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987BB" w14:textId="77777777" w:rsidR="002F4DD3" w:rsidRPr="002F4DD3" w:rsidRDefault="002F4DD3" w:rsidP="002F4DD3">
      <w:pPr>
        <w:spacing w:after="0" w:line="240" w:lineRule="auto"/>
        <w:rPr>
          <w:rFonts w:eastAsia="Times New Roman" w:cs="Times New Roman"/>
          <w:sz w:val="20"/>
          <w:szCs w:val="20"/>
          <w:lang w:eastAsia="sl-SI"/>
        </w:rPr>
      </w:pPr>
      <w:bookmarkStart w:id="0" w:name="_top"/>
      <w:bookmarkEnd w:id="0"/>
    </w:p>
    <w:p w14:paraId="41F8F4F7" w14:textId="77777777" w:rsidR="002F4DD3" w:rsidRPr="002F4DD3" w:rsidRDefault="002F4DD3" w:rsidP="002F4DD3">
      <w:pPr>
        <w:spacing w:after="0" w:line="240" w:lineRule="auto"/>
        <w:rPr>
          <w:rFonts w:eastAsia="Times New Roman" w:cs="Times New Roman"/>
          <w:sz w:val="20"/>
          <w:szCs w:val="20"/>
          <w:lang w:eastAsia="sl-SI"/>
        </w:rPr>
      </w:pPr>
      <w:r w:rsidRPr="002F4DD3">
        <w:rPr>
          <w:rFonts w:eastAsia="Times New Roman" w:cs="Times New Roman"/>
          <w:sz w:val="20"/>
          <w:szCs w:val="20"/>
          <w:lang w:eastAsia="sl-SI"/>
        </w:rPr>
        <w:t>PLINOVODI d.o.o.</w:t>
      </w:r>
    </w:p>
    <w:p w14:paraId="06DA6E04" w14:textId="77777777" w:rsidR="002F4DD3" w:rsidRPr="002F4DD3" w:rsidRDefault="002F4DD3" w:rsidP="002F4DD3">
      <w:pPr>
        <w:spacing w:after="0" w:line="240" w:lineRule="auto"/>
        <w:rPr>
          <w:rFonts w:eastAsia="Times New Roman" w:cs="Times New Roman"/>
          <w:sz w:val="20"/>
          <w:szCs w:val="20"/>
          <w:lang w:eastAsia="sl-SI"/>
        </w:rPr>
      </w:pPr>
      <w:r w:rsidRPr="002F4DD3">
        <w:rPr>
          <w:rFonts w:eastAsia="Times New Roman" w:cs="Times New Roman"/>
          <w:sz w:val="20"/>
          <w:szCs w:val="20"/>
          <w:lang w:eastAsia="sl-SI"/>
        </w:rPr>
        <w:t>Cesta Ljubljanske brigade 11b</w:t>
      </w:r>
    </w:p>
    <w:p w14:paraId="04BB5178" w14:textId="77777777" w:rsidR="002F4DD3" w:rsidRPr="002F4DD3" w:rsidRDefault="002F4DD3" w:rsidP="002F4DD3">
      <w:pPr>
        <w:spacing w:after="0" w:line="240" w:lineRule="auto"/>
        <w:jc w:val="both"/>
        <w:rPr>
          <w:rFonts w:eastAsia="Times New Roman" w:cs="Times New Roman"/>
          <w:sz w:val="20"/>
          <w:szCs w:val="20"/>
          <w:lang w:eastAsia="sl-SI"/>
        </w:rPr>
      </w:pPr>
      <w:r w:rsidRPr="002F4DD3">
        <w:rPr>
          <w:rFonts w:eastAsia="Times New Roman" w:cs="Times New Roman"/>
          <w:sz w:val="20"/>
          <w:szCs w:val="20"/>
          <w:lang w:eastAsia="sl-SI"/>
        </w:rPr>
        <w:t>1000 Ljubljana</w:t>
      </w:r>
    </w:p>
    <w:p w14:paraId="21311D0C" w14:textId="77777777" w:rsidR="002F4DD3" w:rsidRPr="002F4DD3" w:rsidRDefault="002F4DD3" w:rsidP="002F4DD3">
      <w:pPr>
        <w:spacing w:after="0" w:line="240" w:lineRule="auto"/>
        <w:rPr>
          <w:rFonts w:eastAsia="Times New Roman" w:cs="Times New Roman"/>
          <w:sz w:val="20"/>
          <w:szCs w:val="20"/>
          <w:lang w:eastAsia="sl-SI"/>
        </w:rPr>
      </w:pPr>
    </w:p>
    <w:p w14:paraId="74340E87" w14:textId="77777777" w:rsidR="002F4DD3" w:rsidRPr="002F4DD3" w:rsidRDefault="002F4DD3" w:rsidP="002F4DD3">
      <w:pPr>
        <w:spacing w:after="0" w:line="240" w:lineRule="auto"/>
        <w:rPr>
          <w:rFonts w:eastAsia="Times New Roman" w:cs="Times New Roman"/>
          <w:sz w:val="20"/>
          <w:szCs w:val="20"/>
          <w:lang w:eastAsia="sl-SI"/>
        </w:rPr>
      </w:pPr>
    </w:p>
    <w:p w14:paraId="0C1E4197" w14:textId="77777777" w:rsidR="002F4DD3" w:rsidRPr="002F4DD3" w:rsidRDefault="002F4DD3" w:rsidP="002F4DD3">
      <w:pPr>
        <w:spacing w:after="0" w:line="240" w:lineRule="auto"/>
        <w:rPr>
          <w:rFonts w:eastAsia="Times New Roman" w:cs="Times New Roman"/>
          <w:sz w:val="20"/>
          <w:szCs w:val="20"/>
          <w:lang w:eastAsia="sl-SI"/>
        </w:rPr>
      </w:pPr>
    </w:p>
    <w:p w14:paraId="7FC6EABC" w14:textId="77777777" w:rsidR="002F4DD3" w:rsidRPr="002F4DD3" w:rsidRDefault="002F4DD3" w:rsidP="002F4DD3">
      <w:pPr>
        <w:spacing w:after="0" w:line="240" w:lineRule="auto"/>
        <w:rPr>
          <w:rFonts w:eastAsia="Times New Roman" w:cs="Times New Roman"/>
          <w:sz w:val="20"/>
          <w:szCs w:val="20"/>
          <w:lang w:eastAsia="sl-SI"/>
        </w:rPr>
      </w:pPr>
    </w:p>
    <w:p w14:paraId="0D2826EF" w14:textId="77777777" w:rsidR="002F4DD3" w:rsidRPr="002F4DD3" w:rsidRDefault="002F4DD3" w:rsidP="002F4DD3">
      <w:pPr>
        <w:spacing w:after="0" w:line="240" w:lineRule="auto"/>
        <w:rPr>
          <w:rFonts w:eastAsia="Times New Roman" w:cs="Times New Roman"/>
          <w:sz w:val="20"/>
          <w:szCs w:val="20"/>
          <w:lang w:eastAsia="sl-SI"/>
        </w:rPr>
      </w:pPr>
    </w:p>
    <w:p w14:paraId="586A6362" w14:textId="77777777" w:rsidR="002F4DD3" w:rsidRPr="002F4DD3" w:rsidRDefault="002F4DD3" w:rsidP="002F4DD3">
      <w:pPr>
        <w:spacing w:after="0" w:line="240" w:lineRule="auto"/>
        <w:rPr>
          <w:rFonts w:eastAsia="Times New Roman" w:cs="Times New Roman"/>
          <w:sz w:val="20"/>
          <w:szCs w:val="20"/>
          <w:lang w:eastAsia="sl-SI"/>
        </w:rPr>
      </w:pPr>
    </w:p>
    <w:p w14:paraId="0473882A" w14:textId="77777777" w:rsidR="002F4DD3" w:rsidRPr="002F4DD3" w:rsidRDefault="002F4DD3" w:rsidP="002F4DD3">
      <w:pPr>
        <w:spacing w:after="0" w:line="240" w:lineRule="auto"/>
        <w:rPr>
          <w:rFonts w:eastAsia="Times New Roman" w:cs="Times New Roman"/>
          <w:sz w:val="20"/>
          <w:szCs w:val="20"/>
          <w:lang w:eastAsia="sl-SI"/>
        </w:rPr>
      </w:pPr>
    </w:p>
    <w:p w14:paraId="5F3B5367" w14:textId="77777777" w:rsidR="002F4DD3" w:rsidRPr="002F4DD3" w:rsidRDefault="002F4DD3" w:rsidP="002F4DD3">
      <w:pPr>
        <w:spacing w:after="0" w:line="240" w:lineRule="auto"/>
        <w:rPr>
          <w:rFonts w:eastAsia="Times New Roman" w:cs="Times New Roman"/>
          <w:sz w:val="20"/>
          <w:szCs w:val="20"/>
          <w:lang w:eastAsia="sl-SI"/>
        </w:rPr>
      </w:pPr>
    </w:p>
    <w:p w14:paraId="01FB6D57" w14:textId="77777777" w:rsidR="002F4DD3" w:rsidRPr="002F4DD3" w:rsidRDefault="002F4DD3" w:rsidP="002F4DD3">
      <w:pPr>
        <w:spacing w:after="0" w:line="240" w:lineRule="auto"/>
        <w:jc w:val="both"/>
        <w:rPr>
          <w:rFonts w:eastAsia="Times New Roman" w:cs="Times New Roman"/>
          <w:sz w:val="20"/>
          <w:szCs w:val="20"/>
          <w:lang w:eastAsia="sl-SI"/>
        </w:rPr>
      </w:pPr>
    </w:p>
    <w:p w14:paraId="259E4AB2" w14:textId="77777777" w:rsidR="002F4DD3" w:rsidRPr="002F4DD3" w:rsidRDefault="002F4DD3" w:rsidP="002F4DD3">
      <w:pPr>
        <w:spacing w:after="0" w:line="240" w:lineRule="auto"/>
        <w:jc w:val="both"/>
        <w:rPr>
          <w:rFonts w:eastAsia="Times New Roman" w:cs="Times New Roman"/>
          <w:sz w:val="20"/>
          <w:szCs w:val="20"/>
          <w:lang w:eastAsia="sl-SI"/>
        </w:rPr>
      </w:pPr>
    </w:p>
    <w:p w14:paraId="44A448F6" w14:textId="77777777" w:rsidR="002F4DD3" w:rsidRPr="002F4DD3" w:rsidRDefault="002F4DD3" w:rsidP="002F4DD3">
      <w:pPr>
        <w:spacing w:after="0" w:line="240" w:lineRule="auto"/>
        <w:jc w:val="both"/>
        <w:rPr>
          <w:rFonts w:eastAsia="Times New Roman" w:cs="Times New Roman"/>
          <w:sz w:val="20"/>
          <w:szCs w:val="20"/>
          <w:lang w:eastAsia="sl-SI"/>
        </w:rPr>
      </w:pPr>
    </w:p>
    <w:p w14:paraId="6D8FDBFB" w14:textId="77777777" w:rsidR="002F4DD3" w:rsidRPr="002F4DD3" w:rsidRDefault="002F4DD3" w:rsidP="002F4DD3">
      <w:pPr>
        <w:spacing w:after="0" w:line="240" w:lineRule="auto"/>
        <w:jc w:val="center"/>
        <w:rPr>
          <w:rFonts w:eastAsia="Times New Roman" w:cs="Times New Roman"/>
          <w:sz w:val="20"/>
          <w:szCs w:val="20"/>
          <w:lang w:eastAsia="sl-SI"/>
        </w:rPr>
      </w:pPr>
      <w:r w:rsidRPr="002F4DD3">
        <w:rPr>
          <w:rFonts w:eastAsia="Times New Roman" w:cs="Times New Roman"/>
          <w:sz w:val="20"/>
          <w:szCs w:val="20"/>
          <w:lang w:eastAsia="sl-SI"/>
        </w:rPr>
        <w:t>Razpisna dokumentacija za oddajo naročila:</w:t>
      </w:r>
    </w:p>
    <w:p w14:paraId="42F72B7D" w14:textId="77777777" w:rsidR="002F4DD3" w:rsidRPr="002F4DD3" w:rsidRDefault="002F4DD3" w:rsidP="002F4DD3">
      <w:pPr>
        <w:spacing w:after="0" w:line="240" w:lineRule="auto"/>
        <w:jc w:val="center"/>
        <w:rPr>
          <w:rFonts w:eastAsia="Times New Roman" w:cs="Times New Roman"/>
          <w:sz w:val="20"/>
          <w:szCs w:val="20"/>
          <w:lang w:eastAsia="sl-SI"/>
        </w:rPr>
      </w:pPr>
    </w:p>
    <w:p w14:paraId="1F4C2544" w14:textId="77777777" w:rsidR="002F4DD3" w:rsidRPr="002F4DD3" w:rsidRDefault="002F4DD3" w:rsidP="002F4DD3">
      <w:pPr>
        <w:spacing w:after="0" w:line="240" w:lineRule="auto"/>
        <w:jc w:val="center"/>
        <w:rPr>
          <w:rFonts w:eastAsia="Times New Roman" w:cs="Times New Roman"/>
          <w:sz w:val="20"/>
          <w:szCs w:val="20"/>
          <w:lang w:eastAsia="sl-SI"/>
        </w:rPr>
      </w:pPr>
    </w:p>
    <w:p w14:paraId="473E66C9" w14:textId="77777777" w:rsidR="002F4DD3" w:rsidRPr="002F4DD3" w:rsidRDefault="002F4DD3" w:rsidP="002F4DD3">
      <w:pPr>
        <w:spacing w:after="0" w:line="240" w:lineRule="auto"/>
        <w:jc w:val="center"/>
        <w:rPr>
          <w:rFonts w:eastAsia="Times New Roman" w:cs="Times New Roman"/>
          <w:sz w:val="20"/>
          <w:szCs w:val="20"/>
          <w:lang w:eastAsia="sl-SI"/>
        </w:rPr>
      </w:pPr>
    </w:p>
    <w:p w14:paraId="75AF2DCC" w14:textId="77777777" w:rsidR="006D07F6" w:rsidRPr="006D07F6" w:rsidRDefault="006D07F6" w:rsidP="006D07F6">
      <w:pPr>
        <w:spacing w:after="0" w:line="240" w:lineRule="auto"/>
        <w:jc w:val="center"/>
        <w:rPr>
          <w:rFonts w:eastAsia="Times New Roman" w:cs="Times New Roman"/>
          <w:b/>
          <w:sz w:val="20"/>
          <w:szCs w:val="20"/>
          <w:lang w:eastAsia="sl-SI"/>
        </w:rPr>
      </w:pPr>
      <w:r w:rsidRPr="006D07F6">
        <w:rPr>
          <w:rFonts w:eastAsia="Times New Roman" w:cs="Times New Roman"/>
          <w:b/>
          <w:sz w:val="20"/>
          <w:szCs w:val="20"/>
          <w:lang w:eastAsia="sl-SI"/>
        </w:rPr>
        <w:t>Vzdrževanje stacionarne in prenosne opreme za merjenje koncentracije metana proizvajalca Dräger za obdobje štirih let</w:t>
      </w:r>
    </w:p>
    <w:p w14:paraId="5C7CF3B4" w14:textId="77777777" w:rsidR="006D07F6" w:rsidRPr="006D07F6" w:rsidRDefault="006D07F6" w:rsidP="006D07F6">
      <w:pPr>
        <w:spacing w:after="0" w:line="240" w:lineRule="auto"/>
        <w:jc w:val="center"/>
        <w:rPr>
          <w:rFonts w:eastAsia="Times New Roman" w:cs="Times New Roman"/>
          <w:sz w:val="20"/>
          <w:szCs w:val="20"/>
          <w:lang w:eastAsia="sl-SI"/>
        </w:rPr>
      </w:pPr>
    </w:p>
    <w:p w14:paraId="409E1F53" w14:textId="77777777" w:rsidR="006D07F6" w:rsidRPr="006D07F6" w:rsidRDefault="006D07F6" w:rsidP="006D07F6">
      <w:pPr>
        <w:spacing w:after="0" w:line="240" w:lineRule="auto"/>
        <w:jc w:val="center"/>
        <w:rPr>
          <w:rFonts w:eastAsia="Times New Roman" w:cs="Times New Roman"/>
          <w:sz w:val="20"/>
          <w:szCs w:val="20"/>
          <w:lang w:eastAsia="sl-SI"/>
        </w:rPr>
      </w:pPr>
    </w:p>
    <w:p w14:paraId="0D249251" w14:textId="77777777" w:rsidR="006D07F6" w:rsidRPr="006D07F6" w:rsidRDefault="006D07F6" w:rsidP="006D07F6">
      <w:pPr>
        <w:spacing w:after="0" w:line="240" w:lineRule="auto"/>
        <w:jc w:val="center"/>
        <w:rPr>
          <w:rFonts w:eastAsia="Times New Roman" w:cs="Times New Roman"/>
          <w:sz w:val="20"/>
          <w:szCs w:val="20"/>
          <w:lang w:eastAsia="sl-SI"/>
        </w:rPr>
      </w:pPr>
    </w:p>
    <w:p w14:paraId="4F0DD4C3" w14:textId="77777777" w:rsidR="006D07F6" w:rsidRPr="006D07F6" w:rsidRDefault="006D07F6" w:rsidP="006D07F6">
      <w:pPr>
        <w:spacing w:after="0" w:line="240" w:lineRule="auto"/>
        <w:jc w:val="center"/>
        <w:rPr>
          <w:rFonts w:eastAsia="Times New Roman" w:cs="Times New Roman"/>
          <w:sz w:val="20"/>
          <w:szCs w:val="20"/>
          <w:lang w:eastAsia="sl-SI"/>
        </w:rPr>
      </w:pPr>
      <w:r w:rsidRPr="006D07F6">
        <w:rPr>
          <w:rFonts w:eastAsia="Times New Roman" w:cs="Times New Roman"/>
          <w:sz w:val="20"/>
          <w:szCs w:val="20"/>
          <w:lang w:eastAsia="sl-SI"/>
        </w:rPr>
        <w:t>po postopku oddaje naročila male vrednosti</w:t>
      </w:r>
    </w:p>
    <w:p w14:paraId="60A8248A" w14:textId="77777777" w:rsidR="006D07F6" w:rsidRPr="006D07F6" w:rsidRDefault="006D07F6" w:rsidP="006D07F6">
      <w:pPr>
        <w:spacing w:after="0" w:line="240" w:lineRule="auto"/>
        <w:jc w:val="both"/>
        <w:rPr>
          <w:rFonts w:eastAsia="Times New Roman" w:cs="Times New Roman"/>
          <w:b/>
          <w:sz w:val="20"/>
          <w:szCs w:val="20"/>
          <w:lang w:eastAsia="sl-SI"/>
        </w:rPr>
      </w:pPr>
    </w:p>
    <w:p w14:paraId="2D8EAAF5" w14:textId="77777777" w:rsidR="006D07F6" w:rsidRPr="006D07F6" w:rsidRDefault="006D07F6" w:rsidP="006D07F6">
      <w:pPr>
        <w:spacing w:after="0" w:line="240" w:lineRule="auto"/>
        <w:jc w:val="both"/>
        <w:rPr>
          <w:rFonts w:eastAsia="Times New Roman" w:cs="Times New Roman"/>
          <w:b/>
          <w:sz w:val="20"/>
          <w:szCs w:val="20"/>
          <w:lang w:eastAsia="sl-SI"/>
        </w:rPr>
      </w:pPr>
    </w:p>
    <w:p w14:paraId="55415743" w14:textId="77777777" w:rsidR="006D07F6" w:rsidRPr="006D07F6" w:rsidRDefault="006D07F6" w:rsidP="006D07F6">
      <w:pPr>
        <w:spacing w:after="0" w:line="240" w:lineRule="auto"/>
        <w:jc w:val="both"/>
        <w:rPr>
          <w:rFonts w:eastAsia="Times New Roman" w:cs="Times New Roman"/>
          <w:b/>
          <w:sz w:val="20"/>
          <w:szCs w:val="20"/>
          <w:lang w:eastAsia="sl-SI"/>
        </w:rPr>
      </w:pPr>
    </w:p>
    <w:p w14:paraId="46BD9283" w14:textId="77777777" w:rsidR="006D07F6" w:rsidRPr="006D07F6" w:rsidRDefault="006D07F6" w:rsidP="006D07F6">
      <w:pPr>
        <w:spacing w:after="0" w:line="240" w:lineRule="auto"/>
        <w:jc w:val="both"/>
        <w:rPr>
          <w:rFonts w:eastAsia="Times New Roman" w:cs="Times New Roman"/>
          <w:sz w:val="20"/>
          <w:szCs w:val="20"/>
          <w:lang w:eastAsia="sl-SI"/>
        </w:rPr>
      </w:pPr>
    </w:p>
    <w:p w14:paraId="71AA7804" w14:textId="77777777" w:rsidR="006D07F6" w:rsidRPr="006D07F6" w:rsidRDefault="006D07F6" w:rsidP="006D07F6">
      <w:pPr>
        <w:spacing w:after="0" w:line="240" w:lineRule="auto"/>
        <w:jc w:val="both"/>
        <w:rPr>
          <w:rFonts w:eastAsia="Times New Roman" w:cs="Times New Roman"/>
          <w:sz w:val="20"/>
          <w:szCs w:val="20"/>
          <w:lang w:eastAsia="sl-SI"/>
        </w:rPr>
      </w:pPr>
    </w:p>
    <w:p w14:paraId="66D9E05C" w14:textId="33CB15C8" w:rsidR="002F4DD3" w:rsidRPr="002F4DD3" w:rsidRDefault="006D07F6" w:rsidP="006D07F6">
      <w:pPr>
        <w:spacing w:after="0" w:line="240" w:lineRule="auto"/>
        <w:jc w:val="center"/>
        <w:rPr>
          <w:rFonts w:eastAsia="Times New Roman" w:cs="Times New Roman"/>
          <w:b/>
          <w:sz w:val="20"/>
          <w:szCs w:val="20"/>
          <w:lang w:eastAsia="sl-SI"/>
        </w:rPr>
      </w:pPr>
      <w:r w:rsidRPr="006D07F6">
        <w:rPr>
          <w:rFonts w:eastAsia="Times New Roman" w:cs="Times New Roman"/>
          <w:sz w:val="20"/>
          <w:szCs w:val="20"/>
          <w:lang w:eastAsia="sl-SI"/>
        </w:rPr>
        <w:t>Številka naročila:</w:t>
      </w:r>
      <w:r w:rsidRPr="006D07F6">
        <w:rPr>
          <w:rFonts w:eastAsia="Times New Roman" w:cs="Times New Roman"/>
          <w:b/>
          <w:sz w:val="20"/>
          <w:szCs w:val="20"/>
          <w:lang w:eastAsia="sl-SI"/>
        </w:rPr>
        <w:t xml:space="preserve"> P/JNMV/19/2025/TS-SV</w:t>
      </w:r>
    </w:p>
    <w:p w14:paraId="4F811791" w14:textId="77777777" w:rsidR="002F4DD3" w:rsidRPr="002F4DD3" w:rsidRDefault="002F4DD3" w:rsidP="002F4DD3">
      <w:pPr>
        <w:spacing w:after="0" w:line="240" w:lineRule="auto"/>
        <w:jc w:val="center"/>
        <w:rPr>
          <w:rFonts w:eastAsia="Times New Roman" w:cs="Times New Roman"/>
          <w:sz w:val="20"/>
          <w:szCs w:val="20"/>
          <w:lang w:eastAsia="sl-SI"/>
        </w:rPr>
      </w:pPr>
    </w:p>
    <w:p w14:paraId="2671EFF7" w14:textId="77777777" w:rsidR="002F4DD3" w:rsidRPr="002F4DD3" w:rsidRDefault="002F4DD3" w:rsidP="002F4DD3">
      <w:pPr>
        <w:spacing w:after="0" w:line="240" w:lineRule="auto"/>
        <w:jc w:val="center"/>
        <w:rPr>
          <w:rFonts w:eastAsia="Times New Roman" w:cs="Times New Roman"/>
          <w:sz w:val="20"/>
          <w:szCs w:val="20"/>
          <w:lang w:eastAsia="sl-SI"/>
        </w:rPr>
      </w:pPr>
    </w:p>
    <w:p w14:paraId="7C0FABD8" w14:textId="77777777" w:rsidR="002F4DD3" w:rsidRPr="002F4DD3" w:rsidRDefault="002F4DD3" w:rsidP="002F4DD3">
      <w:pPr>
        <w:spacing w:after="0" w:line="240" w:lineRule="auto"/>
        <w:jc w:val="center"/>
        <w:rPr>
          <w:rFonts w:eastAsia="Times New Roman" w:cs="Times New Roman"/>
          <w:sz w:val="20"/>
          <w:szCs w:val="20"/>
          <w:lang w:eastAsia="sl-SI"/>
        </w:rPr>
      </w:pPr>
    </w:p>
    <w:p w14:paraId="00408ADD" w14:textId="77777777" w:rsidR="002F4DD3" w:rsidRPr="002F4DD3" w:rsidRDefault="002F4DD3" w:rsidP="002F4DD3">
      <w:pPr>
        <w:spacing w:after="0" w:line="240" w:lineRule="auto"/>
        <w:rPr>
          <w:rFonts w:eastAsia="Times New Roman" w:cs="Times New Roman"/>
          <w:sz w:val="20"/>
          <w:szCs w:val="20"/>
          <w:lang w:eastAsia="sl-SI"/>
        </w:rPr>
      </w:pPr>
    </w:p>
    <w:p w14:paraId="471BEA78" w14:textId="77777777" w:rsidR="002F4DD3" w:rsidRPr="002F4DD3" w:rsidRDefault="002F4DD3" w:rsidP="002F4DD3">
      <w:pPr>
        <w:spacing w:after="0" w:line="240" w:lineRule="auto"/>
        <w:jc w:val="center"/>
        <w:rPr>
          <w:rFonts w:eastAsia="Times New Roman" w:cs="Times New Roman"/>
          <w:sz w:val="20"/>
          <w:szCs w:val="20"/>
          <w:lang w:eastAsia="sl-SI"/>
        </w:rPr>
      </w:pPr>
    </w:p>
    <w:p w14:paraId="14FEE18D" w14:textId="77777777" w:rsidR="002F4DD3" w:rsidRPr="002F4DD3" w:rsidRDefault="002F4DD3" w:rsidP="002F4DD3">
      <w:pPr>
        <w:spacing w:after="0" w:line="240" w:lineRule="auto"/>
        <w:jc w:val="center"/>
        <w:rPr>
          <w:rFonts w:eastAsia="Times New Roman" w:cs="Times New Roman"/>
          <w:sz w:val="20"/>
          <w:szCs w:val="20"/>
          <w:lang w:eastAsia="sl-SI"/>
        </w:rPr>
      </w:pPr>
    </w:p>
    <w:p w14:paraId="111FABED" w14:textId="77777777" w:rsidR="002F4DD3" w:rsidRPr="002F4DD3" w:rsidRDefault="002F4DD3" w:rsidP="002F4DD3">
      <w:pPr>
        <w:spacing w:after="0" w:line="240" w:lineRule="auto"/>
        <w:jc w:val="center"/>
        <w:rPr>
          <w:rFonts w:eastAsia="Times New Roman" w:cs="Times New Roman"/>
          <w:sz w:val="20"/>
          <w:szCs w:val="20"/>
          <w:lang w:eastAsia="sl-SI"/>
        </w:rPr>
      </w:pPr>
    </w:p>
    <w:p w14:paraId="07136470" w14:textId="77777777" w:rsidR="002F4DD3" w:rsidRPr="002F4DD3" w:rsidRDefault="002F4DD3" w:rsidP="002F4DD3">
      <w:pPr>
        <w:spacing w:after="0" w:line="240" w:lineRule="auto"/>
        <w:jc w:val="center"/>
        <w:rPr>
          <w:rFonts w:eastAsia="Times New Roman" w:cs="Times New Roman"/>
          <w:sz w:val="20"/>
          <w:szCs w:val="20"/>
          <w:lang w:eastAsia="sl-SI"/>
        </w:rPr>
      </w:pPr>
    </w:p>
    <w:p w14:paraId="0E00DF27" w14:textId="77777777" w:rsidR="002F4DD3" w:rsidRPr="002F4DD3" w:rsidRDefault="002F4DD3" w:rsidP="002F4DD3">
      <w:pPr>
        <w:spacing w:after="0" w:line="240" w:lineRule="auto"/>
        <w:jc w:val="center"/>
        <w:rPr>
          <w:rFonts w:eastAsia="Times New Roman" w:cs="Times New Roman"/>
          <w:sz w:val="20"/>
          <w:szCs w:val="20"/>
          <w:lang w:eastAsia="sl-SI"/>
        </w:rPr>
      </w:pPr>
    </w:p>
    <w:p w14:paraId="527D9310" w14:textId="77777777" w:rsidR="002F4DD3" w:rsidRPr="002F4DD3" w:rsidRDefault="002F4DD3" w:rsidP="002F4DD3">
      <w:pPr>
        <w:spacing w:after="0" w:line="240" w:lineRule="auto"/>
        <w:jc w:val="center"/>
        <w:rPr>
          <w:rFonts w:eastAsia="Times New Roman" w:cs="Times New Roman"/>
          <w:sz w:val="20"/>
          <w:szCs w:val="20"/>
          <w:lang w:eastAsia="sl-SI"/>
        </w:rPr>
      </w:pPr>
    </w:p>
    <w:p w14:paraId="367FB9FC" w14:textId="77777777" w:rsidR="002F4DD3" w:rsidRPr="002F4DD3" w:rsidRDefault="002F4DD3" w:rsidP="002F4DD3">
      <w:pPr>
        <w:spacing w:after="0" w:line="240" w:lineRule="auto"/>
        <w:jc w:val="center"/>
        <w:rPr>
          <w:rFonts w:eastAsia="Times New Roman" w:cs="Times New Roman"/>
          <w:sz w:val="20"/>
          <w:szCs w:val="20"/>
          <w:lang w:eastAsia="sl-SI"/>
        </w:rPr>
      </w:pPr>
    </w:p>
    <w:p w14:paraId="5D0EC4F9" w14:textId="77777777" w:rsidR="002F4DD3" w:rsidRPr="002F4DD3" w:rsidRDefault="002F4DD3" w:rsidP="002F4DD3">
      <w:pPr>
        <w:spacing w:after="0" w:line="240" w:lineRule="auto"/>
        <w:jc w:val="center"/>
        <w:rPr>
          <w:rFonts w:eastAsia="Times New Roman" w:cs="Times New Roman"/>
          <w:sz w:val="20"/>
          <w:szCs w:val="20"/>
          <w:lang w:eastAsia="sl-SI"/>
        </w:rPr>
      </w:pPr>
    </w:p>
    <w:p w14:paraId="1AA768CA" w14:textId="77777777" w:rsidR="002F4DD3" w:rsidRPr="002F4DD3" w:rsidRDefault="002F4DD3" w:rsidP="002F4DD3">
      <w:pPr>
        <w:spacing w:after="0" w:line="240" w:lineRule="auto"/>
        <w:jc w:val="center"/>
        <w:rPr>
          <w:rFonts w:eastAsia="Times New Roman" w:cs="Times New Roman"/>
          <w:sz w:val="20"/>
          <w:szCs w:val="20"/>
          <w:lang w:eastAsia="sl-SI"/>
        </w:rPr>
      </w:pPr>
    </w:p>
    <w:p w14:paraId="236BC92D" w14:textId="4C9734AC" w:rsidR="002F4DD3" w:rsidRDefault="002F4DD3" w:rsidP="002F4DD3">
      <w:pPr>
        <w:spacing w:after="0" w:line="240" w:lineRule="auto"/>
        <w:jc w:val="center"/>
        <w:rPr>
          <w:rFonts w:eastAsia="Times New Roman" w:cs="Times New Roman"/>
          <w:sz w:val="20"/>
          <w:szCs w:val="20"/>
          <w:lang w:eastAsia="sl-SI"/>
        </w:rPr>
      </w:pPr>
    </w:p>
    <w:p w14:paraId="5FCC85F8" w14:textId="443C72FB" w:rsidR="00F514BD" w:rsidRDefault="00F514BD" w:rsidP="002F4DD3">
      <w:pPr>
        <w:spacing w:after="0" w:line="240" w:lineRule="auto"/>
        <w:jc w:val="center"/>
        <w:rPr>
          <w:rFonts w:eastAsia="Times New Roman" w:cs="Times New Roman"/>
          <w:sz w:val="20"/>
          <w:szCs w:val="20"/>
          <w:lang w:eastAsia="sl-SI"/>
        </w:rPr>
      </w:pPr>
    </w:p>
    <w:p w14:paraId="5E13D2A3" w14:textId="39848DAF" w:rsidR="00F514BD" w:rsidRDefault="00F514BD" w:rsidP="002F4DD3">
      <w:pPr>
        <w:spacing w:after="0" w:line="240" w:lineRule="auto"/>
        <w:jc w:val="center"/>
        <w:rPr>
          <w:rFonts w:eastAsia="Times New Roman" w:cs="Times New Roman"/>
          <w:sz w:val="20"/>
          <w:szCs w:val="20"/>
          <w:lang w:eastAsia="sl-SI"/>
        </w:rPr>
      </w:pPr>
    </w:p>
    <w:p w14:paraId="2D3C3D94" w14:textId="77777777" w:rsidR="00F514BD" w:rsidRPr="002F4DD3" w:rsidRDefault="00F514BD" w:rsidP="002F4DD3">
      <w:pPr>
        <w:spacing w:after="0" w:line="240" w:lineRule="auto"/>
        <w:jc w:val="center"/>
        <w:rPr>
          <w:rFonts w:eastAsia="Times New Roman" w:cs="Times New Roman"/>
          <w:sz w:val="20"/>
          <w:szCs w:val="20"/>
          <w:lang w:eastAsia="sl-SI"/>
        </w:rPr>
      </w:pPr>
    </w:p>
    <w:p w14:paraId="79119B3C" w14:textId="77777777" w:rsidR="002F4DD3" w:rsidRPr="002F4DD3" w:rsidRDefault="002F4DD3" w:rsidP="002F4DD3">
      <w:pPr>
        <w:spacing w:after="0" w:line="240" w:lineRule="auto"/>
        <w:jc w:val="center"/>
        <w:rPr>
          <w:rFonts w:eastAsia="Times New Roman" w:cs="Times New Roman"/>
          <w:sz w:val="20"/>
          <w:szCs w:val="20"/>
          <w:lang w:eastAsia="sl-SI"/>
        </w:rPr>
      </w:pPr>
    </w:p>
    <w:p w14:paraId="337D4F79" w14:textId="77777777" w:rsidR="002F4DD3" w:rsidRDefault="002F4DD3" w:rsidP="002F4DD3">
      <w:pPr>
        <w:spacing w:after="0" w:line="240" w:lineRule="auto"/>
        <w:rPr>
          <w:rFonts w:eastAsia="Times New Roman" w:cs="Times New Roman"/>
          <w:sz w:val="20"/>
          <w:szCs w:val="20"/>
          <w:lang w:eastAsia="sl-SI"/>
        </w:rPr>
      </w:pPr>
    </w:p>
    <w:p w14:paraId="695EA667" w14:textId="77777777" w:rsidR="002F4DD3" w:rsidRDefault="002F4DD3" w:rsidP="002F4DD3">
      <w:pPr>
        <w:spacing w:after="0" w:line="240" w:lineRule="auto"/>
        <w:rPr>
          <w:rFonts w:eastAsia="Times New Roman" w:cs="Times New Roman"/>
          <w:sz w:val="20"/>
          <w:szCs w:val="20"/>
          <w:lang w:eastAsia="sl-SI"/>
        </w:rPr>
      </w:pPr>
    </w:p>
    <w:p w14:paraId="6F22A843" w14:textId="77777777" w:rsidR="002F4DD3" w:rsidRDefault="002F4DD3" w:rsidP="002F4DD3">
      <w:pPr>
        <w:spacing w:after="0" w:line="240" w:lineRule="auto"/>
        <w:rPr>
          <w:rFonts w:eastAsia="Times New Roman" w:cs="Times New Roman"/>
          <w:sz w:val="20"/>
          <w:szCs w:val="20"/>
          <w:lang w:eastAsia="sl-SI"/>
        </w:rPr>
      </w:pPr>
    </w:p>
    <w:p w14:paraId="1F9E134B" w14:textId="77777777" w:rsidR="002F4DD3" w:rsidRDefault="002F4DD3" w:rsidP="002F4DD3">
      <w:pPr>
        <w:spacing w:after="0" w:line="240" w:lineRule="auto"/>
        <w:rPr>
          <w:rFonts w:eastAsia="Times New Roman" w:cs="Times New Roman"/>
          <w:sz w:val="20"/>
          <w:szCs w:val="20"/>
          <w:lang w:eastAsia="sl-SI"/>
        </w:rPr>
      </w:pPr>
    </w:p>
    <w:p w14:paraId="0E56EEF4" w14:textId="77777777" w:rsidR="002F4DD3" w:rsidRDefault="002F4DD3" w:rsidP="002F4DD3">
      <w:pPr>
        <w:spacing w:after="0" w:line="240" w:lineRule="auto"/>
        <w:rPr>
          <w:rFonts w:eastAsia="Times New Roman" w:cs="Times New Roman"/>
          <w:sz w:val="20"/>
          <w:szCs w:val="20"/>
          <w:lang w:eastAsia="sl-SI"/>
        </w:rPr>
      </w:pPr>
    </w:p>
    <w:p w14:paraId="3819BDCA" w14:textId="77777777" w:rsidR="002F4DD3" w:rsidRDefault="002F4DD3" w:rsidP="002F4DD3">
      <w:pPr>
        <w:spacing w:after="0" w:line="240" w:lineRule="auto"/>
        <w:rPr>
          <w:rFonts w:eastAsia="Times New Roman" w:cs="Times New Roman"/>
          <w:sz w:val="20"/>
          <w:szCs w:val="20"/>
          <w:lang w:eastAsia="sl-SI"/>
        </w:rPr>
      </w:pPr>
    </w:p>
    <w:p w14:paraId="4E92BC3C" w14:textId="77777777" w:rsidR="002F4DD3" w:rsidRDefault="002F4DD3" w:rsidP="002F4DD3">
      <w:pPr>
        <w:spacing w:after="0" w:line="240" w:lineRule="auto"/>
        <w:rPr>
          <w:rFonts w:eastAsia="Times New Roman" w:cs="Times New Roman"/>
          <w:sz w:val="20"/>
          <w:szCs w:val="20"/>
          <w:lang w:eastAsia="sl-SI"/>
        </w:rPr>
      </w:pPr>
    </w:p>
    <w:p w14:paraId="6E4C1912" w14:textId="77777777" w:rsidR="002F4DD3" w:rsidRDefault="002F4DD3" w:rsidP="002F4DD3">
      <w:pPr>
        <w:spacing w:after="0" w:line="240" w:lineRule="auto"/>
        <w:rPr>
          <w:rFonts w:eastAsia="Times New Roman" w:cs="Times New Roman"/>
          <w:sz w:val="20"/>
          <w:szCs w:val="20"/>
          <w:lang w:eastAsia="sl-SI"/>
        </w:rPr>
      </w:pPr>
    </w:p>
    <w:p w14:paraId="786AA81E" w14:textId="77777777" w:rsidR="002F4DD3" w:rsidRPr="002F4DD3" w:rsidRDefault="002F4DD3" w:rsidP="002F4DD3">
      <w:pPr>
        <w:spacing w:after="0" w:line="240" w:lineRule="auto"/>
        <w:rPr>
          <w:rFonts w:eastAsia="Times New Roman" w:cs="Times New Roman"/>
          <w:sz w:val="20"/>
          <w:szCs w:val="20"/>
          <w:lang w:eastAsia="sl-SI"/>
        </w:rPr>
      </w:pPr>
    </w:p>
    <w:p w14:paraId="2EC08C59" w14:textId="77777777" w:rsidR="002F4DD3" w:rsidRPr="002F4DD3" w:rsidRDefault="002F4DD3" w:rsidP="002F4DD3">
      <w:pPr>
        <w:spacing w:after="0" w:line="240" w:lineRule="auto"/>
        <w:jc w:val="center"/>
        <w:rPr>
          <w:rFonts w:eastAsia="Times New Roman" w:cs="Times New Roman"/>
          <w:sz w:val="20"/>
          <w:szCs w:val="20"/>
          <w:lang w:eastAsia="sl-SI"/>
        </w:rPr>
      </w:pPr>
    </w:p>
    <w:p w14:paraId="2BD4F924" w14:textId="21ED8269" w:rsidR="002F4DD3" w:rsidRDefault="006D07F6" w:rsidP="002F4DD3">
      <w:pPr>
        <w:spacing w:after="0" w:line="240" w:lineRule="auto"/>
        <w:jc w:val="center"/>
        <w:rPr>
          <w:rFonts w:eastAsia="Times New Roman" w:cs="Times New Roman"/>
          <w:sz w:val="20"/>
          <w:szCs w:val="20"/>
          <w:lang w:eastAsia="sl-SI"/>
        </w:rPr>
      </w:pPr>
      <w:r>
        <w:rPr>
          <w:rFonts w:eastAsia="Times New Roman" w:cs="Times New Roman"/>
          <w:sz w:val="20"/>
          <w:szCs w:val="20"/>
          <w:lang w:eastAsia="sl-SI"/>
        </w:rPr>
        <w:t xml:space="preserve">Junij </w:t>
      </w:r>
      <w:r w:rsidR="002555A5">
        <w:rPr>
          <w:rFonts w:eastAsia="Times New Roman" w:cs="Times New Roman"/>
          <w:sz w:val="20"/>
          <w:szCs w:val="20"/>
          <w:lang w:eastAsia="sl-SI"/>
        </w:rPr>
        <w:t>2025</w:t>
      </w:r>
    </w:p>
    <w:p w14:paraId="3E0EEC8B" w14:textId="77777777" w:rsidR="006D07F6" w:rsidRDefault="006D07F6" w:rsidP="002F4DD3">
      <w:pPr>
        <w:spacing w:after="0" w:line="240" w:lineRule="auto"/>
        <w:rPr>
          <w:rFonts w:eastAsia="Times New Roman" w:cs="Times New Roman"/>
          <w:spacing w:val="20"/>
          <w:sz w:val="16"/>
          <w:szCs w:val="16"/>
          <w:lang w:eastAsia="sl-SI"/>
        </w:rPr>
      </w:pPr>
    </w:p>
    <w:p w14:paraId="31AA70EE" w14:textId="77777777" w:rsidR="006D07F6" w:rsidRDefault="006D07F6" w:rsidP="002F4DD3">
      <w:pPr>
        <w:spacing w:after="0" w:line="240" w:lineRule="auto"/>
        <w:rPr>
          <w:rFonts w:eastAsia="Times New Roman" w:cs="Times New Roman"/>
          <w:spacing w:val="20"/>
          <w:sz w:val="16"/>
          <w:szCs w:val="16"/>
          <w:lang w:eastAsia="sl-SI"/>
        </w:rPr>
      </w:pPr>
    </w:p>
    <w:p w14:paraId="2757EA74" w14:textId="4D7C392E" w:rsidR="002F4DD3" w:rsidRPr="00A06D1A" w:rsidRDefault="002F4DD3" w:rsidP="002F4DD3">
      <w:pPr>
        <w:spacing w:after="0" w:line="240" w:lineRule="auto"/>
        <w:rPr>
          <w:rFonts w:eastAsia="Times New Roman" w:cs="Times New Roman"/>
          <w:spacing w:val="20"/>
          <w:sz w:val="16"/>
          <w:szCs w:val="16"/>
          <w:lang w:eastAsia="sl-SI"/>
        </w:rPr>
      </w:pPr>
      <w:r w:rsidRPr="00A06D1A">
        <w:rPr>
          <w:rFonts w:eastAsia="Times New Roman" w:cs="Times New Roman"/>
          <w:spacing w:val="20"/>
          <w:sz w:val="16"/>
          <w:szCs w:val="16"/>
          <w:lang w:eastAsia="sl-SI"/>
        </w:rPr>
        <w:t>VSEBINA</w:t>
      </w:r>
    </w:p>
    <w:p w14:paraId="756544F4" w14:textId="77777777" w:rsidR="002F4DD3" w:rsidRPr="00A06D1A" w:rsidRDefault="002F4DD3" w:rsidP="002F4DD3">
      <w:pPr>
        <w:spacing w:after="0" w:line="240" w:lineRule="auto"/>
        <w:rPr>
          <w:rFonts w:eastAsia="Times New Roman" w:cs="Times New Roman"/>
          <w:sz w:val="16"/>
          <w:szCs w:val="16"/>
          <w:lang w:eastAsia="sl-SI"/>
        </w:rPr>
      </w:pPr>
    </w:p>
    <w:p w14:paraId="491342E5" w14:textId="77777777" w:rsidR="002F4DD3" w:rsidRPr="00A06D1A" w:rsidRDefault="002F4DD3" w:rsidP="002F4DD3">
      <w:pPr>
        <w:spacing w:after="0" w:line="240" w:lineRule="auto"/>
        <w:rPr>
          <w:rFonts w:eastAsia="Times New Roman" w:cs="Times New Roman"/>
          <w:sz w:val="16"/>
          <w:szCs w:val="16"/>
          <w:lang w:eastAsia="sl-SI"/>
        </w:rPr>
      </w:pPr>
      <w:bookmarkStart w:id="1" w:name="_Toc68668970"/>
    </w:p>
    <w:p w14:paraId="39F3FBE4" w14:textId="2C9F894C" w:rsidR="00A06D1A" w:rsidRPr="00A06D1A" w:rsidRDefault="002F4DD3">
      <w:pPr>
        <w:pStyle w:val="Kazalovsebine1"/>
        <w:rPr>
          <w:rFonts w:ascii="Trebuchet MS" w:eastAsiaTheme="minorEastAsia" w:hAnsi="Trebuchet MS" w:cstheme="minorBidi"/>
          <w:noProof/>
          <w:sz w:val="22"/>
          <w:szCs w:val="22"/>
        </w:rPr>
      </w:pPr>
      <w:r w:rsidRPr="00A06D1A">
        <w:rPr>
          <w:rFonts w:ascii="Trebuchet MS" w:hAnsi="Trebuchet MS"/>
          <w:szCs w:val="16"/>
        </w:rPr>
        <w:fldChar w:fldCharType="begin"/>
      </w:r>
      <w:r w:rsidRPr="00A06D1A">
        <w:rPr>
          <w:rFonts w:ascii="Trebuchet MS" w:hAnsi="Trebuchet MS"/>
          <w:szCs w:val="16"/>
        </w:rPr>
        <w:instrText xml:space="preserve"> TOC \o "1-1" \h \z \u </w:instrText>
      </w:r>
      <w:r w:rsidRPr="00A06D1A">
        <w:rPr>
          <w:rFonts w:ascii="Trebuchet MS" w:hAnsi="Trebuchet MS"/>
          <w:szCs w:val="16"/>
        </w:rPr>
        <w:fldChar w:fldCharType="separate"/>
      </w:r>
      <w:hyperlink w:anchor="_Toc200098903" w:history="1">
        <w:r w:rsidR="00A06D1A" w:rsidRPr="00A06D1A">
          <w:rPr>
            <w:rStyle w:val="Hiperpovezava"/>
            <w:rFonts w:ascii="Trebuchet MS" w:hAnsi="Trebuchet MS"/>
            <w:noProof/>
          </w:rPr>
          <w:t>1.</w:t>
        </w:r>
        <w:r w:rsidR="00A06D1A" w:rsidRPr="00A06D1A">
          <w:rPr>
            <w:rFonts w:ascii="Trebuchet MS" w:eastAsiaTheme="minorEastAsia" w:hAnsi="Trebuchet MS" w:cstheme="minorBidi"/>
            <w:noProof/>
            <w:sz w:val="22"/>
            <w:szCs w:val="22"/>
          </w:rPr>
          <w:tab/>
        </w:r>
        <w:r w:rsidR="00A06D1A" w:rsidRPr="00A06D1A">
          <w:rPr>
            <w:rStyle w:val="Hiperpovezava"/>
            <w:rFonts w:ascii="Trebuchet MS" w:hAnsi="Trebuchet MS"/>
            <w:noProof/>
          </w:rPr>
          <w:t>POVABILO IN NAVODILO K ODDAJI PONUDBE</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_Toc200098903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sidR="00493E5C">
          <w:rPr>
            <w:rFonts w:ascii="Trebuchet MS" w:hAnsi="Trebuchet MS"/>
            <w:noProof/>
            <w:webHidden/>
          </w:rPr>
          <w:t>3</w:t>
        </w:r>
        <w:r w:rsidR="00A06D1A" w:rsidRPr="00A06D1A">
          <w:rPr>
            <w:rFonts w:ascii="Trebuchet MS" w:hAnsi="Trebuchet MS"/>
            <w:noProof/>
            <w:webHidden/>
          </w:rPr>
          <w:fldChar w:fldCharType="end"/>
        </w:r>
      </w:hyperlink>
    </w:p>
    <w:p w14:paraId="601329C6" w14:textId="75A4F119" w:rsidR="00A06D1A" w:rsidRPr="00A06D1A" w:rsidRDefault="00493E5C">
      <w:pPr>
        <w:pStyle w:val="Kazalovsebine1"/>
        <w:rPr>
          <w:rFonts w:ascii="Trebuchet MS" w:eastAsiaTheme="minorEastAsia" w:hAnsi="Trebuchet MS" w:cstheme="minorBidi"/>
          <w:noProof/>
          <w:sz w:val="22"/>
          <w:szCs w:val="22"/>
        </w:rPr>
      </w:pPr>
      <w:hyperlink w:anchor="_Toc200098904" w:history="1">
        <w:r w:rsidR="00A06D1A" w:rsidRPr="00A06D1A">
          <w:rPr>
            <w:rStyle w:val="Hiperpovezava"/>
            <w:rFonts w:ascii="Trebuchet MS" w:hAnsi="Trebuchet MS"/>
            <w:noProof/>
          </w:rPr>
          <w:t>2.</w:t>
        </w:r>
        <w:r w:rsidR="00A06D1A" w:rsidRPr="00A06D1A">
          <w:rPr>
            <w:rFonts w:ascii="Trebuchet MS" w:eastAsiaTheme="minorEastAsia" w:hAnsi="Trebuchet MS" w:cstheme="minorBidi"/>
            <w:noProof/>
            <w:sz w:val="22"/>
            <w:szCs w:val="22"/>
          </w:rPr>
          <w:tab/>
        </w:r>
        <w:r w:rsidR="00A06D1A" w:rsidRPr="00A06D1A">
          <w:rPr>
            <w:rStyle w:val="Hiperpovezava"/>
            <w:rFonts w:ascii="Trebuchet MS" w:hAnsi="Trebuchet MS"/>
            <w:noProof/>
          </w:rPr>
          <w:t>SPLOŠNO</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_Toc200098904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Pr>
            <w:rFonts w:ascii="Trebuchet MS" w:hAnsi="Trebuchet MS"/>
            <w:noProof/>
            <w:webHidden/>
          </w:rPr>
          <w:t>3</w:t>
        </w:r>
        <w:r w:rsidR="00A06D1A" w:rsidRPr="00A06D1A">
          <w:rPr>
            <w:rFonts w:ascii="Trebuchet MS" w:hAnsi="Trebuchet MS"/>
            <w:noProof/>
            <w:webHidden/>
          </w:rPr>
          <w:fldChar w:fldCharType="end"/>
        </w:r>
      </w:hyperlink>
    </w:p>
    <w:p w14:paraId="5A3689DD" w14:textId="60C454F4" w:rsidR="00A06D1A" w:rsidRPr="00A06D1A" w:rsidRDefault="00493E5C">
      <w:pPr>
        <w:pStyle w:val="Kazalovsebine1"/>
        <w:rPr>
          <w:rFonts w:ascii="Trebuchet MS" w:eastAsiaTheme="minorEastAsia" w:hAnsi="Trebuchet MS" w:cstheme="minorBidi"/>
          <w:noProof/>
          <w:sz w:val="22"/>
          <w:szCs w:val="22"/>
        </w:rPr>
      </w:pPr>
      <w:hyperlink w:anchor="_Toc200098905" w:history="1">
        <w:r w:rsidR="00A06D1A" w:rsidRPr="00A06D1A">
          <w:rPr>
            <w:rStyle w:val="Hiperpovezava"/>
            <w:rFonts w:ascii="Trebuchet MS" w:hAnsi="Trebuchet MS"/>
            <w:noProof/>
          </w:rPr>
          <w:t>3.</w:t>
        </w:r>
        <w:r w:rsidR="00A06D1A" w:rsidRPr="00A06D1A">
          <w:rPr>
            <w:rFonts w:ascii="Trebuchet MS" w:eastAsiaTheme="minorEastAsia" w:hAnsi="Trebuchet MS" w:cstheme="minorBidi"/>
            <w:noProof/>
            <w:sz w:val="22"/>
            <w:szCs w:val="22"/>
          </w:rPr>
          <w:tab/>
        </w:r>
        <w:r w:rsidR="00A06D1A" w:rsidRPr="00A06D1A">
          <w:rPr>
            <w:rStyle w:val="Hiperpovezava"/>
            <w:rFonts w:ascii="Trebuchet MS" w:hAnsi="Trebuchet MS"/>
            <w:noProof/>
          </w:rPr>
          <w:t>MERILA</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_Toc200098905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Pr>
            <w:rFonts w:ascii="Trebuchet MS" w:hAnsi="Trebuchet MS"/>
            <w:noProof/>
            <w:webHidden/>
          </w:rPr>
          <w:t>5</w:t>
        </w:r>
        <w:r w:rsidR="00A06D1A" w:rsidRPr="00A06D1A">
          <w:rPr>
            <w:rFonts w:ascii="Trebuchet MS" w:hAnsi="Trebuchet MS"/>
            <w:noProof/>
            <w:webHidden/>
          </w:rPr>
          <w:fldChar w:fldCharType="end"/>
        </w:r>
      </w:hyperlink>
    </w:p>
    <w:p w14:paraId="7953C391" w14:textId="6C79B983" w:rsidR="00A06D1A" w:rsidRPr="00A06D1A" w:rsidRDefault="00493E5C">
      <w:pPr>
        <w:pStyle w:val="Kazalovsebine1"/>
        <w:rPr>
          <w:rFonts w:ascii="Trebuchet MS" w:eastAsiaTheme="minorEastAsia" w:hAnsi="Trebuchet MS" w:cstheme="minorBidi"/>
          <w:noProof/>
          <w:sz w:val="22"/>
          <w:szCs w:val="22"/>
        </w:rPr>
      </w:pPr>
      <w:hyperlink w:anchor="_Toc200098906" w:history="1">
        <w:r w:rsidR="00A06D1A" w:rsidRPr="00A06D1A">
          <w:rPr>
            <w:rStyle w:val="Hiperpovezava"/>
            <w:rFonts w:ascii="Trebuchet MS" w:hAnsi="Trebuchet MS"/>
            <w:noProof/>
          </w:rPr>
          <w:t>4.</w:t>
        </w:r>
        <w:r w:rsidR="00A06D1A" w:rsidRPr="00A06D1A">
          <w:rPr>
            <w:rFonts w:ascii="Trebuchet MS" w:eastAsiaTheme="minorEastAsia" w:hAnsi="Trebuchet MS" w:cstheme="minorBidi"/>
            <w:noProof/>
            <w:sz w:val="22"/>
            <w:szCs w:val="22"/>
          </w:rPr>
          <w:tab/>
        </w:r>
        <w:r w:rsidR="00A06D1A" w:rsidRPr="00A06D1A">
          <w:rPr>
            <w:rStyle w:val="Hiperpovezava"/>
            <w:rFonts w:ascii="Trebuchet MS" w:hAnsi="Trebuchet MS"/>
            <w:noProof/>
          </w:rPr>
          <w:t>POGOJI</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_Toc200098906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Pr>
            <w:rFonts w:ascii="Trebuchet MS" w:hAnsi="Trebuchet MS"/>
            <w:noProof/>
            <w:webHidden/>
          </w:rPr>
          <w:t>5</w:t>
        </w:r>
        <w:r w:rsidR="00A06D1A" w:rsidRPr="00A06D1A">
          <w:rPr>
            <w:rFonts w:ascii="Trebuchet MS" w:hAnsi="Trebuchet MS"/>
            <w:noProof/>
            <w:webHidden/>
          </w:rPr>
          <w:fldChar w:fldCharType="end"/>
        </w:r>
      </w:hyperlink>
    </w:p>
    <w:p w14:paraId="1D827B2D" w14:textId="5E43D938" w:rsidR="00A06D1A" w:rsidRPr="00A06D1A" w:rsidRDefault="00493E5C">
      <w:pPr>
        <w:pStyle w:val="Kazalovsebine1"/>
        <w:rPr>
          <w:rFonts w:ascii="Trebuchet MS" w:eastAsiaTheme="minorEastAsia" w:hAnsi="Trebuchet MS" w:cstheme="minorBidi"/>
          <w:noProof/>
          <w:sz w:val="22"/>
          <w:szCs w:val="22"/>
        </w:rPr>
      </w:pPr>
      <w:hyperlink w:anchor="_Toc200098907" w:history="1">
        <w:r w:rsidR="00A06D1A" w:rsidRPr="00A06D1A">
          <w:rPr>
            <w:rStyle w:val="Hiperpovezava"/>
            <w:rFonts w:ascii="Trebuchet MS" w:hAnsi="Trebuchet MS"/>
            <w:noProof/>
          </w:rPr>
          <w:t>5.</w:t>
        </w:r>
        <w:r w:rsidR="00A06D1A" w:rsidRPr="00A06D1A">
          <w:rPr>
            <w:rFonts w:ascii="Trebuchet MS" w:eastAsiaTheme="minorEastAsia" w:hAnsi="Trebuchet MS" w:cstheme="minorBidi"/>
            <w:noProof/>
            <w:sz w:val="22"/>
            <w:szCs w:val="22"/>
          </w:rPr>
          <w:tab/>
        </w:r>
        <w:r w:rsidR="00A06D1A" w:rsidRPr="00A06D1A">
          <w:rPr>
            <w:rStyle w:val="Hiperpovezava"/>
            <w:rFonts w:ascii="Trebuchet MS" w:hAnsi="Trebuchet MS"/>
            <w:noProof/>
          </w:rPr>
          <w:t>OSTALO</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_Toc200098907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Pr>
            <w:rFonts w:ascii="Trebuchet MS" w:hAnsi="Trebuchet MS"/>
            <w:noProof/>
            <w:webHidden/>
          </w:rPr>
          <w:t>8</w:t>
        </w:r>
        <w:r w:rsidR="00A06D1A" w:rsidRPr="00A06D1A">
          <w:rPr>
            <w:rFonts w:ascii="Trebuchet MS" w:hAnsi="Trebuchet MS"/>
            <w:noProof/>
            <w:webHidden/>
          </w:rPr>
          <w:fldChar w:fldCharType="end"/>
        </w:r>
      </w:hyperlink>
    </w:p>
    <w:p w14:paraId="31BC3D99" w14:textId="1B685904" w:rsidR="00A06D1A" w:rsidRPr="00A06D1A" w:rsidRDefault="00493E5C">
      <w:pPr>
        <w:pStyle w:val="Kazalovsebine1"/>
        <w:rPr>
          <w:rFonts w:ascii="Trebuchet MS" w:eastAsiaTheme="minorEastAsia" w:hAnsi="Trebuchet MS" w:cstheme="minorBidi"/>
          <w:noProof/>
          <w:sz w:val="22"/>
          <w:szCs w:val="22"/>
        </w:rPr>
      </w:pPr>
      <w:hyperlink w:anchor="_Toc200098908" w:history="1">
        <w:r w:rsidR="00A06D1A" w:rsidRPr="00A06D1A">
          <w:rPr>
            <w:rStyle w:val="Hiperpovezava"/>
            <w:rFonts w:ascii="Trebuchet MS" w:hAnsi="Trebuchet MS"/>
            <w:noProof/>
          </w:rPr>
          <w:t>PRILOGA 1</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_Toc200098908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Pr>
            <w:rFonts w:ascii="Trebuchet MS" w:hAnsi="Trebuchet MS"/>
            <w:noProof/>
            <w:webHidden/>
          </w:rPr>
          <w:t>10</w:t>
        </w:r>
        <w:r w:rsidR="00A06D1A" w:rsidRPr="00A06D1A">
          <w:rPr>
            <w:rFonts w:ascii="Trebuchet MS" w:hAnsi="Trebuchet MS"/>
            <w:noProof/>
            <w:webHidden/>
          </w:rPr>
          <w:fldChar w:fldCharType="end"/>
        </w:r>
      </w:hyperlink>
    </w:p>
    <w:p w14:paraId="1D93DEAA" w14:textId="5E5D3438" w:rsidR="00A06D1A" w:rsidRPr="00A06D1A" w:rsidRDefault="00493E5C">
      <w:pPr>
        <w:pStyle w:val="Kazalovsebine1"/>
        <w:rPr>
          <w:rFonts w:ascii="Trebuchet MS" w:eastAsiaTheme="minorEastAsia" w:hAnsi="Trebuchet MS" w:cstheme="minorBidi"/>
          <w:noProof/>
          <w:sz w:val="22"/>
          <w:szCs w:val="22"/>
        </w:rPr>
      </w:pPr>
      <w:hyperlink w:anchor="_Toc200098909" w:history="1">
        <w:r w:rsidR="00A06D1A" w:rsidRPr="00A06D1A">
          <w:rPr>
            <w:rStyle w:val="Hiperpovezava"/>
            <w:rFonts w:ascii="Trebuchet MS" w:hAnsi="Trebuchet MS"/>
            <w:noProof/>
          </w:rPr>
          <w:t>PRILOGA 2</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_Toc200098909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Pr>
            <w:rFonts w:ascii="Trebuchet MS" w:hAnsi="Trebuchet MS"/>
            <w:noProof/>
            <w:webHidden/>
          </w:rPr>
          <w:t>12</w:t>
        </w:r>
        <w:r w:rsidR="00A06D1A" w:rsidRPr="00A06D1A">
          <w:rPr>
            <w:rFonts w:ascii="Trebuchet MS" w:hAnsi="Trebuchet MS"/>
            <w:noProof/>
            <w:webHidden/>
          </w:rPr>
          <w:fldChar w:fldCharType="end"/>
        </w:r>
      </w:hyperlink>
    </w:p>
    <w:p w14:paraId="4CD1EF8E" w14:textId="4B073CF4" w:rsidR="00A06D1A" w:rsidRPr="00A06D1A" w:rsidRDefault="00493E5C">
      <w:pPr>
        <w:pStyle w:val="Kazalovsebine1"/>
        <w:rPr>
          <w:rFonts w:ascii="Trebuchet MS" w:eastAsiaTheme="minorEastAsia" w:hAnsi="Trebuchet MS" w:cstheme="minorBidi"/>
          <w:noProof/>
          <w:sz w:val="22"/>
          <w:szCs w:val="22"/>
        </w:rPr>
      </w:pPr>
      <w:hyperlink w:anchor="_Toc200098910" w:history="1">
        <w:r w:rsidR="00A06D1A" w:rsidRPr="00A06D1A">
          <w:rPr>
            <w:rStyle w:val="Hiperpovezava"/>
            <w:rFonts w:ascii="Trebuchet MS" w:hAnsi="Trebuchet MS"/>
            <w:noProof/>
          </w:rPr>
          <w:t>PRILOGA 3</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_Toc200098910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Pr>
            <w:rFonts w:ascii="Trebuchet MS" w:hAnsi="Trebuchet MS"/>
            <w:noProof/>
            <w:webHidden/>
          </w:rPr>
          <w:t>13</w:t>
        </w:r>
        <w:r w:rsidR="00A06D1A" w:rsidRPr="00A06D1A">
          <w:rPr>
            <w:rFonts w:ascii="Trebuchet MS" w:hAnsi="Trebuchet MS"/>
            <w:noProof/>
            <w:webHidden/>
          </w:rPr>
          <w:fldChar w:fldCharType="end"/>
        </w:r>
      </w:hyperlink>
    </w:p>
    <w:p w14:paraId="2CE00596" w14:textId="569D94C9" w:rsidR="00A06D1A" w:rsidRPr="00A06D1A" w:rsidRDefault="00493E5C">
      <w:pPr>
        <w:pStyle w:val="Kazalovsebine1"/>
        <w:rPr>
          <w:rFonts w:ascii="Trebuchet MS" w:eastAsiaTheme="minorEastAsia" w:hAnsi="Trebuchet MS" w:cstheme="minorBidi"/>
          <w:noProof/>
          <w:sz w:val="22"/>
          <w:szCs w:val="22"/>
        </w:rPr>
      </w:pPr>
      <w:hyperlink w:anchor="_Toc200098911" w:history="1">
        <w:r w:rsidR="00A06D1A" w:rsidRPr="00A06D1A">
          <w:rPr>
            <w:rStyle w:val="Hiperpovezava"/>
            <w:rFonts w:ascii="Trebuchet MS" w:hAnsi="Trebuchet MS"/>
            <w:noProof/>
          </w:rPr>
          <w:t>PRILOGA 4</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_Toc200098911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Pr>
            <w:rFonts w:ascii="Trebuchet MS" w:hAnsi="Trebuchet MS"/>
            <w:noProof/>
            <w:webHidden/>
          </w:rPr>
          <w:t>14</w:t>
        </w:r>
        <w:r w:rsidR="00A06D1A" w:rsidRPr="00A06D1A">
          <w:rPr>
            <w:rFonts w:ascii="Trebuchet MS" w:hAnsi="Trebuchet MS"/>
            <w:noProof/>
            <w:webHidden/>
          </w:rPr>
          <w:fldChar w:fldCharType="end"/>
        </w:r>
      </w:hyperlink>
    </w:p>
    <w:p w14:paraId="29430DA8" w14:textId="1ED09302" w:rsidR="00A06D1A" w:rsidRPr="00A06D1A" w:rsidRDefault="00493E5C">
      <w:pPr>
        <w:pStyle w:val="Kazalovsebine1"/>
        <w:rPr>
          <w:rFonts w:ascii="Trebuchet MS" w:eastAsiaTheme="minorEastAsia" w:hAnsi="Trebuchet MS" w:cstheme="minorBidi"/>
          <w:noProof/>
          <w:sz w:val="22"/>
          <w:szCs w:val="22"/>
        </w:rPr>
      </w:pPr>
      <w:hyperlink w:anchor="_Toc200098912" w:history="1">
        <w:r w:rsidR="00A06D1A" w:rsidRPr="00A06D1A">
          <w:rPr>
            <w:rStyle w:val="Hiperpovezava"/>
            <w:rFonts w:ascii="Trebuchet MS" w:hAnsi="Trebuchet MS"/>
            <w:noProof/>
          </w:rPr>
          <w:t>PRILOGA 5</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_Toc200098912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Pr>
            <w:rFonts w:ascii="Trebuchet MS" w:hAnsi="Trebuchet MS"/>
            <w:noProof/>
            <w:webHidden/>
          </w:rPr>
          <w:t>15</w:t>
        </w:r>
        <w:r w:rsidR="00A06D1A" w:rsidRPr="00A06D1A">
          <w:rPr>
            <w:rFonts w:ascii="Trebuchet MS" w:hAnsi="Trebuchet MS"/>
            <w:noProof/>
            <w:webHidden/>
          </w:rPr>
          <w:fldChar w:fldCharType="end"/>
        </w:r>
      </w:hyperlink>
    </w:p>
    <w:p w14:paraId="0C6FA86C" w14:textId="3CF1CFB2" w:rsidR="00A06D1A" w:rsidRPr="00A06D1A" w:rsidRDefault="00493E5C">
      <w:pPr>
        <w:pStyle w:val="Kazalovsebine1"/>
        <w:rPr>
          <w:rFonts w:ascii="Trebuchet MS" w:eastAsiaTheme="minorEastAsia" w:hAnsi="Trebuchet MS" w:cstheme="minorBidi"/>
          <w:noProof/>
          <w:sz w:val="22"/>
          <w:szCs w:val="22"/>
        </w:rPr>
      </w:pPr>
      <w:hyperlink w:anchor="_Toc200098913" w:history="1">
        <w:r w:rsidR="00A06D1A" w:rsidRPr="00A06D1A">
          <w:rPr>
            <w:rStyle w:val="Hiperpovezava"/>
            <w:rFonts w:ascii="Trebuchet MS" w:hAnsi="Trebuchet MS"/>
            <w:noProof/>
          </w:rPr>
          <w:t>PRILOGA 6</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_Toc200098913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Pr>
            <w:rFonts w:ascii="Trebuchet MS" w:hAnsi="Trebuchet MS"/>
            <w:noProof/>
            <w:webHidden/>
          </w:rPr>
          <w:t>16</w:t>
        </w:r>
        <w:r w:rsidR="00A06D1A" w:rsidRPr="00A06D1A">
          <w:rPr>
            <w:rFonts w:ascii="Trebuchet MS" w:hAnsi="Trebuchet MS"/>
            <w:noProof/>
            <w:webHidden/>
          </w:rPr>
          <w:fldChar w:fldCharType="end"/>
        </w:r>
      </w:hyperlink>
    </w:p>
    <w:p w14:paraId="329CE82A" w14:textId="24A73736" w:rsidR="00A06D1A" w:rsidRPr="00A06D1A" w:rsidRDefault="00493E5C">
      <w:pPr>
        <w:pStyle w:val="Kazalovsebine1"/>
        <w:rPr>
          <w:rFonts w:ascii="Trebuchet MS" w:eastAsiaTheme="minorEastAsia" w:hAnsi="Trebuchet MS" w:cstheme="minorBidi"/>
          <w:noProof/>
          <w:sz w:val="22"/>
          <w:szCs w:val="22"/>
        </w:rPr>
      </w:pPr>
      <w:hyperlink w:anchor="_Toc200098914" w:history="1">
        <w:r w:rsidR="00A06D1A" w:rsidRPr="00A06D1A">
          <w:rPr>
            <w:rStyle w:val="Hiperpovezava"/>
            <w:rFonts w:ascii="Trebuchet MS" w:hAnsi="Trebuchet MS"/>
            <w:noProof/>
          </w:rPr>
          <w:t>PRILOGA 7</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_Toc200098914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Pr>
            <w:rFonts w:ascii="Trebuchet MS" w:hAnsi="Trebuchet MS"/>
            <w:noProof/>
            <w:webHidden/>
          </w:rPr>
          <w:t>17</w:t>
        </w:r>
        <w:r w:rsidR="00A06D1A" w:rsidRPr="00A06D1A">
          <w:rPr>
            <w:rFonts w:ascii="Trebuchet MS" w:hAnsi="Trebuchet MS"/>
            <w:noProof/>
            <w:webHidden/>
          </w:rPr>
          <w:fldChar w:fldCharType="end"/>
        </w:r>
      </w:hyperlink>
    </w:p>
    <w:p w14:paraId="48835E30" w14:textId="514297BA" w:rsidR="00A06D1A" w:rsidRPr="00A06D1A" w:rsidRDefault="00493E5C">
      <w:pPr>
        <w:pStyle w:val="Kazalovsebine1"/>
        <w:rPr>
          <w:rFonts w:ascii="Trebuchet MS" w:eastAsiaTheme="minorEastAsia" w:hAnsi="Trebuchet MS" w:cstheme="minorBidi"/>
          <w:noProof/>
          <w:sz w:val="22"/>
          <w:szCs w:val="22"/>
        </w:rPr>
      </w:pPr>
      <w:hyperlink w:anchor="_Toc200098915" w:history="1">
        <w:r w:rsidR="00A06D1A" w:rsidRPr="00A06D1A">
          <w:rPr>
            <w:rStyle w:val="Hiperpovezava"/>
            <w:rFonts w:ascii="Trebuchet MS" w:hAnsi="Trebuchet MS"/>
            <w:noProof/>
          </w:rPr>
          <w:t>PRILOGA 8</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_Toc200098915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Pr>
            <w:rFonts w:ascii="Trebuchet MS" w:hAnsi="Trebuchet MS"/>
            <w:noProof/>
            <w:webHidden/>
          </w:rPr>
          <w:t>18</w:t>
        </w:r>
        <w:r w:rsidR="00A06D1A" w:rsidRPr="00A06D1A">
          <w:rPr>
            <w:rFonts w:ascii="Trebuchet MS" w:hAnsi="Trebuchet MS"/>
            <w:noProof/>
            <w:webHidden/>
          </w:rPr>
          <w:fldChar w:fldCharType="end"/>
        </w:r>
      </w:hyperlink>
    </w:p>
    <w:p w14:paraId="72C1237D" w14:textId="25B97F74" w:rsidR="00A06D1A" w:rsidRPr="00A06D1A" w:rsidRDefault="00493E5C">
      <w:pPr>
        <w:pStyle w:val="Kazalovsebine1"/>
        <w:rPr>
          <w:rFonts w:ascii="Trebuchet MS" w:eastAsiaTheme="minorEastAsia" w:hAnsi="Trebuchet MS" w:cstheme="minorBidi"/>
          <w:noProof/>
          <w:sz w:val="22"/>
          <w:szCs w:val="22"/>
        </w:rPr>
      </w:pPr>
      <w:hyperlink w:anchor="_Toc200098916" w:history="1">
        <w:r w:rsidR="00A06D1A" w:rsidRPr="00A06D1A">
          <w:rPr>
            <w:rStyle w:val="Hiperpovezava"/>
            <w:rFonts w:ascii="Trebuchet MS" w:hAnsi="Trebuchet MS"/>
            <w:noProof/>
          </w:rPr>
          <w:t>PRILOGA 9</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_Toc200098916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Pr>
            <w:rFonts w:ascii="Trebuchet MS" w:hAnsi="Trebuchet MS"/>
            <w:noProof/>
            <w:webHidden/>
          </w:rPr>
          <w:t>23</w:t>
        </w:r>
        <w:r w:rsidR="00A06D1A" w:rsidRPr="00A06D1A">
          <w:rPr>
            <w:rFonts w:ascii="Trebuchet MS" w:hAnsi="Trebuchet MS"/>
            <w:noProof/>
            <w:webHidden/>
          </w:rPr>
          <w:fldChar w:fldCharType="end"/>
        </w:r>
      </w:hyperlink>
    </w:p>
    <w:p w14:paraId="767B5A42" w14:textId="42D0BD72" w:rsidR="00A06D1A" w:rsidRPr="00A06D1A" w:rsidRDefault="00493E5C">
      <w:pPr>
        <w:pStyle w:val="Kazalovsebine1"/>
        <w:rPr>
          <w:rFonts w:ascii="Trebuchet MS" w:eastAsiaTheme="minorEastAsia" w:hAnsi="Trebuchet MS" w:cstheme="minorBidi"/>
          <w:noProof/>
          <w:sz w:val="22"/>
          <w:szCs w:val="22"/>
        </w:rPr>
      </w:pPr>
      <w:hyperlink w:anchor="_Toc200098917" w:history="1">
        <w:r w:rsidR="00A06D1A" w:rsidRPr="00A06D1A">
          <w:rPr>
            <w:rStyle w:val="Hiperpovezava"/>
            <w:rFonts w:ascii="Trebuchet MS" w:hAnsi="Trebuchet MS"/>
            <w:noProof/>
          </w:rPr>
          <w:t>PRILOGA 10</w:t>
        </w:r>
        <w:r w:rsidR="00A06D1A" w:rsidRPr="00A06D1A">
          <w:rPr>
            <w:rFonts w:ascii="Trebuchet MS" w:hAnsi="Trebuchet MS"/>
            <w:noProof/>
            <w:webHidden/>
          </w:rPr>
          <w:tab/>
        </w:r>
        <w:r w:rsidR="00A06D1A" w:rsidRPr="00A06D1A">
          <w:rPr>
            <w:rFonts w:ascii="Trebuchet MS" w:hAnsi="Trebuchet MS"/>
            <w:noProof/>
            <w:webHidden/>
          </w:rPr>
          <w:fldChar w:fldCharType="begin"/>
        </w:r>
        <w:r w:rsidR="00A06D1A" w:rsidRPr="00A06D1A">
          <w:rPr>
            <w:rFonts w:ascii="Trebuchet MS" w:hAnsi="Trebuchet MS"/>
            <w:noProof/>
            <w:webHidden/>
          </w:rPr>
          <w:instrText xml:space="preserve"> PAGEREF _Toc200098917 \h </w:instrText>
        </w:r>
        <w:r w:rsidR="00A06D1A" w:rsidRPr="00A06D1A">
          <w:rPr>
            <w:rFonts w:ascii="Trebuchet MS" w:hAnsi="Trebuchet MS"/>
            <w:noProof/>
            <w:webHidden/>
          </w:rPr>
        </w:r>
        <w:r w:rsidR="00A06D1A" w:rsidRPr="00A06D1A">
          <w:rPr>
            <w:rFonts w:ascii="Trebuchet MS" w:hAnsi="Trebuchet MS"/>
            <w:noProof/>
            <w:webHidden/>
          </w:rPr>
          <w:fldChar w:fldCharType="separate"/>
        </w:r>
        <w:r>
          <w:rPr>
            <w:rFonts w:ascii="Trebuchet MS" w:hAnsi="Trebuchet MS"/>
            <w:noProof/>
            <w:webHidden/>
          </w:rPr>
          <w:t>24</w:t>
        </w:r>
        <w:r w:rsidR="00A06D1A" w:rsidRPr="00A06D1A">
          <w:rPr>
            <w:rFonts w:ascii="Trebuchet MS" w:hAnsi="Trebuchet MS"/>
            <w:noProof/>
            <w:webHidden/>
          </w:rPr>
          <w:fldChar w:fldCharType="end"/>
        </w:r>
      </w:hyperlink>
    </w:p>
    <w:p w14:paraId="5DC6FC2F" w14:textId="74173909" w:rsidR="002F4DD3" w:rsidRPr="00A06D1A" w:rsidRDefault="002F4DD3" w:rsidP="002F4DD3">
      <w:pPr>
        <w:spacing w:after="0" w:line="240" w:lineRule="auto"/>
        <w:jc w:val="both"/>
        <w:outlineLvl w:val="0"/>
        <w:rPr>
          <w:rFonts w:eastAsia="Times New Roman" w:cs="Times New Roman"/>
          <w:sz w:val="16"/>
          <w:szCs w:val="16"/>
          <w:lang w:eastAsia="sl-SI"/>
        </w:rPr>
      </w:pPr>
      <w:r w:rsidRPr="00A06D1A">
        <w:rPr>
          <w:rFonts w:eastAsia="Times New Roman" w:cs="Times New Roman"/>
          <w:sz w:val="16"/>
          <w:szCs w:val="16"/>
          <w:lang w:eastAsia="sl-SI"/>
        </w:rPr>
        <w:fldChar w:fldCharType="end"/>
      </w:r>
    </w:p>
    <w:p w14:paraId="35C5927B"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779158BD" w14:textId="77777777"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2" w:name="_Toc318977301"/>
      <w:bookmarkEnd w:id="1"/>
      <w:r w:rsidRPr="002F4DD3">
        <w:rPr>
          <w:rFonts w:eastAsia="Times New Roman" w:cs="Times New Roman"/>
          <w:sz w:val="16"/>
          <w:szCs w:val="16"/>
          <w:lang w:eastAsia="sl-SI"/>
        </w:rPr>
        <w:lastRenderedPageBreak/>
        <w:t xml:space="preserve"> </w:t>
      </w:r>
      <w:bookmarkStart w:id="3" w:name="_Toc200098903"/>
      <w:r w:rsidRPr="002F4DD3">
        <w:rPr>
          <w:rFonts w:eastAsia="Times New Roman" w:cs="Times New Roman"/>
          <w:b/>
          <w:sz w:val="16"/>
          <w:szCs w:val="16"/>
          <w:lang w:eastAsia="sl-SI"/>
        </w:rPr>
        <w:t>1.</w:t>
      </w:r>
      <w:r w:rsidRPr="002F4DD3">
        <w:rPr>
          <w:rFonts w:eastAsia="Times New Roman" w:cs="Times New Roman"/>
          <w:b/>
          <w:sz w:val="16"/>
          <w:szCs w:val="16"/>
          <w:lang w:eastAsia="sl-SI"/>
        </w:rPr>
        <w:tab/>
        <w:t>POVABILO IN NAVODILO K ODDAJI PONUDBE</w:t>
      </w:r>
      <w:bookmarkEnd w:id="2"/>
      <w:bookmarkEnd w:id="3"/>
    </w:p>
    <w:p w14:paraId="1E06459F" w14:textId="77777777" w:rsidR="002F4DD3" w:rsidRPr="002F4DD3" w:rsidRDefault="002F4DD3" w:rsidP="002F4DD3">
      <w:pPr>
        <w:spacing w:after="0" w:line="240" w:lineRule="auto"/>
        <w:ind w:left="708"/>
        <w:rPr>
          <w:rFonts w:eastAsia="Times New Roman" w:cs="Times New Roman"/>
          <w:sz w:val="16"/>
          <w:szCs w:val="16"/>
          <w:lang w:eastAsia="sl-SI"/>
        </w:rPr>
      </w:pPr>
    </w:p>
    <w:p w14:paraId="71A99B15" w14:textId="6275DEEA"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v nadaljevanju: ZJN-3) družba PLINOVODI d.o.o. (v nadaljevanju naročnik) vabi kandidate/ponudnike, da v skladu s tem povabilom in navodilom k oddaji ponudb podajo svojo pisno ponudbo.</w:t>
      </w:r>
    </w:p>
    <w:p w14:paraId="12AF68E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E58D59C"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Ponudnik mora, glede na predmet javnega naročila, izpolnjevati in upoštevati tudi vse določbe, ki jih glede na predmet javnega naročila predpisuje veljavna zakonodaja. Ponudba mora biti sestavljena v skladu z določili te razpisne dokumentacije.</w:t>
      </w:r>
    </w:p>
    <w:p w14:paraId="6107C47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20A1BAD"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58D45FAA" w14:textId="77777777" w:rsidR="002F4DD3" w:rsidRPr="002F4DD3" w:rsidRDefault="002F4DD3" w:rsidP="002F4DD3">
      <w:pPr>
        <w:spacing w:after="0" w:line="240" w:lineRule="auto"/>
        <w:ind w:left="708"/>
        <w:rPr>
          <w:rFonts w:eastAsia="Times New Roman" w:cs="Times New Roman"/>
          <w:sz w:val="16"/>
          <w:szCs w:val="16"/>
          <w:lang w:eastAsia="sl-SI"/>
        </w:rPr>
      </w:pPr>
    </w:p>
    <w:p w14:paraId="6666CFDB" w14:textId="77777777" w:rsidR="002F4DD3" w:rsidRPr="002F4DD3" w:rsidRDefault="002F4DD3" w:rsidP="002F4DD3">
      <w:pPr>
        <w:spacing w:after="0" w:line="240" w:lineRule="auto"/>
        <w:ind w:left="708"/>
        <w:rPr>
          <w:rFonts w:eastAsia="Times New Roman" w:cs="Times New Roman"/>
          <w:sz w:val="16"/>
          <w:szCs w:val="16"/>
          <w:lang w:eastAsia="sl-SI"/>
        </w:rPr>
      </w:pPr>
    </w:p>
    <w:p w14:paraId="1140DFE6" w14:textId="77777777" w:rsidR="002F4DD3" w:rsidRPr="002F4DD3" w:rsidRDefault="002F4DD3" w:rsidP="002F4DD3">
      <w:pPr>
        <w:spacing w:after="0" w:line="240" w:lineRule="auto"/>
        <w:outlineLvl w:val="0"/>
        <w:rPr>
          <w:rFonts w:eastAsia="Times New Roman" w:cs="Times New Roman"/>
          <w:b/>
          <w:sz w:val="16"/>
          <w:szCs w:val="16"/>
          <w:lang w:eastAsia="sl-SI"/>
        </w:rPr>
      </w:pPr>
      <w:bookmarkStart w:id="4" w:name="_Toc318977302"/>
      <w:bookmarkStart w:id="5" w:name="_Toc200098904"/>
      <w:r w:rsidRPr="002F4DD3">
        <w:rPr>
          <w:rFonts w:eastAsia="Times New Roman" w:cs="Times New Roman"/>
          <w:b/>
          <w:sz w:val="16"/>
          <w:szCs w:val="16"/>
          <w:lang w:eastAsia="sl-SI"/>
        </w:rPr>
        <w:t>2.</w:t>
      </w:r>
      <w:r w:rsidRPr="002F4DD3">
        <w:rPr>
          <w:rFonts w:eastAsia="Times New Roman" w:cs="Times New Roman"/>
          <w:b/>
          <w:sz w:val="16"/>
          <w:szCs w:val="16"/>
          <w:lang w:eastAsia="sl-SI"/>
        </w:rPr>
        <w:tab/>
        <w:t>SPLOŠNO</w:t>
      </w:r>
      <w:bookmarkEnd w:id="4"/>
      <w:bookmarkEnd w:id="5"/>
    </w:p>
    <w:p w14:paraId="00DA3E25" w14:textId="77777777" w:rsidR="002F4DD3" w:rsidRPr="002F4DD3" w:rsidRDefault="002F4DD3" w:rsidP="002F4DD3">
      <w:pPr>
        <w:spacing w:after="0" w:line="240" w:lineRule="auto"/>
        <w:ind w:left="708"/>
        <w:rPr>
          <w:rFonts w:eastAsia="Times New Roman" w:cs="Times New Roman"/>
          <w:b/>
          <w:sz w:val="16"/>
          <w:szCs w:val="16"/>
          <w:lang w:eastAsia="sl-SI"/>
        </w:rPr>
      </w:pPr>
    </w:p>
    <w:p w14:paraId="4F8EBEC6" w14:textId="77777777" w:rsidR="002F4DD3" w:rsidRPr="002F4DD3" w:rsidRDefault="002F4DD3" w:rsidP="002F4DD3">
      <w:pPr>
        <w:spacing w:after="0" w:line="240" w:lineRule="auto"/>
        <w:rPr>
          <w:rFonts w:eastAsia="Times New Roman" w:cs="Times New Roman"/>
          <w:sz w:val="16"/>
          <w:szCs w:val="16"/>
          <w:u w:val="single"/>
          <w:lang w:eastAsia="sl-SI"/>
        </w:rPr>
      </w:pPr>
      <w:r w:rsidRPr="002F4DD3">
        <w:rPr>
          <w:rFonts w:eastAsia="Times New Roman" w:cs="Times New Roman"/>
          <w:sz w:val="16"/>
          <w:szCs w:val="16"/>
          <w:lang w:eastAsia="sl-SI"/>
        </w:rPr>
        <w:t>2.1</w:t>
      </w:r>
      <w:r w:rsidRPr="002F4DD3">
        <w:rPr>
          <w:rFonts w:eastAsia="Times New Roman" w:cs="Times New Roman"/>
          <w:sz w:val="16"/>
          <w:szCs w:val="16"/>
          <w:lang w:eastAsia="sl-SI"/>
        </w:rPr>
        <w:tab/>
      </w:r>
      <w:r w:rsidRPr="002F4DD3">
        <w:rPr>
          <w:rFonts w:eastAsia="Times New Roman" w:cs="Times New Roman"/>
          <w:sz w:val="16"/>
          <w:szCs w:val="16"/>
          <w:u w:val="single"/>
          <w:lang w:eastAsia="sl-SI"/>
        </w:rPr>
        <w:t>Naročnik</w:t>
      </w:r>
    </w:p>
    <w:p w14:paraId="323987A6" w14:textId="77777777" w:rsidR="002F4DD3" w:rsidRPr="002F4DD3" w:rsidRDefault="002F4DD3" w:rsidP="002F4DD3">
      <w:pPr>
        <w:spacing w:after="0" w:line="240" w:lineRule="auto"/>
        <w:rPr>
          <w:rFonts w:eastAsia="Times New Roman" w:cs="Times New Roman"/>
          <w:sz w:val="16"/>
          <w:szCs w:val="16"/>
          <w:u w:val="single"/>
          <w:lang w:eastAsia="sl-SI"/>
        </w:rPr>
      </w:pPr>
    </w:p>
    <w:tbl>
      <w:tblPr>
        <w:tblStyle w:val="Tabelamrea"/>
        <w:tblW w:w="0" w:type="auto"/>
        <w:tblInd w:w="817" w:type="dxa"/>
        <w:tblLook w:val="04A0" w:firstRow="1" w:lastRow="0" w:firstColumn="1" w:lastColumn="0" w:noHBand="0" w:noVBand="1"/>
      </w:tblPr>
      <w:tblGrid>
        <w:gridCol w:w="3204"/>
        <w:gridCol w:w="5039"/>
      </w:tblGrid>
      <w:tr w:rsidR="002F4DD3" w:rsidRPr="00CB1D5E" w14:paraId="27B95743" w14:textId="77777777" w:rsidTr="00E356A6">
        <w:tc>
          <w:tcPr>
            <w:tcW w:w="3260" w:type="dxa"/>
          </w:tcPr>
          <w:p w14:paraId="6415C8D0"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Družba</w:t>
            </w:r>
          </w:p>
        </w:tc>
        <w:tc>
          <w:tcPr>
            <w:tcW w:w="5133" w:type="dxa"/>
          </w:tcPr>
          <w:p w14:paraId="32C5C7C7"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PLINOVODI, </w:t>
            </w:r>
          </w:p>
          <w:p w14:paraId="688DEC91"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Družba za upravljanje s prenosnim sistemom, d.o.o.</w:t>
            </w:r>
          </w:p>
        </w:tc>
      </w:tr>
      <w:tr w:rsidR="002F4DD3" w:rsidRPr="00CB1D5E" w14:paraId="1953206E" w14:textId="77777777" w:rsidTr="00E356A6">
        <w:tc>
          <w:tcPr>
            <w:tcW w:w="3260" w:type="dxa"/>
          </w:tcPr>
          <w:p w14:paraId="0C555DF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Skrajšan naziv firme</w:t>
            </w:r>
          </w:p>
        </w:tc>
        <w:tc>
          <w:tcPr>
            <w:tcW w:w="5133" w:type="dxa"/>
          </w:tcPr>
          <w:p w14:paraId="420372A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PLINOVODI d.o.o.</w:t>
            </w:r>
          </w:p>
        </w:tc>
      </w:tr>
      <w:tr w:rsidR="002F4DD3" w:rsidRPr="00CB1D5E" w14:paraId="157F4F64" w14:textId="77777777" w:rsidTr="00E356A6">
        <w:tc>
          <w:tcPr>
            <w:tcW w:w="3260" w:type="dxa"/>
          </w:tcPr>
          <w:p w14:paraId="250FDDA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Naslov družbe</w:t>
            </w:r>
          </w:p>
        </w:tc>
        <w:tc>
          <w:tcPr>
            <w:tcW w:w="5133" w:type="dxa"/>
          </w:tcPr>
          <w:p w14:paraId="6CB7F4C9"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Cesta Ljubljanske brigade 11b, </w:t>
            </w:r>
          </w:p>
          <w:p w14:paraId="6836B309"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p.p. 3720, 1001 Ljubljana</w:t>
            </w:r>
          </w:p>
        </w:tc>
      </w:tr>
      <w:tr w:rsidR="002F4DD3" w:rsidRPr="00CB1D5E" w14:paraId="04CC37BD" w14:textId="77777777" w:rsidTr="00E356A6">
        <w:tc>
          <w:tcPr>
            <w:tcW w:w="3260" w:type="dxa"/>
          </w:tcPr>
          <w:p w14:paraId="5015711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Matična številka podjetja</w:t>
            </w:r>
          </w:p>
        </w:tc>
        <w:tc>
          <w:tcPr>
            <w:tcW w:w="5133" w:type="dxa"/>
          </w:tcPr>
          <w:p w14:paraId="61A151CE"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1954288000</w:t>
            </w:r>
          </w:p>
        </w:tc>
      </w:tr>
      <w:tr w:rsidR="002F4DD3" w:rsidRPr="00CB1D5E" w14:paraId="3007A0D9" w14:textId="77777777" w:rsidTr="00E356A6">
        <w:tc>
          <w:tcPr>
            <w:tcW w:w="3260" w:type="dxa"/>
          </w:tcPr>
          <w:p w14:paraId="2982F05B"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ID številka za DDV</w:t>
            </w:r>
          </w:p>
        </w:tc>
        <w:tc>
          <w:tcPr>
            <w:tcW w:w="5133" w:type="dxa"/>
          </w:tcPr>
          <w:p w14:paraId="1F4B8A5C"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SI31378285</w:t>
            </w:r>
          </w:p>
        </w:tc>
      </w:tr>
    </w:tbl>
    <w:p w14:paraId="2FB26BDE" w14:textId="77777777" w:rsidR="002F4DD3" w:rsidRPr="002F4DD3" w:rsidRDefault="002F4DD3" w:rsidP="002F4DD3">
      <w:pPr>
        <w:spacing w:after="0" w:line="240" w:lineRule="auto"/>
        <w:rPr>
          <w:rFonts w:eastAsia="Times New Roman" w:cs="Times New Roman"/>
          <w:sz w:val="16"/>
          <w:szCs w:val="16"/>
          <w:lang w:eastAsia="sl-SI"/>
        </w:rPr>
      </w:pPr>
    </w:p>
    <w:p w14:paraId="6AE0DE9D" w14:textId="77777777" w:rsidR="002F4DD3" w:rsidRPr="002F4DD3" w:rsidRDefault="002F4DD3" w:rsidP="002F4DD3">
      <w:pPr>
        <w:spacing w:after="0" w:line="240" w:lineRule="auto"/>
        <w:rPr>
          <w:rFonts w:eastAsia="Times New Roman" w:cs="Times New Roman"/>
          <w:sz w:val="16"/>
          <w:szCs w:val="16"/>
          <w:u w:val="single"/>
          <w:lang w:eastAsia="sl-SI"/>
        </w:rPr>
      </w:pPr>
      <w:r w:rsidRPr="002F4DD3">
        <w:rPr>
          <w:rFonts w:eastAsia="Times New Roman" w:cs="Times New Roman"/>
          <w:sz w:val="16"/>
          <w:szCs w:val="16"/>
          <w:lang w:eastAsia="sl-SI"/>
        </w:rPr>
        <w:t>2.2</w:t>
      </w:r>
      <w:r w:rsidRPr="002F4DD3">
        <w:rPr>
          <w:rFonts w:eastAsia="Times New Roman" w:cs="Times New Roman"/>
          <w:sz w:val="16"/>
          <w:szCs w:val="16"/>
          <w:lang w:eastAsia="sl-SI"/>
        </w:rPr>
        <w:tab/>
      </w:r>
      <w:r w:rsidRPr="002F4DD3">
        <w:rPr>
          <w:rFonts w:eastAsia="Times New Roman" w:cs="Times New Roman"/>
          <w:sz w:val="16"/>
          <w:szCs w:val="16"/>
          <w:u w:val="single"/>
          <w:lang w:eastAsia="sl-SI"/>
        </w:rPr>
        <w:t>Podatki o ponudniku (podatke vnese ponudnik)</w:t>
      </w:r>
    </w:p>
    <w:p w14:paraId="4FC92B5D" w14:textId="77777777" w:rsidR="002F4DD3" w:rsidRPr="002F4DD3" w:rsidRDefault="002F4DD3" w:rsidP="002F4DD3">
      <w:pPr>
        <w:spacing w:after="0" w:line="240" w:lineRule="auto"/>
        <w:rPr>
          <w:rFonts w:eastAsia="Times New Roman" w:cs="Times New Roman"/>
          <w:sz w:val="16"/>
          <w:szCs w:val="16"/>
          <w:u w:val="single"/>
          <w:lang w:eastAsia="sl-SI"/>
        </w:rPr>
      </w:pPr>
    </w:p>
    <w:tbl>
      <w:tblPr>
        <w:tblStyle w:val="Tabelamrea"/>
        <w:tblW w:w="0" w:type="auto"/>
        <w:tblInd w:w="817" w:type="dxa"/>
        <w:tblLook w:val="04A0" w:firstRow="1" w:lastRow="0" w:firstColumn="1" w:lastColumn="0" w:noHBand="0" w:noVBand="1"/>
      </w:tblPr>
      <w:tblGrid>
        <w:gridCol w:w="8243"/>
      </w:tblGrid>
      <w:tr w:rsidR="002F4DD3" w:rsidRPr="00CB1D5E" w14:paraId="3FD2C4A7" w14:textId="77777777" w:rsidTr="00E356A6">
        <w:tc>
          <w:tcPr>
            <w:tcW w:w="8393" w:type="dxa"/>
          </w:tcPr>
          <w:p w14:paraId="73917236"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PODJETJE OZ. NAZIV PONUDNIKA:</w:t>
            </w:r>
          </w:p>
          <w:p w14:paraId="2DD7833F" w14:textId="77777777" w:rsidR="002F4DD3" w:rsidRPr="00CB1D5E" w:rsidRDefault="002F4DD3" w:rsidP="002F4DD3">
            <w:pPr>
              <w:rPr>
                <w:rFonts w:ascii="Trebuchet MS" w:hAnsi="Trebuchet MS"/>
                <w:sz w:val="16"/>
                <w:szCs w:val="16"/>
              </w:rPr>
            </w:pPr>
          </w:p>
        </w:tc>
      </w:tr>
      <w:tr w:rsidR="002F4DD3" w:rsidRPr="00CB1D5E" w14:paraId="1A496590" w14:textId="77777777" w:rsidTr="00E356A6">
        <w:tc>
          <w:tcPr>
            <w:tcW w:w="8393" w:type="dxa"/>
          </w:tcPr>
          <w:p w14:paraId="13CF206C"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Naslov:</w:t>
            </w:r>
          </w:p>
          <w:p w14:paraId="0C1B9C57" w14:textId="77777777" w:rsidR="002F4DD3" w:rsidRPr="00CB1D5E" w:rsidRDefault="002F4DD3" w:rsidP="002F4DD3">
            <w:pPr>
              <w:rPr>
                <w:rFonts w:ascii="Trebuchet MS" w:hAnsi="Trebuchet MS"/>
                <w:sz w:val="16"/>
                <w:szCs w:val="16"/>
              </w:rPr>
            </w:pPr>
          </w:p>
        </w:tc>
      </w:tr>
      <w:tr w:rsidR="002F4DD3" w:rsidRPr="00CB1D5E" w14:paraId="3100F77B" w14:textId="77777777" w:rsidTr="00E356A6">
        <w:tc>
          <w:tcPr>
            <w:tcW w:w="8393" w:type="dxa"/>
          </w:tcPr>
          <w:p w14:paraId="0CCA0262"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Matična št.:</w:t>
            </w:r>
          </w:p>
          <w:p w14:paraId="3CCA1E80" w14:textId="77777777" w:rsidR="002F4DD3" w:rsidRPr="00CB1D5E" w:rsidRDefault="002F4DD3" w:rsidP="002F4DD3">
            <w:pPr>
              <w:rPr>
                <w:rFonts w:ascii="Trebuchet MS" w:hAnsi="Trebuchet MS"/>
                <w:sz w:val="16"/>
                <w:szCs w:val="16"/>
              </w:rPr>
            </w:pPr>
          </w:p>
        </w:tc>
      </w:tr>
      <w:tr w:rsidR="002F4DD3" w:rsidRPr="00CB1D5E" w14:paraId="1D79140A" w14:textId="77777777" w:rsidTr="00E356A6">
        <w:tc>
          <w:tcPr>
            <w:tcW w:w="8393" w:type="dxa"/>
          </w:tcPr>
          <w:p w14:paraId="0D230181"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Identifikacijska št. za DDV:</w:t>
            </w:r>
          </w:p>
          <w:p w14:paraId="12FD60D9" w14:textId="77777777" w:rsidR="002F4DD3" w:rsidRPr="00CB1D5E" w:rsidRDefault="002F4DD3" w:rsidP="002F4DD3">
            <w:pPr>
              <w:rPr>
                <w:rFonts w:ascii="Trebuchet MS" w:hAnsi="Trebuchet MS"/>
                <w:sz w:val="16"/>
                <w:szCs w:val="16"/>
              </w:rPr>
            </w:pPr>
          </w:p>
        </w:tc>
      </w:tr>
      <w:tr w:rsidR="002F4DD3" w:rsidRPr="00CB1D5E" w14:paraId="0888FC2B" w14:textId="77777777" w:rsidTr="00E356A6">
        <w:tc>
          <w:tcPr>
            <w:tcW w:w="8393" w:type="dxa"/>
          </w:tcPr>
          <w:p w14:paraId="490287BE"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Ali je ponudnik mikro, malo ali srednje podjetje (MSP):</w:t>
            </w:r>
          </w:p>
          <w:p w14:paraId="011E622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                                                                                                        DA                              NE</w:t>
            </w:r>
          </w:p>
          <w:p w14:paraId="05A79197" w14:textId="77777777" w:rsidR="002F4DD3" w:rsidRPr="00CB1D5E" w:rsidRDefault="002F4DD3" w:rsidP="002F4DD3">
            <w:pPr>
              <w:rPr>
                <w:rFonts w:ascii="Trebuchet MS" w:hAnsi="Trebuchet MS"/>
                <w:sz w:val="16"/>
                <w:szCs w:val="16"/>
              </w:rPr>
            </w:pPr>
          </w:p>
        </w:tc>
      </w:tr>
      <w:tr w:rsidR="002F4DD3" w:rsidRPr="00CB1D5E" w14:paraId="53B651DC" w14:textId="77777777" w:rsidTr="00E356A6">
        <w:tc>
          <w:tcPr>
            <w:tcW w:w="8393" w:type="dxa"/>
          </w:tcPr>
          <w:p w14:paraId="0A3E9FFA"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Številka transakcijskega računa; odprt pri (naziv banke):</w:t>
            </w:r>
          </w:p>
          <w:p w14:paraId="1F8BDD52" w14:textId="77777777" w:rsidR="002F4DD3" w:rsidRPr="00CB1D5E" w:rsidRDefault="002F4DD3" w:rsidP="002F4DD3">
            <w:pPr>
              <w:rPr>
                <w:rFonts w:ascii="Trebuchet MS" w:hAnsi="Trebuchet MS"/>
                <w:sz w:val="16"/>
                <w:szCs w:val="16"/>
              </w:rPr>
            </w:pPr>
          </w:p>
        </w:tc>
      </w:tr>
      <w:tr w:rsidR="002F4DD3" w:rsidRPr="00CB1D5E" w14:paraId="73A0D0C7" w14:textId="77777777" w:rsidTr="00E356A6">
        <w:tc>
          <w:tcPr>
            <w:tcW w:w="8393" w:type="dxa"/>
          </w:tcPr>
          <w:p w14:paraId="146F4462"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Telefon:</w:t>
            </w:r>
          </w:p>
          <w:p w14:paraId="0B9F26D1" w14:textId="77777777" w:rsidR="002F4DD3" w:rsidRPr="00CB1D5E" w:rsidRDefault="002F4DD3" w:rsidP="002F4DD3">
            <w:pPr>
              <w:rPr>
                <w:rFonts w:ascii="Trebuchet MS" w:hAnsi="Trebuchet MS"/>
                <w:sz w:val="16"/>
                <w:szCs w:val="16"/>
              </w:rPr>
            </w:pPr>
          </w:p>
        </w:tc>
      </w:tr>
      <w:tr w:rsidR="002F4DD3" w:rsidRPr="00CB1D5E" w14:paraId="5BF2BD76" w14:textId="77777777" w:rsidTr="00E356A6">
        <w:tc>
          <w:tcPr>
            <w:tcW w:w="8393" w:type="dxa"/>
          </w:tcPr>
          <w:p w14:paraId="7B764C9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E-mail:</w:t>
            </w:r>
          </w:p>
          <w:p w14:paraId="046619A7" w14:textId="77777777" w:rsidR="002F4DD3" w:rsidRPr="00CB1D5E" w:rsidRDefault="002F4DD3" w:rsidP="002F4DD3">
            <w:pPr>
              <w:rPr>
                <w:rFonts w:ascii="Trebuchet MS" w:hAnsi="Trebuchet MS"/>
                <w:sz w:val="16"/>
                <w:szCs w:val="16"/>
              </w:rPr>
            </w:pPr>
          </w:p>
        </w:tc>
      </w:tr>
      <w:tr w:rsidR="002F4DD3" w:rsidRPr="00CB1D5E" w14:paraId="40E53F78" w14:textId="77777777" w:rsidTr="00E356A6">
        <w:tc>
          <w:tcPr>
            <w:tcW w:w="8393" w:type="dxa"/>
          </w:tcPr>
          <w:p w14:paraId="0A5B2EA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Mobilni telefon:</w:t>
            </w:r>
          </w:p>
          <w:p w14:paraId="6718E3BA" w14:textId="77777777" w:rsidR="002F4DD3" w:rsidRPr="00CB1D5E" w:rsidRDefault="002F4DD3" w:rsidP="002F4DD3">
            <w:pPr>
              <w:rPr>
                <w:rFonts w:ascii="Trebuchet MS" w:hAnsi="Trebuchet MS"/>
                <w:sz w:val="16"/>
                <w:szCs w:val="16"/>
              </w:rPr>
            </w:pPr>
          </w:p>
        </w:tc>
      </w:tr>
      <w:tr w:rsidR="002F4DD3" w:rsidRPr="00CB1D5E" w14:paraId="11EF2E69" w14:textId="77777777" w:rsidTr="00E356A6">
        <w:tc>
          <w:tcPr>
            <w:tcW w:w="8393" w:type="dxa"/>
          </w:tcPr>
          <w:p w14:paraId="35C0C3D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Pooblaščena oseba za tolmačenje pogodbe in ponudbene dokumentacije:</w:t>
            </w:r>
          </w:p>
          <w:p w14:paraId="3F253857" w14:textId="77777777" w:rsidR="002F4DD3" w:rsidRPr="00CB1D5E" w:rsidRDefault="002F4DD3" w:rsidP="002F4DD3">
            <w:pPr>
              <w:rPr>
                <w:rFonts w:ascii="Trebuchet MS" w:hAnsi="Trebuchet MS"/>
                <w:sz w:val="16"/>
                <w:szCs w:val="16"/>
              </w:rPr>
            </w:pPr>
          </w:p>
        </w:tc>
      </w:tr>
      <w:tr w:rsidR="002F4DD3" w:rsidRPr="00CB1D5E" w14:paraId="2F61F18C" w14:textId="77777777" w:rsidTr="00E356A6">
        <w:tc>
          <w:tcPr>
            <w:tcW w:w="8393" w:type="dxa"/>
          </w:tcPr>
          <w:p w14:paraId="1FD42C97"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Pooblaščena oseba za podpis pogodbe:</w:t>
            </w:r>
          </w:p>
          <w:p w14:paraId="29BF6A68" w14:textId="77777777" w:rsidR="002F4DD3" w:rsidRPr="00CB1D5E" w:rsidRDefault="002F4DD3" w:rsidP="002F4DD3">
            <w:pPr>
              <w:rPr>
                <w:rFonts w:ascii="Trebuchet MS" w:hAnsi="Trebuchet MS"/>
                <w:sz w:val="16"/>
                <w:szCs w:val="16"/>
              </w:rPr>
            </w:pPr>
          </w:p>
        </w:tc>
      </w:tr>
    </w:tbl>
    <w:p w14:paraId="5B7C5290" w14:textId="77777777" w:rsidR="002F4DD3" w:rsidRPr="002F4DD3" w:rsidRDefault="002F4DD3" w:rsidP="002F4DD3">
      <w:pPr>
        <w:spacing w:after="0" w:line="240" w:lineRule="auto"/>
        <w:rPr>
          <w:rFonts w:eastAsia="Times New Roman" w:cs="Times New Roman"/>
          <w:sz w:val="16"/>
          <w:szCs w:val="16"/>
          <w:lang w:eastAsia="sl-SI"/>
        </w:rPr>
      </w:pPr>
    </w:p>
    <w:p w14:paraId="4B783BD3" w14:textId="77777777" w:rsidR="002F4DD3" w:rsidRPr="002F4DD3" w:rsidRDefault="002F4DD3" w:rsidP="002F4DD3">
      <w:pPr>
        <w:spacing w:after="0" w:line="240" w:lineRule="auto"/>
        <w:ind w:left="708"/>
        <w:rPr>
          <w:rFonts w:eastAsia="Times New Roman" w:cs="Times New Roman"/>
          <w:sz w:val="16"/>
          <w:szCs w:val="16"/>
          <w:lang w:eastAsia="sl-SI"/>
        </w:rPr>
      </w:pPr>
    </w:p>
    <w:p w14:paraId="5E9BDB80" w14:textId="77777777" w:rsidR="002F4DD3" w:rsidRPr="002F4DD3" w:rsidRDefault="002F4DD3" w:rsidP="002F4DD3">
      <w:pPr>
        <w:spacing w:after="0" w:line="240" w:lineRule="auto"/>
        <w:ind w:left="708"/>
        <w:rPr>
          <w:rFonts w:eastAsia="Times New Roman" w:cs="Times New Roman"/>
          <w:sz w:val="16"/>
          <w:szCs w:val="16"/>
          <w:lang w:eastAsia="sl-SI"/>
        </w:rPr>
      </w:pPr>
    </w:p>
    <w:p w14:paraId="1C40B324"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20" w:type="dxa"/>
        <w:tblLook w:val="01E0" w:firstRow="1" w:lastRow="1" w:firstColumn="1" w:lastColumn="1" w:noHBand="0" w:noVBand="0"/>
      </w:tblPr>
      <w:tblGrid>
        <w:gridCol w:w="4930"/>
        <w:gridCol w:w="3420"/>
      </w:tblGrid>
      <w:tr w:rsidR="002F4DD3" w:rsidRPr="002F4DD3" w14:paraId="076BFBA0" w14:textId="77777777" w:rsidTr="00E356A6">
        <w:tc>
          <w:tcPr>
            <w:tcW w:w="5005" w:type="dxa"/>
            <w:shd w:val="clear" w:color="auto" w:fill="auto"/>
          </w:tcPr>
          <w:p w14:paraId="7925264B"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b/>
                <w:sz w:val="16"/>
                <w:szCs w:val="16"/>
                <w:lang w:eastAsia="sl-SI"/>
              </w:rPr>
              <w:t>V _______________, dne _______________</w:t>
            </w:r>
          </w:p>
        </w:tc>
        <w:tc>
          <w:tcPr>
            <w:tcW w:w="3453" w:type="dxa"/>
            <w:shd w:val="clear" w:color="auto" w:fill="auto"/>
          </w:tcPr>
          <w:p w14:paraId="213B109F" w14:textId="77777777" w:rsidR="002F4DD3" w:rsidRPr="002F4DD3" w:rsidRDefault="002F4DD3" w:rsidP="002F4DD3">
            <w:pPr>
              <w:spacing w:after="0" w:line="240" w:lineRule="auto"/>
              <w:jc w:val="center"/>
              <w:rPr>
                <w:rFonts w:eastAsia="Times New Roman" w:cs="Times New Roman"/>
                <w:b/>
                <w:sz w:val="16"/>
                <w:szCs w:val="16"/>
                <w:lang w:eastAsia="sl-SI"/>
              </w:rPr>
            </w:pPr>
            <w:r w:rsidRPr="002F4DD3">
              <w:rPr>
                <w:rFonts w:eastAsia="Times New Roman" w:cs="Times New Roman"/>
                <w:b/>
                <w:sz w:val="16"/>
                <w:szCs w:val="16"/>
                <w:lang w:eastAsia="sl-SI"/>
              </w:rPr>
              <w:t>___________________</w:t>
            </w:r>
          </w:p>
          <w:p w14:paraId="71F96386" w14:textId="77777777" w:rsidR="002F4DD3" w:rsidRPr="002F4DD3" w:rsidRDefault="002F4DD3" w:rsidP="002F4DD3">
            <w:pPr>
              <w:spacing w:after="0" w:line="240" w:lineRule="auto"/>
              <w:jc w:val="center"/>
              <w:rPr>
                <w:rFonts w:eastAsia="Times New Roman" w:cs="Times New Roman"/>
                <w:b/>
                <w:sz w:val="16"/>
                <w:szCs w:val="16"/>
                <w:lang w:eastAsia="sl-SI"/>
              </w:rPr>
            </w:pPr>
            <w:r w:rsidRPr="002F4DD3">
              <w:rPr>
                <w:rFonts w:eastAsia="Times New Roman" w:cs="Times New Roman"/>
                <w:b/>
                <w:sz w:val="16"/>
                <w:szCs w:val="16"/>
                <w:lang w:eastAsia="sl-SI"/>
              </w:rPr>
              <w:t>(podpis ponudnika)</w:t>
            </w:r>
          </w:p>
        </w:tc>
      </w:tr>
    </w:tbl>
    <w:p w14:paraId="54A0EAFC"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3C63B8C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br w:type="page"/>
      </w:r>
    </w:p>
    <w:p w14:paraId="45C9712E" w14:textId="77777777" w:rsidR="006D07F6" w:rsidRPr="006D07F6" w:rsidRDefault="006D07F6" w:rsidP="006D07F6">
      <w:pPr>
        <w:spacing w:after="0" w:line="240" w:lineRule="auto"/>
        <w:ind w:left="705" w:hanging="705"/>
        <w:jc w:val="both"/>
        <w:rPr>
          <w:rFonts w:eastAsia="Times New Roman" w:cs="Times New Roman"/>
          <w:sz w:val="16"/>
          <w:szCs w:val="16"/>
          <w:lang w:eastAsia="sl-SI"/>
        </w:rPr>
      </w:pPr>
      <w:r w:rsidRPr="006D07F6">
        <w:rPr>
          <w:rFonts w:eastAsia="Times New Roman" w:cs="Times New Roman"/>
          <w:sz w:val="16"/>
          <w:szCs w:val="16"/>
          <w:lang w:eastAsia="sl-SI"/>
        </w:rPr>
        <w:lastRenderedPageBreak/>
        <w:t>2.3</w:t>
      </w:r>
      <w:r w:rsidRPr="006D07F6">
        <w:rPr>
          <w:rFonts w:eastAsia="Times New Roman" w:cs="Times New Roman"/>
          <w:sz w:val="16"/>
          <w:szCs w:val="16"/>
          <w:lang w:eastAsia="sl-SI"/>
        </w:rPr>
        <w:tab/>
        <w:t>Predmet naročila je vzdrževanje stacionarne in prenosne opreme za merjenje koncentracije metana proizvajalca Dräger za obdobje štirih let, in sicer:</w:t>
      </w:r>
    </w:p>
    <w:p w14:paraId="5C07D4B1" w14:textId="77777777" w:rsidR="006D07F6" w:rsidRPr="006D07F6" w:rsidRDefault="006D07F6" w:rsidP="006D07F6">
      <w:pPr>
        <w:spacing w:after="0" w:line="240" w:lineRule="auto"/>
        <w:ind w:left="705" w:hanging="705"/>
        <w:jc w:val="both"/>
        <w:rPr>
          <w:rFonts w:eastAsia="Times New Roman" w:cs="Times New Roman"/>
          <w:sz w:val="16"/>
          <w:szCs w:val="16"/>
          <w:lang w:eastAsia="sl-SI"/>
        </w:rPr>
      </w:pPr>
    </w:p>
    <w:p w14:paraId="3377621E" w14:textId="77777777"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Sklop 1:</w:t>
      </w:r>
      <w:r w:rsidRPr="006D07F6">
        <w:rPr>
          <w:rFonts w:eastAsia="Times New Roman" w:cs="Times New Roman"/>
          <w:sz w:val="16"/>
          <w:szCs w:val="16"/>
          <w:lang w:eastAsia="sl-SI"/>
        </w:rPr>
        <w:tab/>
        <w:t>Vzdrževanje stacionarne opreme na MMRP Ceršak, MMRP Rogatec, RMRP Vodice, RP Podlog.</w:t>
      </w:r>
    </w:p>
    <w:p w14:paraId="05FBEE3F" w14:textId="77777777"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Sklop 2:</w:t>
      </w:r>
      <w:r w:rsidRPr="006D07F6">
        <w:rPr>
          <w:rFonts w:eastAsia="Times New Roman" w:cs="Times New Roman"/>
          <w:sz w:val="16"/>
          <w:szCs w:val="16"/>
          <w:lang w:eastAsia="sl-SI"/>
        </w:rPr>
        <w:tab/>
        <w:t>Vzdrževanje stacionarne opreme na KP Kidričevo.</w:t>
      </w:r>
    </w:p>
    <w:p w14:paraId="2CEF9618" w14:textId="341C9415"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Sklop 3:</w:t>
      </w:r>
      <w:r w:rsidRPr="006D07F6">
        <w:rPr>
          <w:rFonts w:eastAsia="Times New Roman" w:cs="Times New Roman"/>
          <w:sz w:val="16"/>
          <w:szCs w:val="16"/>
          <w:lang w:eastAsia="sl-SI"/>
        </w:rPr>
        <w:tab/>
        <w:t>Vzdrževanje prenosnih naprav - detektorjev za metan in ostale pl</w:t>
      </w:r>
      <w:r w:rsidR="00760630">
        <w:rPr>
          <w:rFonts w:eastAsia="Times New Roman" w:cs="Times New Roman"/>
          <w:sz w:val="16"/>
          <w:szCs w:val="16"/>
          <w:lang w:eastAsia="sl-SI"/>
        </w:rPr>
        <w:t>ine</w:t>
      </w:r>
      <w:r w:rsidRPr="006D07F6">
        <w:rPr>
          <w:rFonts w:eastAsia="Times New Roman" w:cs="Times New Roman"/>
          <w:sz w:val="16"/>
          <w:szCs w:val="16"/>
          <w:lang w:eastAsia="sl-SI"/>
        </w:rPr>
        <w:t>.</w:t>
      </w:r>
    </w:p>
    <w:p w14:paraId="7E5DDAD3"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71A0D51F" w14:textId="77777777"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Vzdrževanje stacionarne in prenosne opreme za merjenje koncentracije metana proizvajalca Dräger za obdobje štirih let vključuje redne periodične preglede, umerjanje ter popravila ali zamenjave opreme. V sklopu teh storitev so zajeti dobava, montaža in zagon nadomestne opreme. Predvidene so tudi zamenjave v primeru zastaranja ali ne dobavljivosti obstoječih naprav.</w:t>
      </w:r>
    </w:p>
    <w:p w14:paraId="421D0BDC"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6F5CCBAA" w14:textId="77777777"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Stacionarne merilne naprave so nameščene na lokacijah: MMRP Ceršak, MMRP Rogatec, RMRP Vodice, RP Podlog in KP Kidričevo. Popravila ali zamenjave se izvajajo ob okvarah ali zastaranju obstoječe opreme, skladno s priporočili proizvajalca. Redni periodični pregledi in umerjanje opreme potekajo dvakrat letno.</w:t>
      </w:r>
    </w:p>
    <w:p w14:paraId="55FE234E"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119D4C91" w14:textId="77777777"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Rok izvedbe posameznega naročila je največ 60 dni od posameznega naročila.</w:t>
      </w:r>
    </w:p>
    <w:p w14:paraId="5A8F195C"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3ECCD196" w14:textId="77777777"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Garancijski rok izvedenih del mora znašati najmanj 36 mesecev od datuma podpisa prevzemnega zapisnika.</w:t>
      </w:r>
    </w:p>
    <w:p w14:paraId="5291484C"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2A8F7F86" w14:textId="77777777"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Rok plačila znaša 30 dni od dneva prejema računa.</w:t>
      </w:r>
    </w:p>
    <w:p w14:paraId="5E1C1171"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75D60D1D" w14:textId="7821A63E"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Ponudba mora biti veljavna 90 dni od dneva, ki je določen za predložitev ponudb.</w:t>
      </w:r>
    </w:p>
    <w:p w14:paraId="2FC21569"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43BC2AFF" w14:textId="77777777"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Ponudnikom ni dovoljeno spreminjati pogojev in zahtev naročnika, navedenih v tej razpisni dokumentaciji.</w:t>
      </w:r>
    </w:p>
    <w:p w14:paraId="24CA47EA"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49680DEB" w14:textId="4BA68D8C"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2.4</w:t>
      </w:r>
      <w:r w:rsidRPr="002F4DD3">
        <w:rPr>
          <w:rFonts w:eastAsia="Times New Roman" w:cs="Times New Roman"/>
          <w:sz w:val="16"/>
          <w:szCs w:val="16"/>
          <w:lang w:eastAsia="sl-SI"/>
        </w:rPr>
        <w:tab/>
      </w:r>
      <w:r w:rsidR="00DD01BB" w:rsidRPr="00DD01BB">
        <w:rPr>
          <w:rFonts w:eastAsia="Times New Roman" w:cs="Times New Roman"/>
          <w:sz w:val="16"/>
          <w:szCs w:val="16"/>
          <w:lang w:eastAsia="sl-SI"/>
        </w:rPr>
        <w:t>Ponudnik lahko predloži ponudbo za vse sklope skupaj ali za vsak posamezni sklop posebej</w:t>
      </w:r>
      <w:r w:rsidRPr="002F4DD3">
        <w:rPr>
          <w:rFonts w:eastAsia="Times New Roman" w:cs="Times New Roman"/>
          <w:sz w:val="16"/>
          <w:szCs w:val="16"/>
          <w:lang w:eastAsia="sl-SI"/>
        </w:rPr>
        <w:t>.</w:t>
      </w:r>
    </w:p>
    <w:p w14:paraId="37EAD06E"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464AE08E" w14:textId="77777777" w:rsidR="002F4DD3" w:rsidRPr="002F4DD3" w:rsidRDefault="002F4DD3" w:rsidP="002F4DD3">
      <w:pPr>
        <w:spacing w:after="0" w:line="240" w:lineRule="auto"/>
        <w:rPr>
          <w:rFonts w:eastAsia="Times New Roman" w:cs="Times New Roman"/>
          <w:sz w:val="16"/>
          <w:szCs w:val="16"/>
          <w:lang w:eastAsia="sl-SI"/>
        </w:rPr>
      </w:pPr>
      <w:bookmarkStart w:id="6" w:name="_Toc262039892"/>
      <w:bookmarkStart w:id="7" w:name="_Toc156789103"/>
      <w:bookmarkStart w:id="8" w:name="_Toc262039009"/>
      <w:bookmarkStart w:id="9" w:name="_Toc262039897"/>
      <w:bookmarkEnd w:id="6"/>
      <w:r w:rsidRPr="002F4DD3">
        <w:rPr>
          <w:rFonts w:eastAsia="Times New Roman" w:cs="Times New Roman"/>
          <w:sz w:val="16"/>
          <w:szCs w:val="16"/>
          <w:lang w:eastAsia="sl-SI"/>
        </w:rPr>
        <w:t>2.5</w:t>
      </w:r>
      <w:r w:rsidRPr="002F4DD3">
        <w:rPr>
          <w:rFonts w:eastAsia="Times New Roman" w:cs="Times New Roman"/>
          <w:sz w:val="16"/>
          <w:szCs w:val="16"/>
          <w:lang w:eastAsia="sl-SI"/>
        </w:rPr>
        <w:tab/>
        <w:t>Prispele ponudbe bo naročnik ovrednotil v skladu s pogoji in merili iz te razpisne dokumentacije.</w:t>
      </w:r>
    </w:p>
    <w:p w14:paraId="41958433" w14:textId="77777777" w:rsidR="002F4DD3" w:rsidRPr="002F4DD3" w:rsidRDefault="002F4DD3" w:rsidP="002F4DD3">
      <w:pPr>
        <w:spacing w:after="0" w:line="240" w:lineRule="auto"/>
        <w:rPr>
          <w:rFonts w:eastAsia="Times New Roman" w:cs="Times New Roman"/>
          <w:sz w:val="16"/>
          <w:szCs w:val="16"/>
          <w:lang w:eastAsia="sl-SI"/>
        </w:rPr>
      </w:pPr>
      <w:bookmarkStart w:id="10" w:name="_Toc262039894"/>
      <w:bookmarkEnd w:id="10"/>
    </w:p>
    <w:p w14:paraId="1FFD5F7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bookmarkStart w:id="11" w:name="_Toc318977303"/>
      <w:bookmarkEnd w:id="7"/>
      <w:bookmarkEnd w:id="8"/>
      <w:bookmarkEnd w:id="9"/>
      <w:r w:rsidRPr="002F4DD3">
        <w:rPr>
          <w:rFonts w:eastAsia="Times New Roman" w:cs="Times New Roman"/>
          <w:sz w:val="16"/>
          <w:szCs w:val="16"/>
          <w:lang w:eastAsia="sl-SI"/>
        </w:rPr>
        <w:t>2.6</w:t>
      </w:r>
      <w:r w:rsidRPr="002F4DD3">
        <w:rPr>
          <w:rFonts w:eastAsia="Times New Roman" w:cs="Times New Roman"/>
          <w:sz w:val="16"/>
          <w:szCs w:val="16"/>
          <w:lang w:eastAsia="sl-SI"/>
        </w:rPr>
        <w:tab/>
        <w:t>Postopek naročanja: Naročnik bo izvedel javno naročanje po postopku oddaje naročila male vrednosti.</w:t>
      </w:r>
    </w:p>
    <w:p w14:paraId="5644F269" w14:textId="77777777" w:rsidR="002F4DD3" w:rsidRPr="002F4DD3" w:rsidRDefault="002F4DD3" w:rsidP="002F4DD3">
      <w:pPr>
        <w:spacing w:after="0" w:line="240" w:lineRule="auto"/>
        <w:ind w:left="709"/>
        <w:jc w:val="both"/>
        <w:rPr>
          <w:rFonts w:eastAsia="Times New Roman" w:cs="Times New Roman"/>
          <w:sz w:val="16"/>
          <w:szCs w:val="16"/>
          <w:lang w:eastAsia="sl-SI"/>
        </w:rPr>
      </w:pPr>
    </w:p>
    <w:p w14:paraId="2E14823C"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14:paraId="63D4F45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BAE7E73" w14:textId="77777777"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Datum izvedbe pogajanj bo naročnik določil po pregledu ponudb.</w:t>
      </w:r>
    </w:p>
    <w:p w14:paraId="7036019A"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62E86CA6"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si pridržuje pogajanja izvesti ali z oddajo izboljšanih ponudb prek sistema e-JN ali ustno na sedežu naročnika. V kolikor bo naročnik izvedel več krogov pogajanj, bo obvestil ponudnike o zadnjem krogu pogajanj.</w:t>
      </w:r>
    </w:p>
    <w:p w14:paraId="099D1851"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6ABA8023"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2.7</w:t>
      </w:r>
      <w:r w:rsidRPr="002F4DD3">
        <w:rPr>
          <w:rFonts w:eastAsia="Times New Roman" w:cs="Times New Roman"/>
          <w:sz w:val="16"/>
          <w:szCs w:val="16"/>
          <w:lang w:eastAsia="sl-SI"/>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0FD2BF12" w14:textId="77777777" w:rsidR="002F4DD3" w:rsidRPr="002F4DD3" w:rsidRDefault="002F4DD3" w:rsidP="002F4DD3">
      <w:pPr>
        <w:tabs>
          <w:tab w:val="left" w:pos="5385"/>
        </w:tabs>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ab/>
      </w:r>
      <w:r w:rsidRPr="002F4DD3">
        <w:rPr>
          <w:rFonts w:eastAsia="Times New Roman" w:cs="Times New Roman"/>
          <w:sz w:val="16"/>
          <w:szCs w:val="16"/>
          <w:lang w:eastAsia="sl-SI"/>
        </w:rPr>
        <w:tab/>
      </w:r>
    </w:p>
    <w:p w14:paraId="22F8CEC9"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Ponudnik se mora pred oddajo ponudbe registrirati na spletnem naslovu https://ejn.gov.si, v skladu z Navodili za uporabo e-JN. Če je ponudnik že registriran v informacijski sistem e-JN, se v aplikacijo prijavi na istem naslovu.</w:t>
      </w:r>
    </w:p>
    <w:p w14:paraId="3E21C62B"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p>
    <w:p w14:paraId="30BC2E99"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54684B"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4731CE60" w14:textId="1DEFC200"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 xml:space="preserve">Ponudba se šteje za pravočasno oddano, če jo naročnik prejme preko sistema e-JN https://ejn.gov.si najkasneje do roka za oddajo ponudb, ki je </w:t>
      </w:r>
      <w:r w:rsidR="00A76807">
        <w:rPr>
          <w:rFonts w:eastAsia="Times New Roman" w:cs="Times New Roman"/>
          <w:sz w:val="16"/>
          <w:szCs w:val="16"/>
          <w:lang w:eastAsia="sl-SI"/>
        </w:rPr>
        <w:t>30. 6. 2025</w:t>
      </w:r>
      <w:r w:rsidRPr="002F4DD3">
        <w:rPr>
          <w:rFonts w:eastAsia="Times New Roman" w:cs="Times New Roman"/>
          <w:sz w:val="16"/>
          <w:szCs w:val="16"/>
          <w:lang w:eastAsia="sl-SI"/>
        </w:rPr>
        <w:t xml:space="preserve"> do 9. ure. Za oddano ponudbo se šteje ponudba, ki je v informacijskem sistemu e-JN označena s statusom »ODDANO«.</w:t>
      </w:r>
    </w:p>
    <w:p w14:paraId="5CC71D81"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5DC3B587"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3817E9D0"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0871AE60"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Po preteku roka za predložitev ponudb ponudbe ne bo več mogoče oddati.</w:t>
      </w:r>
    </w:p>
    <w:p w14:paraId="0C3B5C3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5C4E4EF3" w14:textId="6053D037" w:rsidR="002F4DD3" w:rsidRPr="002F4DD3" w:rsidRDefault="002F4DD3" w:rsidP="002F4DD3">
      <w:pPr>
        <w:spacing w:after="0" w:line="240" w:lineRule="auto"/>
        <w:ind w:left="720" w:hanging="15"/>
        <w:jc w:val="both"/>
        <w:rPr>
          <w:rFonts w:eastAsia="Times New Roman" w:cs="Times New Roman"/>
          <w:sz w:val="16"/>
          <w:szCs w:val="16"/>
          <w:lang w:eastAsia="sl-SI"/>
        </w:rPr>
      </w:pPr>
      <w:r w:rsidRPr="002F4DD3">
        <w:rPr>
          <w:rFonts w:eastAsia="Times New Roman" w:cs="Times New Roman"/>
          <w:sz w:val="16"/>
          <w:szCs w:val="16"/>
          <w:lang w:eastAsia="sl-SI"/>
        </w:rPr>
        <w:t xml:space="preserve">Odpiranje ponudb bo dne </w:t>
      </w:r>
      <w:r w:rsidR="00A76807">
        <w:rPr>
          <w:rFonts w:eastAsia="Times New Roman" w:cs="Times New Roman"/>
          <w:sz w:val="16"/>
          <w:szCs w:val="16"/>
          <w:lang w:eastAsia="sl-SI"/>
        </w:rPr>
        <w:t>30. 6. 2025</w:t>
      </w:r>
      <w:r w:rsidRPr="002F4DD3">
        <w:rPr>
          <w:rFonts w:eastAsia="Times New Roman" w:cs="Times New Roman"/>
          <w:sz w:val="16"/>
          <w:szCs w:val="16"/>
          <w:lang w:eastAsia="sl-SI"/>
        </w:rPr>
        <w:t xml:space="preserve"> ob 10. uri. Odpiranje ponudb bo potekalo avtomatično v informacijskem sistemu e-JN na spletnem naslovu https://ejn.gov.si. </w:t>
      </w:r>
    </w:p>
    <w:p w14:paraId="4337A25C" w14:textId="77777777" w:rsidR="002F4DD3" w:rsidRPr="002F4DD3" w:rsidRDefault="002F4DD3" w:rsidP="002F4DD3">
      <w:pPr>
        <w:spacing w:after="0" w:line="240" w:lineRule="auto"/>
        <w:ind w:left="720" w:hanging="15"/>
        <w:jc w:val="both"/>
        <w:rPr>
          <w:rFonts w:eastAsia="Times New Roman" w:cs="Times New Roman"/>
          <w:sz w:val="16"/>
          <w:szCs w:val="16"/>
          <w:lang w:eastAsia="sl-SI"/>
        </w:rPr>
      </w:pPr>
    </w:p>
    <w:p w14:paraId="485C7458" w14:textId="77777777" w:rsidR="002F4DD3" w:rsidRPr="002F4DD3" w:rsidRDefault="002F4DD3" w:rsidP="002F4DD3">
      <w:pPr>
        <w:spacing w:after="0" w:line="240" w:lineRule="auto"/>
        <w:ind w:left="720" w:hanging="15"/>
        <w:jc w:val="both"/>
        <w:rPr>
          <w:rFonts w:eastAsia="Times New Roman" w:cs="Times New Roman"/>
          <w:sz w:val="16"/>
          <w:szCs w:val="16"/>
          <w:lang w:eastAsia="sl-SI"/>
        </w:rPr>
      </w:pPr>
      <w:r w:rsidRPr="002F4DD3">
        <w:rPr>
          <w:rFonts w:eastAsia="Times New Roman" w:cs="Times New Roman"/>
          <w:sz w:val="16"/>
          <w:szCs w:val="16"/>
          <w:lang w:eastAsia="sl-SI"/>
        </w:rPr>
        <w:t xml:space="preserve">Odpiranje poteka tako, da informacijski sistem e-JN samodejno ob uri, ki je določena za javno odpiranje ponudb, prikaže podatke o ponudniku ter omogoči dostop do pdf dokumenta, ki ga ponudnik naloži v sistem e-JN. </w:t>
      </w:r>
    </w:p>
    <w:p w14:paraId="1DE83467" w14:textId="77777777" w:rsidR="002F4DD3" w:rsidRPr="002F4DD3" w:rsidRDefault="002F4DD3" w:rsidP="002F4DD3">
      <w:pPr>
        <w:spacing w:after="0" w:line="240" w:lineRule="auto"/>
        <w:jc w:val="both"/>
        <w:rPr>
          <w:rFonts w:eastAsia="Times New Roman" w:cs="Times New Roman"/>
          <w:sz w:val="16"/>
          <w:szCs w:val="16"/>
          <w:lang w:eastAsia="sl-SI"/>
        </w:rPr>
      </w:pPr>
    </w:p>
    <w:p w14:paraId="702F247D" w14:textId="7EC74589" w:rsidR="002F4DD3" w:rsidRPr="002F4DD3" w:rsidRDefault="00031CF7" w:rsidP="002F4DD3">
      <w:pPr>
        <w:spacing w:after="0" w:line="240" w:lineRule="auto"/>
        <w:ind w:left="705" w:hanging="705"/>
        <w:jc w:val="both"/>
        <w:rPr>
          <w:rFonts w:eastAsia="Times New Roman" w:cs="Times New Roman"/>
          <w:sz w:val="16"/>
          <w:szCs w:val="16"/>
          <w:lang w:eastAsia="sl-SI"/>
        </w:rPr>
      </w:pPr>
      <w:r>
        <w:rPr>
          <w:rFonts w:eastAsia="Times New Roman" w:cs="Times New Roman"/>
          <w:sz w:val="16"/>
          <w:szCs w:val="16"/>
          <w:lang w:eastAsia="sl-SI"/>
        </w:rPr>
        <w:t>2.8</w:t>
      </w:r>
      <w:r w:rsidR="002F4DD3" w:rsidRPr="002F4DD3">
        <w:rPr>
          <w:rFonts w:eastAsia="Times New Roman" w:cs="Times New Roman"/>
          <w:sz w:val="16"/>
          <w:szCs w:val="16"/>
          <w:lang w:eastAsia="sl-SI"/>
        </w:rPr>
        <w:tab/>
        <w:t xml:space="preserve">Ponudniki lahko zahtevajo dodatna pojasnila v zvezi z razpisno dokumentacijo, vendar ne kasneje kot do dne </w:t>
      </w:r>
      <w:r w:rsidR="00A76807">
        <w:rPr>
          <w:rFonts w:eastAsia="Times New Roman" w:cs="Times New Roman"/>
          <w:sz w:val="16"/>
          <w:szCs w:val="16"/>
          <w:lang w:eastAsia="sl-SI"/>
        </w:rPr>
        <w:t>25. 6. 2025</w:t>
      </w:r>
      <w:r w:rsidR="002F4DD3" w:rsidRPr="002F4DD3">
        <w:rPr>
          <w:rFonts w:eastAsia="Times New Roman" w:cs="Times New Roman"/>
          <w:sz w:val="16"/>
          <w:szCs w:val="16"/>
          <w:lang w:eastAsia="sl-SI"/>
        </w:rPr>
        <w:t xml:space="preserve">  do 9. ure. Naročnik bo v najkrajšem času, najkasneje pa do dne </w:t>
      </w:r>
      <w:r w:rsidR="00A76807">
        <w:rPr>
          <w:rFonts w:eastAsia="Times New Roman" w:cs="Times New Roman"/>
          <w:sz w:val="16"/>
          <w:szCs w:val="16"/>
          <w:lang w:eastAsia="sl-SI"/>
        </w:rPr>
        <w:t>27. 6. 2025</w:t>
      </w:r>
      <w:r w:rsidR="002F4DD3" w:rsidRPr="002F4DD3">
        <w:rPr>
          <w:rFonts w:eastAsia="Times New Roman" w:cs="Times New Roman"/>
          <w:sz w:val="16"/>
          <w:szCs w:val="16"/>
          <w:lang w:eastAsia="sl-SI"/>
        </w:rPr>
        <w:t xml:space="preserve"> do 14. ure, preko portala javnih naročil objavil pisni odgovor. Naročnik bo odgovoril le na pravočasno predložena vprašanja.</w:t>
      </w:r>
    </w:p>
    <w:p w14:paraId="67586A8F" w14:textId="77777777" w:rsid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lastRenderedPageBreak/>
        <w:t>Upoštevane bodo samo tiste zahteve za dodatna pojasnila, ki bodo naročniku posredovane preko portala javnih naročil.</w:t>
      </w:r>
    </w:p>
    <w:p w14:paraId="45FCE609" w14:textId="77777777" w:rsidR="00E356A6" w:rsidRPr="002F4DD3" w:rsidRDefault="00E356A6" w:rsidP="002F4DD3">
      <w:pPr>
        <w:spacing w:after="0" w:line="240" w:lineRule="auto"/>
        <w:ind w:left="705"/>
        <w:jc w:val="both"/>
        <w:rPr>
          <w:rFonts w:eastAsia="Times New Roman" w:cs="Times New Roman"/>
          <w:sz w:val="16"/>
          <w:szCs w:val="16"/>
          <w:lang w:eastAsia="sl-SI"/>
        </w:rPr>
      </w:pPr>
    </w:p>
    <w:p w14:paraId="1211CB4D"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4FB10F41" w14:textId="77777777" w:rsidR="002F4DD3" w:rsidRPr="002F4DD3" w:rsidRDefault="002F4DD3" w:rsidP="002F4DD3">
      <w:pPr>
        <w:spacing w:after="0" w:line="240" w:lineRule="auto"/>
        <w:ind w:left="705"/>
        <w:jc w:val="both"/>
        <w:rPr>
          <w:rFonts w:eastAsia="Times New Roman" w:cs="Times New Roman"/>
          <w:sz w:val="16"/>
          <w:szCs w:val="16"/>
          <w:lang w:eastAsia="sl-SI"/>
        </w:rPr>
      </w:pPr>
    </w:p>
    <w:bookmarkEnd w:id="11"/>
    <w:p w14:paraId="5C77A4BD" w14:textId="77777777" w:rsidR="002F4DD3" w:rsidRPr="002F4DD3" w:rsidRDefault="002F4DD3" w:rsidP="002F4DD3">
      <w:pPr>
        <w:spacing w:after="0" w:line="240" w:lineRule="auto"/>
        <w:ind w:firstLine="708"/>
        <w:jc w:val="both"/>
        <w:rPr>
          <w:rFonts w:eastAsia="Times New Roman" w:cs="Times New Roman"/>
          <w:i/>
          <w:sz w:val="16"/>
          <w:szCs w:val="16"/>
          <w:u w:val="single"/>
          <w:lang w:eastAsia="sl-SI"/>
        </w:rPr>
      </w:pPr>
    </w:p>
    <w:p w14:paraId="74F7D733" w14:textId="77777777" w:rsidR="002F4DD3" w:rsidRPr="002F4DD3" w:rsidRDefault="002F4DD3" w:rsidP="002F4DD3">
      <w:pPr>
        <w:spacing w:after="0" w:line="240" w:lineRule="auto"/>
        <w:ind w:firstLine="708"/>
        <w:jc w:val="both"/>
        <w:rPr>
          <w:rFonts w:eastAsia="Times New Roman" w:cs="Times New Roman"/>
          <w:i/>
          <w:sz w:val="16"/>
          <w:szCs w:val="16"/>
          <w:u w:val="single"/>
          <w:lang w:eastAsia="sl-SI"/>
        </w:rPr>
      </w:pPr>
    </w:p>
    <w:p w14:paraId="6307B8FC"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12" w:name="_Toc477356331"/>
      <w:bookmarkStart w:id="13" w:name="_Toc200098905"/>
      <w:r w:rsidRPr="002F4DD3">
        <w:rPr>
          <w:rFonts w:eastAsia="Times New Roman" w:cs="Times New Roman"/>
          <w:b/>
          <w:sz w:val="16"/>
          <w:szCs w:val="16"/>
          <w:lang w:eastAsia="sl-SI"/>
        </w:rPr>
        <w:t>3.</w:t>
      </w:r>
      <w:r w:rsidRPr="002F4DD3">
        <w:rPr>
          <w:rFonts w:eastAsia="Times New Roman" w:cs="Times New Roman"/>
          <w:b/>
          <w:sz w:val="16"/>
          <w:szCs w:val="16"/>
          <w:lang w:eastAsia="sl-SI"/>
        </w:rPr>
        <w:tab/>
        <w:t>MERILA</w:t>
      </w:r>
      <w:bookmarkEnd w:id="12"/>
      <w:bookmarkEnd w:id="13"/>
    </w:p>
    <w:p w14:paraId="3A508652" w14:textId="77777777" w:rsidR="002F4DD3" w:rsidRPr="002F4DD3" w:rsidRDefault="002F4DD3" w:rsidP="002F4DD3">
      <w:pPr>
        <w:spacing w:after="0" w:line="240" w:lineRule="auto"/>
        <w:ind w:firstLine="708"/>
        <w:jc w:val="both"/>
        <w:rPr>
          <w:rFonts w:eastAsia="Times New Roman" w:cs="Times New Roman"/>
          <w:i/>
          <w:sz w:val="16"/>
          <w:szCs w:val="16"/>
          <w:u w:val="single"/>
          <w:lang w:eastAsia="sl-SI"/>
        </w:rPr>
      </w:pPr>
    </w:p>
    <w:p w14:paraId="3E3DCB69" w14:textId="77777777"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Naročnik bo ponudbe ocenjeval po kriteriju ekonomsko najugodnejše ponudbe (največ doseženih točk). Ponudnik bo vrednotil vsak sklop posebej. Pri tem bo naročnik upošteval naslednja merila:</w:t>
      </w:r>
    </w:p>
    <w:p w14:paraId="63B149E4" w14:textId="7FD180A5" w:rsidR="002F4DD3" w:rsidRDefault="002F4DD3" w:rsidP="002F4DD3">
      <w:pPr>
        <w:spacing w:after="0" w:line="240" w:lineRule="auto"/>
        <w:ind w:left="720"/>
        <w:jc w:val="both"/>
        <w:rPr>
          <w:rFonts w:eastAsia="Times New Roman" w:cs="Times New Roman"/>
          <w:sz w:val="16"/>
          <w:szCs w:val="16"/>
          <w:lang w:eastAsia="sl-SI"/>
        </w:rPr>
      </w:pPr>
    </w:p>
    <w:p w14:paraId="469E6683" w14:textId="7AF8A8D2"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8"/>
        <w:jc w:val="both"/>
        <w:rPr>
          <w:rFonts w:eastAsia="Times New Roman" w:cs="Times New Roman"/>
          <w:i/>
          <w:sz w:val="16"/>
          <w:szCs w:val="16"/>
          <w:u w:val="single"/>
          <w:lang w:eastAsia="sl-SI"/>
        </w:rPr>
      </w:pPr>
      <w:r w:rsidRPr="002F4DD3">
        <w:rPr>
          <w:rFonts w:eastAsia="Times New Roman" w:cs="Times New Roman"/>
          <w:i/>
          <w:sz w:val="16"/>
          <w:szCs w:val="16"/>
          <w:u w:val="single"/>
          <w:lang w:eastAsia="sl-SI"/>
        </w:rPr>
        <w:t xml:space="preserve">I. </w:t>
      </w:r>
      <w:r w:rsidR="00386593" w:rsidRPr="00386593">
        <w:rPr>
          <w:rFonts w:eastAsia="Times New Roman" w:cs="Times New Roman"/>
          <w:i/>
          <w:sz w:val="16"/>
          <w:szCs w:val="16"/>
          <w:u w:val="single"/>
          <w:lang w:eastAsia="sl-SI"/>
        </w:rPr>
        <w:t>Vrednost rednega vzdrževanja</w:t>
      </w:r>
    </w:p>
    <w:p w14:paraId="45CF91D2"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71A0426" w14:textId="4D5C174C"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Pri vrednotenju ponudbene cene </w:t>
      </w:r>
      <w:r w:rsidR="006106DC">
        <w:rPr>
          <w:rFonts w:eastAsia="Times New Roman" w:cs="Times New Roman"/>
          <w:sz w:val="16"/>
          <w:szCs w:val="16"/>
          <w:lang w:eastAsia="sl-SI"/>
        </w:rPr>
        <w:t xml:space="preserve">vrednosti rednega vzdrževanja vseh lokacij za obdobje štirih let </w:t>
      </w:r>
      <w:r w:rsidRPr="002F4DD3">
        <w:rPr>
          <w:rFonts w:eastAsia="Times New Roman" w:cs="Times New Roman"/>
          <w:sz w:val="16"/>
          <w:szCs w:val="16"/>
          <w:lang w:eastAsia="sl-SI"/>
        </w:rPr>
        <w:t>se izračuna količnik med najnižjo ponudbeno ceno dopustne ponudbe in obravnavano ponudbeno ceno, ki se pomnoži s ponderjem.</w:t>
      </w:r>
    </w:p>
    <w:p w14:paraId="4C1DFDFF"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35A5F176" w14:textId="7FE828A1"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 xml:space="preserve">Največje možno število prejetih točk pri tem merilu (Ta) je </w:t>
      </w:r>
      <w:r w:rsidR="00D73BBC">
        <w:rPr>
          <w:rFonts w:eastAsia="Times New Roman" w:cs="Times New Roman"/>
          <w:b/>
          <w:sz w:val="16"/>
          <w:szCs w:val="16"/>
          <w:highlight w:val="lightGray"/>
          <w:lang w:eastAsia="sl-SI"/>
        </w:rPr>
        <w:t>85</w:t>
      </w:r>
      <w:r w:rsidRPr="002F4DD3">
        <w:rPr>
          <w:rFonts w:eastAsia="Times New Roman" w:cs="Times New Roman"/>
          <w:b/>
          <w:sz w:val="16"/>
          <w:szCs w:val="16"/>
          <w:highlight w:val="lightGray"/>
          <w:lang w:eastAsia="sl-SI"/>
        </w:rPr>
        <w:t xml:space="preserve"> točk</w:t>
      </w:r>
      <w:r w:rsidRPr="002F4DD3">
        <w:rPr>
          <w:rFonts w:eastAsia="Times New Roman" w:cs="Times New Roman"/>
          <w:sz w:val="16"/>
          <w:szCs w:val="16"/>
          <w:lang w:eastAsia="sl-SI"/>
        </w:rPr>
        <w:t xml:space="preserve">. </w:t>
      </w:r>
    </w:p>
    <w:p w14:paraId="3A2CFCD5"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6AEC3D5C" w14:textId="77777777"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Način točkovanja:</w:t>
      </w:r>
    </w:p>
    <w:tbl>
      <w:tblPr>
        <w:tblW w:w="8350" w:type="dxa"/>
        <w:tblInd w:w="720" w:type="dxa"/>
        <w:tblLayout w:type="fixed"/>
        <w:tblCellMar>
          <w:left w:w="70" w:type="dxa"/>
          <w:right w:w="70" w:type="dxa"/>
        </w:tblCellMar>
        <w:tblLook w:val="0000" w:firstRow="0" w:lastRow="0" w:firstColumn="0" w:lastColumn="0" w:noHBand="0" w:noVBand="0"/>
      </w:tblPr>
      <w:tblGrid>
        <w:gridCol w:w="5724"/>
        <w:gridCol w:w="2626"/>
      </w:tblGrid>
      <w:tr w:rsidR="002F4DD3" w:rsidRPr="002F4DD3" w14:paraId="336A6BD5" w14:textId="77777777" w:rsidTr="00E356A6">
        <w:trPr>
          <w:trHeight w:hRule="exact" w:val="284"/>
        </w:trPr>
        <w:tc>
          <w:tcPr>
            <w:tcW w:w="5724" w:type="dxa"/>
            <w:tcBorders>
              <w:top w:val="single" w:sz="4" w:space="0" w:color="auto"/>
              <w:left w:val="single" w:sz="4" w:space="0" w:color="auto"/>
              <w:bottom w:val="single" w:sz="4" w:space="0" w:color="auto"/>
              <w:right w:val="single" w:sz="4" w:space="0" w:color="auto"/>
            </w:tcBorders>
          </w:tcPr>
          <w:p w14:paraId="03FAE54A"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MERILO</w:t>
            </w:r>
          </w:p>
        </w:tc>
        <w:tc>
          <w:tcPr>
            <w:tcW w:w="2626" w:type="dxa"/>
            <w:tcBorders>
              <w:top w:val="single" w:sz="4" w:space="0" w:color="auto"/>
              <w:left w:val="single" w:sz="4" w:space="0" w:color="auto"/>
              <w:bottom w:val="single" w:sz="4" w:space="0" w:color="auto"/>
              <w:right w:val="single" w:sz="4" w:space="0" w:color="auto"/>
            </w:tcBorders>
          </w:tcPr>
          <w:p w14:paraId="4B3B0CE4" w14:textId="77777777" w:rsidR="002F4DD3" w:rsidRPr="002F4DD3" w:rsidRDefault="002F4DD3" w:rsidP="002F4DD3">
            <w:pPr>
              <w:spacing w:before="40" w:after="40" w:line="240" w:lineRule="auto"/>
              <w:jc w:val="center"/>
              <w:rPr>
                <w:rFonts w:eastAsia="Times New Roman" w:cs="Times New Roman"/>
                <w:sz w:val="16"/>
                <w:szCs w:val="16"/>
                <w:lang w:eastAsia="sl-SI"/>
              </w:rPr>
            </w:pPr>
            <w:r w:rsidRPr="002F4DD3">
              <w:rPr>
                <w:rFonts w:eastAsia="Times New Roman" w:cs="Times New Roman"/>
                <w:sz w:val="16"/>
                <w:szCs w:val="16"/>
                <w:lang w:eastAsia="sl-SI"/>
              </w:rPr>
              <w:t>PONDER</w:t>
            </w:r>
          </w:p>
        </w:tc>
      </w:tr>
      <w:tr w:rsidR="002F4DD3" w:rsidRPr="002F4DD3" w14:paraId="0F226528" w14:textId="77777777" w:rsidTr="00E356A6">
        <w:tc>
          <w:tcPr>
            <w:tcW w:w="5724" w:type="dxa"/>
            <w:tcBorders>
              <w:top w:val="single" w:sz="4" w:space="0" w:color="auto"/>
              <w:left w:val="single" w:sz="4" w:space="0" w:color="auto"/>
              <w:right w:val="single" w:sz="4" w:space="0" w:color="auto"/>
            </w:tcBorders>
          </w:tcPr>
          <w:p w14:paraId="14B79E87" w14:textId="307175B4" w:rsidR="002F4DD3" w:rsidRPr="002F4DD3" w:rsidRDefault="002F4DD3" w:rsidP="00F514BD">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 xml:space="preserve">Skupna </w:t>
            </w:r>
            <w:r w:rsidR="00F514BD">
              <w:rPr>
                <w:rFonts w:eastAsia="Times New Roman" w:cs="Times New Roman"/>
                <w:sz w:val="16"/>
                <w:szCs w:val="16"/>
                <w:lang w:eastAsia="sl-SI"/>
              </w:rPr>
              <w:t>vrednost rednega vzdrževanja</w:t>
            </w:r>
          </w:p>
        </w:tc>
        <w:tc>
          <w:tcPr>
            <w:tcW w:w="2626" w:type="dxa"/>
            <w:tcBorders>
              <w:top w:val="single" w:sz="4" w:space="0" w:color="auto"/>
              <w:left w:val="single" w:sz="4" w:space="0" w:color="auto"/>
              <w:right w:val="single" w:sz="4" w:space="0" w:color="auto"/>
            </w:tcBorders>
          </w:tcPr>
          <w:p w14:paraId="634953D8" w14:textId="77777777" w:rsidR="002F4DD3" w:rsidRPr="002F4DD3" w:rsidRDefault="002F4DD3" w:rsidP="002F4DD3">
            <w:pPr>
              <w:spacing w:before="40" w:after="40" w:line="240" w:lineRule="auto"/>
              <w:rPr>
                <w:rFonts w:eastAsia="Times New Roman" w:cs="Times New Roman"/>
                <w:sz w:val="16"/>
                <w:szCs w:val="16"/>
                <w:lang w:eastAsia="sl-SI"/>
              </w:rPr>
            </w:pPr>
          </w:p>
        </w:tc>
      </w:tr>
      <w:tr w:rsidR="002F4DD3" w:rsidRPr="002F4DD3" w14:paraId="3FAC3FF6" w14:textId="77777777" w:rsidTr="00E356A6">
        <w:tc>
          <w:tcPr>
            <w:tcW w:w="5724" w:type="dxa"/>
            <w:tcBorders>
              <w:left w:val="single" w:sz="4" w:space="0" w:color="auto"/>
              <w:right w:val="single" w:sz="4" w:space="0" w:color="auto"/>
            </w:tcBorders>
          </w:tcPr>
          <w:p w14:paraId="358F6149"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Ta = (Cmin / C) x ponder</w:t>
            </w:r>
          </w:p>
        </w:tc>
        <w:tc>
          <w:tcPr>
            <w:tcW w:w="2626" w:type="dxa"/>
            <w:vMerge w:val="restart"/>
            <w:tcBorders>
              <w:left w:val="single" w:sz="4" w:space="0" w:color="auto"/>
              <w:right w:val="single" w:sz="4" w:space="0" w:color="auto"/>
            </w:tcBorders>
            <w:vAlign w:val="center"/>
          </w:tcPr>
          <w:p w14:paraId="5893F85F" w14:textId="1E39EC39" w:rsidR="002F4DD3" w:rsidRPr="002F4DD3" w:rsidRDefault="00D73BBC" w:rsidP="002F4DD3">
            <w:pPr>
              <w:spacing w:before="40" w:after="40" w:line="240" w:lineRule="auto"/>
              <w:jc w:val="center"/>
              <w:rPr>
                <w:rFonts w:eastAsia="Times New Roman" w:cs="Times New Roman"/>
                <w:sz w:val="16"/>
                <w:szCs w:val="16"/>
                <w:lang w:eastAsia="sl-SI"/>
              </w:rPr>
            </w:pPr>
            <w:r>
              <w:rPr>
                <w:rFonts w:eastAsia="Times New Roman" w:cs="Times New Roman"/>
                <w:sz w:val="16"/>
                <w:szCs w:val="16"/>
                <w:lang w:eastAsia="sl-SI"/>
              </w:rPr>
              <w:t>85</w:t>
            </w:r>
          </w:p>
        </w:tc>
      </w:tr>
      <w:tr w:rsidR="002F4DD3" w:rsidRPr="002F4DD3" w14:paraId="0BFC1303" w14:textId="77777777" w:rsidTr="00E356A6">
        <w:tc>
          <w:tcPr>
            <w:tcW w:w="5724" w:type="dxa"/>
            <w:tcBorders>
              <w:left w:val="single" w:sz="4" w:space="0" w:color="auto"/>
              <w:right w:val="single" w:sz="4" w:space="0" w:color="auto"/>
            </w:tcBorders>
          </w:tcPr>
          <w:p w14:paraId="4E1E85FA"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C – ponudbena cena (skupna vrednost)</w:t>
            </w:r>
          </w:p>
        </w:tc>
        <w:tc>
          <w:tcPr>
            <w:tcW w:w="2626" w:type="dxa"/>
            <w:vMerge/>
            <w:tcBorders>
              <w:left w:val="single" w:sz="4" w:space="0" w:color="auto"/>
              <w:right w:val="single" w:sz="4" w:space="0" w:color="auto"/>
            </w:tcBorders>
          </w:tcPr>
          <w:p w14:paraId="040697D9"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r w:rsidR="002F4DD3" w:rsidRPr="002F4DD3" w14:paraId="121B1356" w14:textId="77777777" w:rsidTr="00E356A6">
        <w:trPr>
          <w:trHeight w:val="165"/>
        </w:trPr>
        <w:tc>
          <w:tcPr>
            <w:tcW w:w="5724" w:type="dxa"/>
            <w:tcBorders>
              <w:left w:val="single" w:sz="4" w:space="0" w:color="auto"/>
              <w:bottom w:val="single" w:sz="4" w:space="0" w:color="auto"/>
              <w:right w:val="single" w:sz="4" w:space="0" w:color="auto"/>
            </w:tcBorders>
          </w:tcPr>
          <w:p w14:paraId="60720FE3" w14:textId="77777777" w:rsidR="002F4DD3" w:rsidRPr="002F4DD3" w:rsidRDefault="002F4DD3" w:rsidP="002F4DD3">
            <w:pPr>
              <w:spacing w:before="40" w:after="40" w:line="240" w:lineRule="auto"/>
              <w:ind w:left="718" w:hanging="236"/>
              <w:rPr>
                <w:rFonts w:eastAsia="Times New Roman" w:cs="Times New Roman"/>
                <w:sz w:val="16"/>
                <w:szCs w:val="16"/>
                <w:lang w:eastAsia="sl-SI"/>
              </w:rPr>
            </w:pPr>
            <w:r w:rsidRPr="002F4DD3">
              <w:rPr>
                <w:rFonts w:eastAsia="Times New Roman" w:cs="Times New Roman"/>
                <w:sz w:val="16"/>
                <w:szCs w:val="16"/>
                <w:lang w:eastAsia="sl-SI"/>
              </w:rPr>
              <w:tab/>
              <w:t>Cmin – najnižja ponudbena cena (najnižja skupna vrednost)</w:t>
            </w:r>
          </w:p>
        </w:tc>
        <w:tc>
          <w:tcPr>
            <w:tcW w:w="2626" w:type="dxa"/>
            <w:tcBorders>
              <w:left w:val="single" w:sz="4" w:space="0" w:color="auto"/>
              <w:bottom w:val="single" w:sz="4" w:space="0" w:color="auto"/>
              <w:right w:val="single" w:sz="4" w:space="0" w:color="auto"/>
            </w:tcBorders>
          </w:tcPr>
          <w:p w14:paraId="12D86157"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bl>
    <w:p w14:paraId="233F5E81" w14:textId="64A13483" w:rsidR="003630B1" w:rsidRDefault="003630B1">
      <w:pPr>
        <w:spacing w:after="0" w:line="240" w:lineRule="auto"/>
        <w:ind w:left="708"/>
        <w:jc w:val="both"/>
        <w:rPr>
          <w:rFonts w:eastAsia="Times New Roman" w:cs="Times New Roman"/>
          <w:b/>
          <w:bCs/>
          <w:sz w:val="16"/>
          <w:szCs w:val="16"/>
          <w:u w:val="single"/>
          <w:lang w:eastAsia="sl-SI"/>
        </w:rPr>
      </w:pPr>
    </w:p>
    <w:p w14:paraId="17686D25" w14:textId="77777777" w:rsidR="0068537B" w:rsidRDefault="0068537B">
      <w:pPr>
        <w:spacing w:after="0" w:line="240" w:lineRule="auto"/>
        <w:ind w:left="708"/>
        <w:jc w:val="both"/>
        <w:rPr>
          <w:rFonts w:eastAsia="Times New Roman" w:cs="Times New Roman"/>
          <w:b/>
          <w:bCs/>
          <w:sz w:val="16"/>
          <w:szCs w:val="16"/>
          <w:u w:val="single"/>
          <w:lang w:eastAsia="sl-SI"/>
        </w:rPr>
      </w:pPr>
    </w:p>
    <w:p w14:paraId="0F349C0E" w14:textId="58BB47E5" w:rsidR="00386593" w:rsidRPr="002F4DD3" w:rsidRDefault="00386593" w:rsidP="003865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8"/>
        <w:jc w:val="both"/>
        <w:rPr>
          <w:rFonts w:eastAsia="Times New Roman" w:cs="Times New Roman"/>
          <w:i/>
          <w:sz w:val="16"/>
          <w:szCs w:val="16"/>
          <w:u w:val="single"/>
          <w:lang w:eastAsia="sl-SI"/>
        </w:rPr>
      </w:pPr>
      <w:r w:rsidRPr="002F4DD3">
        <w:rPr>
          <w:rFonts w:eastAsia="Times New Roman" w:cs="Times New Roman"/>
          <w:i/>
          <w:sz w:val="16"/>
          <w:szCs w:val="16"/>
          <w:u w:val="single"/>
          <w:lang w:eastAsia="sl-SI"/>
        </w:rPr>
        <w:t>I</w:t>
      </w:r>
      <w:r>
        <w:rPr>
          <w:rFonts w:eastAsia="Times New Roman" w:cs="Times New Roman"/>
          <w:i/>
          <w:sz w:val="16"/>
          <w:szCs w:val="16"/>
          <w:u w:val="single"/>
          <w:lang w:eastAsia="sl-SI"/>
        </w:rPr>
        <w:t>I</w:t>
      </w:r>
      <w:r w:rsidRPr="002F4DD3">
        <w:rPr>
          <w:rFonts w:eastAsia="Times New Roman" w:cs="Times New Roman"/>
          <w:i/>
          <w:sz w:val="16"/>
          <w:szCs w:val="16"/>
          <w:u w:val="single"/>
          <w:lang w:eastAsia="sl-SI"/>
        </w:rPr>
        <w:t xml:space="preserve">. </w:t>
      </w:r>
      <w:r>
        <w:rPr>
          <w:rFonts w:eastAsia="Times New Roman" w:cs="Times New Roman"/>
          <w:i/>
          <w:sz w:val="16"/>
          <w:szCs w:val="16"/>
          <w:u w:val="single"/>
          <w:lang w:eastAsia="sl-SI"/>
        </w:rPr>
        <w:t>Skupna vrednost intervencijskih in izrednih storitev</w:t>
      </w:r>
    </w:p>
    <w:p w14:paraId="70536ED2" w14:textId="77777777" w:rsidR="00386593" w:rsidRPr="002F4DD3" w:rsidRDefault="00386593" w:rsidP="00386593">
      <w:pPr>
        <w:spacing w:after="0" w:line="240" w:lineRule="auto"/>
        <w:ind w:left="708"/>
        <w:jc w:val="both"/>
        <w:rPr>
          <w:rFonts w:eastAsia="Times New Roman" w:cs="Times New Roman"/>
          <w:sz w:val="16"/>
          <w:szCs w:val="16"/>
          <w:lang w:eastAsia="sl-SI"/>
        </w:rPr>
      </w:pPr>
    </w:p>
    <w:p w14:paraId="4BCF4ECC" w14:textId="2E0BE343" w:rsidR="00386593" w:rsidRPr="002F4DD3" w:rsidRDefault="00386593" w:rsidP="0038659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Pri vrednotenju ponudbene cene </w:t>
      </w:r>
      <w:r w:rsidR="006106DC">
        <w:rPr>
          <w:rFonts w:eastAsia="Times New Roman" w:cs="Times New Roman"/>
          <w:sz w:val="16"/>
          <w:szCs w:val="16"/>
          <w:lang w:eastAsia="sl-SI"/>
        </w:rPr>
        <w:t xml:space="preserve">skupne vrednosti intervencijskih in izrednih storitev </w:t>
      </w:r>
      <w:r w:rsidRPr="002F4DD3">
        <w:rPr>
          <w:rFonts w:eastAsia="Times New Roman" w:cs="Times New Roman"/>
          <w:sz w:val="16"/>
          <w:szCs w:val="16"/>
          <w:lang w:eastAsia="sl-SI"/>
        </w:rPr>
        <w:t>se izračuna količnik med najnižjo ponudbeno ceno dopustne ponudbe in obravnavano ponudbeno ceno, ki se pomnoži s ponderjem.</w:t>
      </w:r>
    </w:p>
    <w:p w14:paraId="6B0EC026" w14:textId="77777777" w:rsidR="00386593" w:rsidRPr="002F4DD3" w:rsidRDefault="00386593" w:rsidP="00386593">
      <w:pPr>
        <w:spacing w:after="0" w:line="240" w:lineRule="auto"/>
        <w:ind w:firstLine="708"/>
        <w:jc w:val="both"/>
        <w:rPr>
          <w:rFonts w:eastAsia="Times New Roman" w:cs="Times New Roman"/>
          <w:sz w:val="16"/>
          <w:szCs w:val="16"/>
          <w:lang w:eastAsia="sl-SI"/>
        </w:rPr>
      </w:pPr>
    </w:p>
    <w:p w14:paraId="2FEE5C0E" w14:textId="0BBD4626" w:rsidR="00386593" w:rsidRPr="002F4DD3" w:rsidRDefault="00386593" w:rsidP="0038659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Največje možno število prejetih točk pri tem merilu (</w:t>
      </w:r>
      <w:r w:rsidR="00B00A15" w:rsidRPr="002F4DD3">
        <w:rPr>
          <w:rFonts w:eastAsia="Times New Roman" w:cs="Times New Roman"/>
          <w:sz w:val="16"/>
          <w:szCs w:val="16"/>
          <w:lang w:eastAsia="sl-SI"/>
        </w:rPr>
        <w:t>T</w:t>
      </w:r>
      <w:r w:rsidR="00B00A15">
        <w:rPr>
          <w:rFonts w:eastAsia="Times New Roman" w:cs="Times New Roman"/>
          <w:sz w:val="16"/>
          <w:szCs w:val="16"/>
          <w:lang w:eastAsia="sl-SI"/>
        </w:rPr>
        <w:t>b</w:t>
      </w:r>
      <w:r w:rsidRPr="002F4DD3">
        <w:rPr>
          <w:rFonts w:eastAsia="Times New Roman" w:cs="Times New Roman"/>
          <w:sz w:val="16"/>
          <w:szCs w:val="16"/>
          <w:lang w:eastAsia="sl-SI"/>
        </w:rPr>
        <w:t xml:space="preserve">) je </w:t>
      </w:r>
      <w:r>
        <w:rPr>
          <w:rFonts w:eastAsia="Times New Roman" w:cs="Times New Roman"/>
          <w:b/>
          <w:sz w:val="16"/>
          <w:szCs w:val="16"/>
          <w:highlight w:val="lightGray"/>
          <w:lang w:eastAsia="sl-SI"/>
        </w:rPr>
        <w:t>15</w:t>
      </w:r>
      <w:r w:rsidRPr="002F4DD3">
        <w:rPr>
          <w:rFonts w:eastAsia="Times New Roman" w:cs="Times New Roman"/>
          <w:b/>
          <w:sz w:val="16"/>
          <w:szCs w:val="16"/>
          <w:highlight w:val="lightGray"/>
          <w:lang w:eastAsia="sl-SI"/>
        </w:rPr>
        <w:t xml:space="preserve"> točk</w:t>
      </w:r>
      <w:r w:rsidRPr="002F4DD3">
        <w:rPr>
          <w:rFonts w:eastAsia="Times New Roman" w:cs="Times New Roman"/>
          <w:sz w:val="16"/>
          <w:szCs w:val="16"/>
          <w:lang w:eastAsia="sl-SI"/>
        </w:rPr>
        <w:t xml:space="preserve">. </w:t>
      </w:r>
    </w:p>
    <w:p w14:paraId="664E4E70" w14:textId="77777777" w:rsidR="00386593" w:rsidRPr="002F4DD3" w:rsidRDefault="00386593" w:rsidP="00386593">
      <w:pPr>
        <w:spacing w:after="0" w:line="240" w:lineRule="auto"/>
        <w:ind w:left="720"/>
        <w:jc w:val="both"/>
        <w:rPr>
          <w:rFonts w:eastAsia="Times New Roman" w:cs="Times New Roman"/>
          <w:sz w:val="16"/>
          <w:szCs w:val="16"/>
          <w:lang w:eastAsia="sl-SI"/>
        </w:rPr>
      </w:pPr>
    </w:p>
    <w:p w14:paraId="65241838" w14:textId="77777777" w:rsidR="00386593" w:rsidRPr="002F4DD3" w:rsidRDefault="00386593" w:rsidP="0038659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Način točkovanja:</w:t>
      </w:r>
    </w:p>
    <w:tbl>
      <w:tblPr>
        <w:tblW w:w="8350" w:type="dxa"/>
        <w:tblInd w:w="720" w:type="dxa"/>
        <w:tblLayout w:type="fixed"/>
        <w:tblCellMar>
          <w:left w:w="70" w:type="dxa"/>
          <w:right w:w="70" w:type="dxa"/>
        </w:tblCellMar>
        <w:tblLook w:val="0000" w:firstRow="0" w:lastRow="0" w:firstColumn="0" w:lastColumn="0" w:noHBand="0" w:noVBand="0"/>
      </w:tblPr>
      <w:tblGrid>
        <w:gridCol w:w="5724"/>
        <w:gridCol w:w="2626"/>
      </w:tblGrid>
      <w:tr w:rsidR="00386593" w:rsidRPr="002F4DD3" w14:paraId="08681403" w14:textId="77777777" w:rsidTr="00386593">
        <w:trPr>
          <w:trHeight w:hRule="exact" w:val="284"/>
        </w:trPr>
        <w:tc>
          <w:tcPr>
            <w:tcW w:w="5724" w:type="dxa"/>
            <w:tcBorders>
              <w:top w:val="single" w:sz="4" w:space="0" w:color="auto"/>
              <w:left w:val="single" w:sz="4" w:space="0" w:color="auto"/>
              <w:bottom w:val="single" w:sz="4" w:space="0" w:color="auto"/>
              <w:right w:val="single" w:sz="4" w:space="0" w:color="auto"/>
            </w:tcBorders>
          </w:tcPr>
          <w:p w14:paraId="34C20E03" w14:textId="77777777" w:rsidR="00386593" w:rsidRPr="002F4DD3" w:rsidRDefault="00386593" w:rsidP="0038659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MERILO</w:t>
            </w:r>
          </w:p>
        </w:tc>
        <w:tc>
          <w:tcPr>
            <w:tcW w:w="2626" w:type="dxa"/>
            <w:tcBorders>
              <w:top w:val="single" w:sz="4" w:space="0" w:color="auto"/>
              <w:left w:val="single" w:sz="4" w:space="0" w:color="auto"/>
              <w:bottom w:val="single" w:sz="4" w:space="0" w:color="auto"/>
              <w:right w:val="single" w:sz="4" w:space="0" w:color="auto"/>
            </w:tcBorders>
          </w:tcPr>
          <w:p w14:paraId="13A051A0" w14:textId="77777777" w:rsidR="00386593" w:rsidRPr="002F4DD3" w:rsidRDefault="00386593" w:rsidP="00386593">
            <w:pPr>
              <w:spacing w:before="40" w:after="40" w:line="240" w:lineRule="auto"/>
              <w:jc w:val="center"/>
              <w:rPr>
                <w:rFonts w:eastAsia="Times New Roman" w:cs="Times New Roman"/>
                <w:sz w:val="16"/>
                <w:szCs w:val="16"/>
                <w:lang w:eastAsia="sl-SI"/>
              </w:rPr>
            </w:pPr>
            <w:r w:rsidRPr="002F4DD3">
              <w:rPr>
                <w:rFonts w:eastAsia="Times New Roman" w:cs="Times New Roman"/>
                <w:sz w:val="16"/>
                <w:szCs w:val="16"/>
                <w:lang w:eastAsia="sl-SI"/>
              </w:rPr>
              <w:t>PONDER</w:t>
            </w:r>
          </w:p>
        </w:tc>
      </w:tr>
      <w:tr w:rsidR="00386593" w:rsidRPr="002F4DD3" w14:paraId="57B07EC3" w14:textId="77777777" w:rsidTr="00386593">
        <w:tc>
          <w:tcPr>
            <w:tcW w:w="5724" w:type="dxa"/>
            <w:tcBorders>
              <w:top w:val="single" w:sz="4" w:space="0" w:color="auto"/>
              <w:left w:val="single" w:sz="4" w:space="0" w:color="auto"/>
              <w:right w:val="single" w:sz="4" w:space="0" w:color="auto"/>
            </w:tcBorders>
          </w:tcPr>
          <w:p w14:paraId="1BD46300" w14:textId="7738C56A" w:rsidR="00386593" w:rsidRPr="002F4DD3" w:rsidRDefault="00386593" w:rsidP="0038659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 xml:space="preserve">Skupna </w:t>
            </w:r>
            <w:r w:rsidR="00F514BD" w:rsidRPr="00F514BD">
              <w:rPr>
                <w:rFonts w:eastAsia="Times New Roman" w:cs="Times New Roman"/>
                <w:sz w:val="16"/>
                <w:szCs w:val="16"/>
                <w:lang w:eastAsia="sl-SI"/>
              </w:rPr>
              <w:t>vrednost intervencijskih in izrednih storitev</w:t>
            </w:r>
          </w:p>
        </w:tc>
        <w:tc>
          <w:tcPr>
            <w:tcW w:w="2626" w:type="dxa"/>
            <w:tcBorders>
              <w:top w:val="single" w:sz="4" w:space="0" w:color="auto"/>
              <w:left w:val="single" w:sz="4" w:space="0" w:color="auto"/>
              <w:right w:val="single" w:sz="4" w:space="0" w:color="auto"/>
            </w:tcBorders>
          </w:tcPr>
          <w:p w14:paraId="3DE6BB69" w14:textId="77777777" w:rsidR="00386593" w:rsidRPr="002F4DD3" w:rsidRDefault="00386593" w:rsidP="00386593">
            <w:pPr>
              <w:spacing w:before="40" w:after="40" w:line="240" w:lineRule="auto"/>
              <w:rPr>
                <w:rFonts w:eastAsia="Times New Roman" w:cs="Times New Roman"/>
                <w:sz w:val="16"/>
                <w:szCs w:val="16"/>
                <w:lang w:eastAsia="sl-SI"/>
              </w:rPr>
            </w:pPr>
          </w:p>
        </w:tc>
      </w:tr>
      <w:tr w:rsidR="00386593" w:rsidRPr="002F4DD3" w14:paraId="4E7AB3B1" w14:textId="77777777" w:rsidTr="00386593">
        <w:tc>
          <w:tcPr>
            <w:tcW w:w="5724" w:type="dxa"/>
            <w:tcBorders>
              <w:left w:val="single" w:sz="4" w:space="0" w:color="auto"/>
              <w:right w:val="single" w:sz="4" w:space="0" w:color="auto"/>
            </w:tcBorders>
          </w:tcPr>
          <w:p w14:paraId="28FBF3F4" w14:textId="7B800D00" w:rsidR="00386593" w:rsidRPr="002F4DD3" w:rsidRDefault="00386593" w:rsidP="0038659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T</w:t>
            </w:r>
            <w:r>
              <w:rPr>
                <w:rFonts w:eastAsia="Times New Roman" w:cs="Times New Roman"/>
                <w:sz w:val="16"/>
                <w:szCs w:val="16"/>
                <w:lang w:eastAsia="sl-SI"/>
              </w:rPr>
              <w:t>b</w:t>
            </w:r>
            <w:r w:rsidRPr="002F4DD3">
              <w:rPr>
                <w:rFonts w:eastAsia="Times New Roman" w:cs="Times New Roman"/>
                <w:sz w:val="16"/>
                <w:szCs w:val="16"/>
                <w:lang w:eastAsia="sl-SI"/>
              </w:rPr>
              <w:t xml:space="preserve"> = (Cmin / C) x ponder</w:t>
            </w:r>
          </w:p>
        </w:tc>
        <w:tc>
          <w:tcPr>
            <w:tcW w:w="2626" w:type="dxa"/>
            <w:vMerge w:val="restart"/>
            <w:tcBorders>
              <w:left w:val="single" w:sz="4" w:space="0" w:color="auto"/>
              <w:right w:val="single" w:sz="4" w:space="0" w:color="auto"/>
            </w:tcBorders>
            <w:vAlign w:val="center"/>
          </w:tcPr>
          <w:p w14:paraId="64CAADCE" w14:textId="772BE665" w:rsidR="00386593" w:rsidRPr="002F4DD3" w:rsidRDefault="00386593" w:rsidP="00386593">
            <w:pPr>
              <w:spacing w:before="40" w:after="40" w:line="240" w:lineRule="auto"/>
              <w:jc w:val="center"/>
              <w:rPr>
                <w:rFonts w:eastAsia="Times New Roman" w:cs="Times New Roman"/>
                <w:sz w:val="16"/>
                <w:szCs w:val="16"/>
                <w:lang w:eastAsia="sl-SI"/>
              </w:rPr>
            </w:pPr>
            <w:r>
              <w:rPr>
                <w:rFonts w:eastAsia="Times New Roman" w:cs="Times New Roman"/>
                <w:sz w:val="16"/>
                <w:szCs w:val="16"/>
                <w:lang w:eastAsia="sl-SI"/>
              </w:rPr>
              <w:t>15</w:t>
            </w:r>
          </w:p>
        </w:tc>
      </w:tr>
      <w:tr w:rsidR="00386593" w:rsidRPr="002F4DD3" w14:paraId="274E7809" w14:textId="77777777" w:rsidTr="00386593">
        <w:tc>
          <w:tcPr>
            <w:tcW w:w="5724" w:type="dxa"/>
            <w:tcBorders>
              <w:left w:val="single" w:sz="4" w:space="0" w:color="auto"/>
              <w:right w:val="single" w:sz="4" w:space="0" w:color="auto"/>
            </w:tcBorders>
          </w:tcPr>
          <w:p w14:paraId="544C70CE" w14:textId="77777777" w:rsidR="00386593" w:rsidRPr="002F4DD3" w:rsidRDefault="00386593" w:rsidP="0038659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C – ponudbena cena (skupna vrednost)</w:t>
            </w:r>
          </w:p>
        </w:tc>
        <w:tc>
          <w:tcPr>
            <w:tcW w:w="2626" w:type="dxa"/>
            <w:vMerge/>
            <w:tcBorders>
              <w:left w:val="single" w:sz="4" w:space="0" w:color="auto"/>
              <w:right w:val="single" w:sz="4" w:space="0" w:color="auto"/>
            </w:tcBorders>
          </w:tcPr>
          <w:p w14:paraId="13907112" w14:textId="77777777" w:rsidR="00386593" w:rsidRPr="002F4DD3" w:rsidRDefault="00386593" w:rsidP="00386593">
            <w:pPr>
              <w:spacing w:before="40" w:after="40" w:line="240" w:lineRule="auto"/>
              <w:jc w:val="center"/>
              <w:rPr>
                <w:rFonts w:eastAsia="Times New Roman" w:cs="Times New Roman"/>
                <w:sz w:val="16"/>
                <w:szCs w:val="16"/>
                <w:lang w:eastAsia="sl-SI"/>
              </w:rPr>
            </w:pPr>
          </w:p>
        </w:tc>
      </w:tr>
      <w:tr w:rsidR="00386593" w:rsidRPr="002F4DD3" w14:paraId="3DD59844" w14:textId="77777777" w:rsidTr="00386593">
        <w:trPr>
          <w:trHeight w:val="165"/>
        </w:trPr>
        <w:tc>
          <w:tcPr>
            <w:tcW w:w="5724" w:type="dxa"/>
            <w:tcBorders>
              <w:left w:val="single" w:sz="4" w:space="0" w:color="auto"/>
              <w:bottom w:val="single" w:sz="4" w:space="0" w:color="auto"/>
              <w:right w:val="single" w:sz="4" w:space="0" w:color="auto"/>
            </w:tcBorders>
          </w:tcPr>
          <w:p w14:paraId="085FC977" w14:textId="77777777" w:rsidR="00386593" w:rsidRPr="002F4DD3" w:rsidRDefault="00386593" w:rsidP="00386593">
            <w:pPr>
              <w:spacing w:before="40" w:after="40" w:line="240" w:lineRule="auto"/>
              <w:ind w:left="718" w:hanging="236"/>
              <w:rPr>
                <w:rFonts w:eastAsia="Times New Roman" w:cs="Times New Roman"/>
                <w:sz w:val="16"/>
                <w:szCs w:val="16"/>
                <w:lang w:eastAsia="sl-SI"/>
              </w:rPr>
            </w:pPr>
            <w:r w:rsidRPr="002F4DD3">
              <w:rPr>
                <w:rFonts w:eastAsia="Times New Roman" w:cs="Times New Roman"/>
                <w:sz w:val="16"/>
                <w:szCs w:val="16"/>
                <w:lang w:eastAsia="sl-SI"/>
              </w:rPr>
              <w:tab/>
              <w:t>Cmin – najnižja ponudbena cena (najnižja skupna vrednost)</w:t>
            </w:r>
          </w:p>
        </w:tc>
        <w:tc>
          <w:tcPr>
            <w:tcW w:w="2626" w:type="dxa"/>
            <w:tcBorders>
              <w:left w:val="single" w:sz="4" w:space="0" w:color="auto"/>
              <w:bottom w:val="single" w:sz="4" w:space="0" w:color="auto"/>
              <w:right w:val="single" w:sz="4" w:space="0" w:color="auto"/>
            </w:tcBorders>
          </w:tcPr>
          <w:p w14:paraId="5DC085B0" w14:textId="77777777" w:rsidR="00386593" w:rsidRPr="002F4DD3" w:rsidRDefault="00386593" w:rsidP="00386593">
            <w:pPr>
              <w:spacing w:before="40" w:after="40" w:line="240" w:lineRule="auto"/>
              <w:jc w:val="center"/>
              <w:rPr>
                <w:rFonts w:eastAsia="Times New Roman" w:cs="Times New Roman"/>
                <w:sz w:val="16"/>
                <w:szCs w:val="16"/>
                <w:lang w:eastAsia="sl-SI"/>
              </w:rPr>
            </w:pPr>
          </w:p>
        </w:tc>
      </w:tr>
    </w:tbl>
    <w:p w14:paraId="463F2EB0" w14:textId="77777777" w:rsidR="00386593" w:rsidRDefault="00386593" w:rsidP="00386593">
      <w:pPr>
        <w:spacing w:after="0" w:line="240" w:lineRule="auto"/>
        <w:ind w:left="708"/>
        <w:jc w:val="both"/>
        <w:rPr>
          <w:rFonts w:eastAsia="Times New Roman" w:cs="Times New Roman"/>
          <w:b/>
          <w:bCs/>
          <w:sz w:val="16"/>
          <w:szCs w:val="16"/>
          <w:u w:val="single"/>
          <w:lang w:eastAsia="sl-SI"/>
        </w:rPr>
      </w:pPr>
    </w:p>
    <w:p w14:paraId="423B4D43" w14:textId="7A5FE2A4" w:rsidR="00010D84" w:rsidRPr="00010D84" w:rsidRDefault="00010D84" w:rsidP="00010D84">
      <w:pPr>
        <w:spacing w:after="0" w:line="240" w:lineRule="auto"/>
        <w:ind w:firstLine="708"/>
        <w:jc w:val="both"/>
        <w:rPr>
          <w:rFonts w:eastAsia="Times New Roman" w:cs="Times New Roman"/>
          <w:sz w:val="16"/>
          <w:szCs w:val="24"/>
          <w:lang w:eastAsia="sl-SI"/>
        </w:rPr>
      </w:pPr>
      <w:r w:rsidRPr="00010D84">
        <w:rPr>
          <w:rFonts w:eastAsia="Times New Roman" w:cs="Times New Roman"/>
          <w:sz w:val="16"/>
          <w:szCs w:val="24"/>
          <w:lang w:eastAsia="sl-SI"/>
        </w:rPr>
        <w:t>Skupno</w:t>
      </w:r>
      <w:r w:rsidR="00386593">
        <w:rPr>
          <w:rFonts w:eastAsia="Times New Roman" w:cs="Times New Roman"/>
          <w:sz w:val="16"/>
          <w:szCs w:val="24"/>
          <w:lang w:eastAsia="sl-SI"/>
        </w:rPr>
        <w:t xml:space="preserve"> število točk: T = Ta + Tb </w:t>
      </w:r>
      <w:r w:rsidRPr="00010D84">
        <w:rPr>
          <w:rFonts w:eastAsia="Times New Roman" w:cs="Times New Roman"/>
          <w:sz w:val="16"/>
          <w:szCs w:val="24"/>
          <w:lang w:eastAsia="sl-SI"/>
        </w:rPr>
        <w:t>(T je število zbranih točk)</w:t>
      </w:r>
    </w:p>
    <w:p w14:paraId="780FDFF3" w14:textId="77777777" w:rsidR="00010D84" w:rsidRPr="00010D84" w:rsidRDefault="00010D84" w:rsidP="00010D84">
      <w:pPr>
        <w:spacing w:after="0" w:line="240" w:lineRule="auto"/>
        <w:ind w:firstLine="708"/>
        <w:jc w:val="both"/>
        <w:rPr>
          <w:rFonts w:eastAsia="Times New Roman" w:cs="Times New Roman"/>
          <w:sz w:val="16"/>
          <w:szCs w:val="24"/>
          <w:lang w:eastAsia="sl-SI"/>
        </w:rPr>
      </w:pPr>
    </w:p>
    <w:p w14:paraId="4BA74F95" w14:textId="2A37F01D" w:rsidR="002F4DD3" w:rsidRDefault="00010D84" w:rsidP="002F4DD3">
      <w:pPr>
        <w:spacing w:after="0" w:line="240" w:lineRule="auto"/>
        <w:ind w:left="720"/>
        <w:jc w:val="both"/>
        <w:rPr>
          <w:rFonts w:eastAsia="Times New Roman" w:cs="Times New Roman"/>
          <w:b/>
          <w:sz w:val="16"/>
          <w:szCs w:val="16"/>
          <w:lang w:eastAsia="sl-SI"/>
        </w:rPr>
      </w:pPr>
      <w:r w:rsidRPr="00010D84">
        <w:rPr>
          <w:rFonts w:eastAsia="Times New Roman" w:cs="Times New Roman"/>
          <w:sz w:val="16"/>
          <w:szCs w:val="24"/>
          <w:lang w:eastAsia="sl-SI"/>
        </w:rPr>
        <w:t>Največje možno število zbranih točk je 100 točk.</w:t>
      </w:r>
    </w:p>
    <w:p w14:paraId="6CA4D80D" w14:textId="7C4C6E04" w:rsidR="002F4DD3" w:rsidRDefault="002F4DD3" w:rsidP="002F4DD3">
      <w:pPr>
        <w:spacing w:after="0" w:line="240" w:lineRule="auto"/>
        <w:ind w:left="720"/>
        <w:jc w:val="both"/>
        <w:rPr>
          <w:rFonts w:eastAsia="Times New Roman" w:cs="Times New Roman"/>
          <w:b/>
          <w:sz w:val="16"/>
          <w:szCs w:val="16"/>
          <w:lang w:eastAsia="sl-SI"/>
        </w:rPr>
      </w:pPr>
    </w:p>
    <w:p w14:paraId="1B257B0D" w14:textId="77777777" w:rsidR="0068537B" w:rsidRPr="002F4DD3" w:rsidRDefault="0068537B" w:rsidP="002F4DD3">
      <w:pPr>
        <w:spacing w:after="0" w:line="240" w:lineRule="auto"/>
        <w:ind w:left="720"/>
        <w:jc w:val="both"/>
        <w:rPr>
          <w:rFonts w:eastAsia="Times New Roman" w:cs="Times New Roman"/>
          <w:b/>
          <w:sz w:val="16"/>
          <w:szCs w:val="16"/>
          <w:lang w:eastAsia="sl-SI"/>
        </w:rPr>
      </w:pPr>
    </w:p>
    <w:p w14:paraId="426AA4F8"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10479038"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14" w:name="_Toc318977304"/>
      <w:bookmarkStart w:id="15" w:name="_Toc200098906"/>
      <w:r w:rsidRPr="002F4DD3">
        <w:rPr>
          <w:rFonts w:eastAsia="Times New Roman" w:cs="Times New Roman"/>
          <w:b/>
          <w:sz w:val="16"/>
          <w:szCs w:val="16"/>
          <w:lang w:eastAsia="sl-SI"/>
        </w:rPr>
        <w:t>4.</w:t>
      </w:r>
      <w:r w:rsidRPr="002F4DD3">
        <w:rPr>
          <w:rFonts w:eastAsia="Times New Roman" w:cs="Times New Roman"/>
          <w:b/>
          <w:sz w:val="16"/>
          <w:szCs w:val="16"/>
          <w:lang w:eastAsia="sl-SI"/>
        </w:rPr>
        <w:tab/>
        <w:t>POGOJI</w:t>
      </w:r>
      <w:bookmarkEnd w:id="14"/>
      <w:bookmarkEnd w:id="15"/>
    </w:p>
    <w:p w14:paraId="24746AD2" w14:textId="77777777" w:rsidR="002F4DD3" w:rsidRPr="002F4DD3" w:rsidRDefault="002F4DD3" w:rsidP="002F4DD3">
      <w:pPr>
        <w:spacing w:after="0" w:line="240" w:lineRule="auto"/>
        <w:ind w:left="1428" w:hanging="720"/>
        <w:jc w:val="both"/>
        <w:rPr>
          <w:rFonts w:eastAsia="Times New Roman" w:cs="Times New Roman"/>
          <w:sz w:val="16"/>
          <w:szCs w:val="16"/>
          <w:lang w:eastAsia="sl-SI"/>
        </w:rPr>
      </w:pPr>
    </w:p>
    <w:p w14:paraId="2132AFCA" w14:textId="77777777" w:rsidR="002F4DD3" w:rsidRPr="002F4DD3" w:rsidRDefault="002F4DD3" w:rsidP="002F4DD3">
      <w:pPr>
        <w:spacing w:after="0" w:line="240" w:lineRule="auto"/>
        <w:ind w:left="720"/>
        <w:jc w:val="both"/>
        <w:rPr>
          <w:rFonts w:eastAsia="Times New Roman" w:cs="Times New Roman"/>
          <w:b/>
          <w:sz w:val="16"/>
          <w:szCs w:val="16"/>
          <w:lang w:eastAsia="sl-SI"/>
        </w:rPr>
      </w:pPr>
      <w:r w:rsidRPr="002F4DD3">
        <w:rPr>
          <w:rFonts w:eastAsia="Times New Roman" w:cs="Times New Roman"/>
          <w:b/>
          <w:sz w:val="16"/>
          <w:szCs w:val="16"/>
          <w:lang w:eastAsia="sl-SI"/>
        </w:rPr>
        <w:t>Ta razpisna dokumentacija mora biti pravilno izpolnjena in dopolnjena z vsemi zahtevanimi dokumenti. Ponudba mora vsebovati vsa našteta dokazila in dokumente.</w:t>
      </w:r>
    </w:p>
    <w:p w14:paraId="308EA662" w14:textId="77777777" w:rsidR="002F4DD3" w:rsidRPr="002F4DD3" w:rsidRDefault="002F4DD3" w:rsidP="002F4DD3">
      <w:pPr>
        <w:spacing w:after="0" w:line="240" w:lineRule="auto"/>
        <w:ind w:left="1428" w:hanging="720"/>
        <w:jc w:val="both"/>
        <w:rPr>
          <w:rFonts w:eastAsia="Times New Roman" w:cs="Times New Roman"/>
          <w:sz w:val="16"/>
          <w:szCs w:val="16"/>
          <w:lang w:eastAsia="sl-SI"/>
        </w:rPr>
      </w:pPr>
    </w:p>
    <w:p w14:paraId="6B91DACF"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4.1</w:t>
      </w:r>
      <w:r w:rsidRPr="002F4DD3">
        <w:rPr>
          <w:rFonts w:eastAsia="Times New Roman" w:cs="Times New Roman"/>
          <w:sz w:val="16"/>
          <w:szCs w:val="16"/>
          <w:lang w:eastAsia="sl-SI"/>
        </w:rPr>
        <w:tab/>
        <w:t xml:space="preserve">Ponudnik mora izpolniti zahtevane podatke na strani 3 te razpisne dokumentacije </w:t>
      </w:r>
      <w:r w:rsidRPr="002F4DD3">
        <w:rPr>
          <w:rFonts w:eastAsia="Times New Roman" w:cs="Times New Roman"/>
          <w:b/>
          <w:sz w:val="16"/>
          <w:szCs w:val="16"/>
          <w:lang w:eastAsia="sl-SI"/>
        </w:rPr>
        <w:t xml:space="preserve">(2.2 Podatki o ponudniku </w:t>
      </w:r>
      <w:r w:rsidRPr="002F4DD3">
        <w:rPr>
          <w:rFonts w:eastAsia="Times New Roman" w:cs="Times New Roman"/>
          <w:sz w:val="16"/>
          <w:szCs w:val="16"/>
          <w:lang w:eastAsia="sl-SI"/>
        </w:rPr>
        <w:t>(podatke vnese ponudnik)</w:t>
      </w:r>
      <w:r w:rsidRPr="002F4DD3">
        <w:rPr>
          <w:rFonts w:eastAsia="Times New Roman" w:cs="Times New Roman"/>
          <w:b/>
          <w:sz w:val="16"/>
          <w:szCs w:val="16"/>
          <w:lang w:eastAsia="sl-SI"/>
        </w:rPr>
        <w:t>)</w:t>
      </w:r>
      <w:r w:rsidRPr="002F4DD3">
        <w:rPr>
          <w:rFonts w:eastAsia="Times New Roman" w:cs="Times New Roman"/>
          <w:sz w:val="16"/>
          <w:szCs w:val="16"/>
          <w:lang w:eastAsia="sl-SI"/>
        </w:rPr>
        <w:t xml:space="preserve"> in izpolnjevati vse zahteve na strani 4 </w:t>
      </w:r>
      <w:r w:rsidRPr="002F4DD3">
        <w:rPr>
          <w:rFonts w:eastAsia="Times New Roman" w:cs="Times New Roman"/>
          <w:b/>
          <w:sz w:val="16"/>
          <w:szCs w:val="16"/>
          <w:lang w:eastAsia="sl-SI"/>
        </w:rPr>
        <w:t>(2.3 Predmet javnega naročila)</w:t>
      </w:r>
      <w:r w:rsidRPr="002F4DD3">
        <w:rPr>
          <w:rFonts w:eastAsia="Times New Roman" w:cs="Times New Roman"/>
          <w:sz w:val="16"/>
          <w:szCs w:val="16"/>
          <w:lang w:eastAsia="sl-SI"/>
        </w:rPr>
        <w:t>.</w:t>
      </w:r>
    </w:p>
    <w:p w14:paraId="558435E7" w14:textId="77777777" w:rsidR="002F4DD3" w:rsidRPr="002F4DD3" w:rsidRDefault="002F4DD3" w:rsidP="002F4DD3">
      <w:pPr>
        <w:spacing w:after="0" w:line="240" w:lineRule="auto"/>
        <w:ind w:left="1425" w:hanging="720"/>
        <w:jc w:val="both"/>
        <w:rPr>
          <w:rFonts w:eastAsia="Times New Roman" w:cs="Times New Roman"/>
          <w:sz w:val="16"/>
          <w:szCs w:val="16"/>
          <w:lang w:eastAsia="sl-SI"/>
        </w:rPr>
      </w:pPr>
    </w:p>
    <w:p w14:paraId="4C14BEC0"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4.2</w:t>
      </w:r>
      <w:r w:rsidRPr="002F4DD3">
        <w:rPr>
          <w:rFonts w:eastAsia="Times New Roman" w:cs="Times New Roman"/>
          <w:sz w:val="16"/>
          <w:szCs w:val="16"/>
          <w:lang w:eastAsia="sl-SI"/>
        </w:rPr>
        <w:tab/>
        <w:t xml:space="preserve">Ponudnik mora biti, glede na predmet javnega naročila, registriran oziroma mora izpolnjevati pogoje za opravljanje dejavnosti, ki je predmet javnega naročila. </w:t>
      </w:r>
      <w:r w:rsidRPr="002F4DD3">
        <w:rPr>
          <w:rFonts w:eastAsia="Times New Roman" w:cs="Times New Roman"/>
          <w:b/>
          <w:sz w:val="16"/>
          <w:szCs w:val="16"/>
          <w:lang w:eastAsia="sl-SI"/>
        </w:rPr>
        <w:t>(PRILOGA 1)</w:t>
      </w:r>
    </w:p>
    <w:p w14:paraId="52E6B1CD"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773FEE72"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6AAB779C"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4F18809A"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 mora izpolnjevati pogoje iz:</w:t>
      </w:r>
    </w:p>
    <w:p w14:paraId="7A0A611E" w14:textId="77777777" w:rsidR="002F4DD3" w:rsidRPr="002F4DD3" w:rsidRDefault="002F4DD3" w:rsidP="00081FB1">
      <w:pPr>
        <w:numPr>
          <w:ilvl w:val="0"/>
          <w:numId w:val="12"/>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prvega odstavka 75. člena ZJN-3,</w:t>
      </w:r>
    </w:p>
    <w:p w14:paraId="7B3CBF8B" w14:textId="77777777" w:rsidR="002F4DD3" w:rsidRPr="002F4DD3" w:rsidRDefault="002F4DD3" w:rsidP="00081FB1">
      <w:pPr>
        <w:numPr>
          <w:ilvl w:val="0"/>
          <w:numId w:val="12"/>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drugega odstavka 75. člena ZJN-3,</w:t>
      </w:r>
    </w:p>
    <w:p w14:paraId="648D3D3E" w14:textId="77777777" w:rsidR="002F4DD3" w:rsidRPr="002F4DD3" w:rsidRDefault="002F4DD3" w:rsidP="00081FB1">
      <w:pPr>
        <w:numPr>
          <w:ilvl w:val="0"/>
          <w:numId w:val="12"/>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četrtega odstavka 75. člena ZJN-3 in</w:t>
      </w:r>
    </w:p>
    <w:p w14:paraId="19735635" w14:textId="77777777" w:rsidR="002F4DD3" w:rsidRPr="002F4DD3" w:rsidRDefault="002F4DD3" w:rsidP="00081FB1">
      <w:pPr>
        <w:numPr>
          <w:ilvl w:val="0"/>
          <w:numId w:val="12"/>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b točke šestega odstavka 75. člena ZJN-3.</w:t>
      </w:r>
    </w:p>
    <w:p w14:paraId="7BEA9B04" w14:textId="4F5DDFC3" w:rsidR="00074521" w:rsidRDefault="00074521" w:rsidP="002F4DD3">
      <w:pPr>
        <w:spacing w:after="0" w:line="240" w:lineRule="auto"/>
        <w:jc w:val="both"/>
        <w:rPr>
          <w:rFonts w:eastAsia="Times New Roman" w:cs="Times New Roman"/>
          <w:sz w:val="16"/>
          <w:szCs w:val="16"/>
          <w:lang w:eastAsia="sl-SI"/>
        </w:rPr>
      </w:pPr>
    </w:p>
    <w:p w14:paraId="5F5E1394" w14:textId="77777777" w:rsidR="00760630" w:rsidRPr="002F4DD3" w:rsidRDefault="00760630" w:rsidP="002F4DD3">
      <w:pPr>
        <w:spacing w:after="0" w:line="240" w:lineRule="auto"/>
        <w:jc w:val="both"/>
        <w:rPr>
          <w:rFonts w:eastAsia="Times New Roman" w:cs="Times New Roman"/>
          <w:sz w:val="16"/>
          <w:szCs w:val="16"/>
          <w:lang w:eastAsia="sl-SI"/>
        </w:rPr>
      </w:pPr>
    </w:p>
    <w:p w14:paraId="4F51C2FE"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lastRenderedPageBreak/>
        <w:t>Dokazilo:</w:t>
      </w:r>
    </w:p>
    <w:p w14:paraId="0EB25E6C" w14:textId="77777777" w:rsidR="002F4DD3" w:rsidRPr="002F4DD3" w:rsidRDefault="002F4DD3" w:rsidP="00081FB1">
      <w:pPr>
        <w:numPr>
          <w:ilvl w:val="0"/>
          <w:numId w:val="9"/>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6BDD0809" w14:textId="77777777" w:rsidR="002F4DD3" w:rsidRPr="002F4DD3" w:rsidRDefault="002F4DD3" w:rsidP="002F4DD3">
      <w:pPr>
        <w:spacing w:after="0" w:line="240" w:lineRule="auto"/>
        <w:ind w:left="1068"/>
        <w:contextualSpacing/>
        <w:jc w:val="both"/>
        <w:rPr>
          <w:rFonts w:eastAsia="Times New Roman" w:cs="Arial"/>
          <w:sz w:val="16"/>
          <w:szCs w:val="16"/>
          <w:lang w:eastAsia="sl-SI"/>
        </w:rPr>
      </w:pPr>
    </w:p>
    <w:p w14:paraId="198A20F5"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4.3</w:t>
      </w:r>
      <w:r w:rsidRPr="002F4DD3">
        <w:rPr>
          <w:rFonts w:eastAsia="Times New Roman" w:cs="Times New Roman"/>
          <w:sz w:val="16"/>
          <w:szCs w:val="16"/>
          <w:lang w:eastAsia="sl-SI"/>
        </w:rPr>
        <w:tab/>
        <w:t xml:space="preserve">Ponudnik mora v skladu s 14. členom Zakona o integriteti in preprečevanju korupcije (Uradni list RS, št. 69/11 - uradno prečiščeno besedilo, 158/20, 3/22 - ZDeb, 16/23 - ZZPri; v nadaljevanju: ZIntPK)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zahtevo dolžan predložiti Komisiji za preprečevanje korupcije. Če ponudnik predloži lažno izjavo, oziroma da neresnične podatke o navedenih dejstvih, ima to za posledico ničnost pogodbe. </w:t>
      </w:r>
      <w:r w:rsidRPr="002F4DD3">
        <w:rPr>
          <w:rFonts w:eastAsia="Times New Roman" w:cs="Times New Roman"/>
          <w:b/>
          <w:sz w:val="16"/>
          <w:szCs w:val="16"/>
          <w:lang w:eastAsia="sl-SI"/>
        </w:rPr>
        <w:t>(PRILOGA 2)</w:t>
      </w:r>
    </w:p>
    <w:p w14:paraId="631F08D4" w14:textId="466652DA" w:rsidR="002F4DD3" w:rsidRDefault="002F4DD3" w:rsidP="002F4DD3">
      <w:pPr>
        <w:spacing w:after="0" w:line="240" w:lineRule="auto"/>
        <w:jc w:val="both"/>
        <w:rPr>
          <w:rFonts w:eastAsia="Times New Roman" w:cs="Times New Roman"/>
          <w:sz w:val="16"/>
          <w:szCs w:val="16"/>
          <w:lang w:eastAsia="sl-SI"/>
        </w:rPr>
      </w:pPr>
    </w:p>
    <w:p w14:paraId="38A2A534"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58405262" w14:textId="6925220F" w:rsidR="002F38C4" w:rsidRDefault="002F4DD3" w:rsidP="00081FB1">
      <w:pPr>
        <w:numPr>
          <w:ilvl w:val="0"/>
          <w:numId w:val="9"/>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7772F8FD" w14:textId="77777777" w:rsidR="002F38C4" w:rsidRPr="002F38C4" w:rsidRDefault="002F38C4" w:rsidP="00F44918">
      <w:pPr>
        <w:spacing w:after="0" w:line="240" w:lineRule="auto"/>
        <w:ind w:left="1068"/>
        <w:contextualSpacing/>
        <w:jc w:val="both"/>
        <w:rPr>
          <w:rFonts w:eastAsia="Times New Roman" w:cs="Arial"/>
          <w:sz w:val="16"/>
          <w:szCs w:val="16"/>
          <w:lang w:eastAsia="sl-SI"/>
        </w:rPr>
      </w:pPr>
    </w:p>
    <w:p w14:paraId="24CAA38B"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4.4</w:t>
      </w:r>
      <w:r w:rsidRPr="002F4DD3">
        <w:rPr>
          <w:rFonts w:eastAsia="Times New Roman" w:cs="Times New Roman"/>
          <w:sz w:val="16"/>
          <w:szCs w:val="16"/>
          <w:lang w:eastAsia="sl-SI"/>
        </w:rPr>
        <w:tab/>
        <w:t>Ekonomski – finančni pogoj:</w:t>
      </w:r>
    </w:p>
    <w:p w14:paraId="0CF0D800" w14:textId="51199D2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Ponudnikov povprečni čisti letni prihodek </w:t>
      </w:r>
      <w:r w:rsidR="00386593">
        <w:rPr>
          <w:rFonts w:eastAsia="Times New Roman" w:cs="Times New Roman"/>
          <w:sz w:val="16"/>
          <w:szCs w:val="16"/>
          <w:lang w:eastAsia="sl-SI"/>
        </w:rPr>
        <w:t>za 3 poslovna leta (za leta 2022</w:t>
      </w:r>
      <w:r w:rsidRPr="002F4DD3">
        <w:rPr>
          <w:rFonts w:eastAsia="Times New Roman" w:cs="Times New Roman"/>
          <w:sz w:val="16"/>
          <w:szCs w:val="16"/>
          <w:lang w:eastAsia="sl-SI"/>
        </w:rPr>
        <w:t>, 202</w:t>
      </w:r>
      <w:r w:rsidR="00386593">
        <w:rPr>
          <w:rFonts w:eastAsia="Times New Roman" w:cs="Times New Roman"/>
          <w:sz w:val="16"/>
          <w:szCs w:val="16"/>
          <w:lang w:eastAsia="sl-SI"/>
        </w:rPr>
        <w:t>3 in 2024</w:t>
      </w:r>
      <w:r w:rsidRPr="002F4DD3">
        <w:rPr>
          <w:rFonts w:eastAsia="Times New Roman" w:cs="Times New Roman"/>
          <w:sz w:val="16"/>
          <w:szCs w:val="16"/>
          <w:lang w:eastAsia="sl-SI"/>
        </w:rPr>
        <w:t xml:space="preserve">) mora biti večji od </w:t>
      </w:r>
      <w:r w:rsidR="00386593">
        <w:rPr>
          <w:rFonts w:eastAsia="Times New Roman" w:cs="Times New Roman"/>
          <w:sz w:val="16"/>
          <w:szCs w:val="16"/>
          <w:lang w:eastAsia="sl-SI"/>
        </w:rPr>
        <w:t>50.000,00 EUR za sklop 1</w:t>
      </w:r>
      <w:r w:rsidR="00DD01BB">
        <w:rPr>
          <w:rFonts w:eastAsia="Times New Roman" w:cs="Times New Roman"/>
          <w:sz w:val="16"/>
          <w:szCs w:val="16"/>
          <w:lang w:eastAsia="sl-SI"/>
        </w:rPr>
        <w:t xml:space="preserve"> in sklop 2 ter</w:t>
      </w:r>
      <w:r w:rsidRPr="002F4DD3">
        <w:rPr>
          <w:rFonts w:eastAsia="Times New Roman" w:cs="Times New Roman"/>
          <w:sz w:val="16"/>
          <w:szCs w:val="16"/>
          <w:lang w:eastAsia="sl-SI"/>
        </w:rPr>
        <w:t xml:space="preserve"> večji od </w:t>
      </w:r>
      <w:r w:rsidR="00DD01BB">
        <w:rPr>
          <w:rFonts w:eastAsia="Times New Roman" w:cs="Times New Roman"/>
          <w:sz w:val="16"/>
          <w:szCs w:val="16"/>
          <w:lang w:eastAsia="sl-SI"/>
        </w:rPr>
        <w:t>6.000,00 EUR za sklop 3</w:t>
      </w:r>
      <w:r w:rsidRPr="002F4DD3">
        <w:rPr>
          <w:rFonts w:eastAsia="Times New Roman" w:cs="Times New Roman"/>
          <w:sz w:val="16"/>
          <w:szCs w:val="16"/>
          <w:lang w:eastAsia="sl-SI"/>
        </w:rPr>
        <w:t xml:space="preserve">. </w:t>
      </w:r>
      <w:r w:rsidRPr="002F4DD3">
        <w:rPr>
          <w:rFonts w:eastAsia="Times New Roman" w:cs="Times New Roman"/>
          <w:b/>
          <w:sz w:val="16"/>
          <w:szCs w:val="16"/>
          <w:lang w:eastAsia="sl-SI"/>
        </w:rPr>
        <w:t>(PRILOGA 3)</w:t>
      </w:r>
    </w:p>
    <w:p w14:paraId="0E9B3CF0"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747D7ADB"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0CDF2231" w14:textId="77777777" w:rsidR="002F4DD3" w:rsidRPr="002F4DD3" w:rsidRDefault="002F4DD3" w:rsidP="00081FB1">
      <w:pPr>
        <w:numPr>
          <w:ilvl w:val="0"/>
          <w:numId w:val="9"/>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672F6460"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202AA805"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4.5</w:t>
      </w:r>
      <w:r w:rsidRPr="002F4DD3">
        <w:rPr>
          <w:rFonts w:eastAsia="Times New Roman" w:cs="Times New Roman"/>
          <w:sz w:val="16"/>
          <w:szCs w:val="16"/>
          <w:lang w:eastAsia="sl-SI"/>
        </w:rPr>
        <w:tab/>
        <w:t>Tehnični pogoji in reference:</w:t>
      </w:r>
    </w:p>
    <w:p w14:paraId="1F7C85EF"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072AEB8F" w14:textId="27EA5147" w:rsidR="002F4DD3" w:rsidRPr="00EE00F7" w:rsidRDefault="00DD01BB" w:rsidP="00081FB1">
      <w:pPr>
        <w:numPr>
          <w:ilvl w:val="0"/>
          <w:numId w:val="4"/>
        </w:numPr>
        <w:spacing w:after="120" w:line="240" w:lineRule="auto"/>
        <w:contextualSpacing/>
        <w:jc w:val="both"/>
        <w:rPr>
          <w:rFonts w:eastAsia="Times New Roman" w:cs="Arial"/>
          <w:sz w:val="16"/>
          <w:szCs w:val="16"/>
          <w:lang w:eastAsia="sl-SI"/>
        </w:rPr>
      </w:pPr>
      <w:r w:rsidRPr="00DD01BB">
        <w:rPr>
          <w:rFonts w:eastAsia="Times New Roman" w:cs="Arial"/>
          <w:sz w:val="16"/>
          <w:szCs w:val="16"/>
          <w:lang w:eastAsia="sl-SI"/>
        </w:rPr>
        <w:t>Izvajalec rednega vzdrževanja na stacionarni opremi Dräger mora biti ustrezno usposobljen za zamenjavo ter umerjanje senzorjev metana v conah eksplozijske ogroženosti. Med posegi v conah eksplozijske ogroženosti mora za preprečitev elektrostatičnih razelektritev uporablj</w:t>
      </w:r>
      <w:r>
        <w:rPr>
          <w:rFonts w:eastAsia="Times New Roman" w:cs="Arial"/>
          <w:sz w:val="16"/>
          <w:szCs w:val="16"/>
          <w:lang w:eastAsia="sl-SI"/>
        </w:rPr>
        <w:t>ati ustrezna oblačila in obutev</w:t>
      </w:r>
      <w:r w:rsidR="00E77496">
        <w:rPr>
          <w:rFonts w:eastAsia="Times New Roman" w:cs="Arial"/>
          <w:sz w:val="16"/>
          <w:szCs w:val="16"/>
          <w:lang w:eastAsia="sl-SI"/>
        </w:rPr>
        <w:t xml:space="preserve">, delovna sredstva </w:t>
      </w:r>
      <w:r w:rsidR="003D0290">
        <w:rPr>
          <w:rFonts w:eastAsia="Times New Roman" w:cs="Arial"/>
          <w:sz w:val="16"/>
          <w:szCs w:val="16"/>
          <w:lang w:eastAsia="sl-SI"/>
        </w:rPr>
        <w:t>ter orodja</w:t>
      </w:r>
      <w:r w:rsidR="002F4DD3" w:rsidRPr="002F4DD3">
        <w:rPr>
          <w:rFonts w:eastAsia="Times New Roman" w:cs="Arial"/>
          <w:sz w:val="16"/>
          <w:szCs w:val="16"/>
          <w:lang w:eastAsia="sl-SI"/>
        </w:rPr>
        <w:t>.</w:t>
      </w:r>
      <w:r w:rsidR="002F4DD3" w:rsidRPr="00EE00F7">
        <w:rPr>
          <w:rFonts w:eastAsia="Times New Roman" w:cs="Arial"/>
          <w:sz w:val="16"/>
          <w:szCs w:val="16"/>
          <w:lang w:eastAsia="sl-SI"/>
        </w:rPr>
        <w:t xml:space="preserve"> </w:t>
      </w:r>
      <w:r w:rsidR="002F4DD3" w:rsidRPr="00EE00F7">
        <w:rPr>
          <w:rFonts w:eastAsia="Times New Roman" w:cs="Arial"/>
          <w:b/>
          <w:sz w:val="16"/>
          <w:szCs w:val="16"/>
          <w:lang w:eastAsia="sl-SI"/>
        </w:rPr>
        <w:t>(PRILOGA 4)</w:t>
      </w:r>
    </w:p>
    <w:p w14:paraId="06DB19AD" w14:textId="77777777" w:rsidR="00EE00F7" w:rsidRPr="002F4DD3" w:rsidRDefault="00EE00F7" w:rsidP="00EE00F7">
      <w:pPr>
        <w:spacing w:after="0" w:line="240" w:lineRule="auto"/>
        <w:ind w:left="1410" w:hanging="705"/>
        <w:jc w:val="both"/>
        <w:rPr>
          <w:rFonts w:eastAsia="Times New Roman" w:cs="Times New Roman"/>
          <w:sz w:val="16"/>
          <w:szCs w:val="16"/>
          <w:lang w:eastAsia="sl-SI"/>
        </w:rPr>
      </w:pPr>
    </w:p>
    <w:p w14:paraId="1E74A5E4" w14:textId="77777777" w:rsidR="00EE00F7" w:rsidRPr="002F4DD3" w:rsidRDefault="00EE00F7" w:rsidP="00EE00F7">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7C0CDD76" w14:textId="77777777" w:rsidR="00EE00F7" w:rsidRPr="002F4DD3" w:rsidRDefault="00EE00F7" w:rsidP="00081FB1">
      <w:pPr>
        <w:numPr>
          <w:ilvl w:val="0"/>
          <w:numId w:val="9"/>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14EBFCF1" w14:textId="77777777" w:rsidR="00EE00F7" w:rsidRPr="00EE00F7" w:rsidRDefault="00EE00F7" w:rsidP="00EE00F7">
      <w:pPr>
        <w:spacing w:after="120" w:line="240" w:lineRule="auto"/>
        <w:ind w:left="1080"/>
        <w:contextualSpacing/>
        <w:jc w:val="both"/>
        <w:rPr>
          <w:rFonts w:eastAsia="Calibri" w:cs="Times New Roman"/>
          <w:sz w:val="16"/>
          <w:szCs w:val="16"/>
        </w:rPr>
      </w:pPr>
    </w:p>
    <w:p w14:paraId="0A27801E" w14:textId="64774745" w:rsidR="00116533" w:rsidRPr="00EE00F7" w:rsidRDefault="00DD01BB" w:rsidP="00081FB1">
      <w:pPr>
        <w:numPr>
          <w:ilvl w:val="0"/>
          <w:numId w:val="4"/>
        </w:numPr>
        <w:spacing w:after="120" w:line="240" w:lineRule="auto"/>
        <w:contextualSpacing/>
        <w:jc w:val="both"/>
        <w:rPr>
          <w:rFonts w:eastAsia="Times New Roman" w:cs="Arial"/>
          <w:sz w:val="16"/>
          <w:szCs w:val="16"/>
          <w:lang w:eastAsia="sl-SI"/>
        </w:rPr>
      </w:pPr>
      <w:r w:rsidRPr="00DD01BB">
        <w:rPr>
          <w:rFonts w:eastAsia="Times New Roman" w:cs="Arial"/>
          <w:sz w:val="16"/>
          <w:szCs w:val="16"/>
          <w:lang w:eastAsia="sl-SI"/>
        </w:rPr>
        <w:t xml:space="preserve">Ponudnik mora biti </w:t>
      </w:r>
      <w:r w:rsidR="003D0290">
        <w:rPr>
          <w:rFonts w:eastAsia="Times New Roman" w:cs="Arial"/>
          <w:sz w:val="16"/>
          <w:szCs w:val="16"/>
          <w:lang w:eastAsia="sl-SI"/>
        </w:rPr>
        <w:t xml:space="preserve">pooblaščeni </w:t>
      </w:r>
      <w:r w:rsidRPr="00DD01BB">
        <w:rPr>
          <w:rFonts w:eastAsia="Times New Roman" w:cs="Arial"/>
          <w:sz w:val="16"/>
          <w:szCs w:val="16"/>
          <w:lang w:eastAsia="sl-SI"/>
        </w:rPr>
        <w:t xml:space="preserve">zastopnik </w:t>
      </w:r>
      <w:r>
        <w:rPr>
          <w:rFonts w:eastAsia="Times New Roman" w:cs="Arial"/>
          <w:sz w:val="16"/>
          <w:szCs w:val="16"/>
          <w:lang w:eastAsia="sl-SI"/>
        </w:rPr>
        <w:t>proizvajalca opreme</w:t>
      </w:r>
      <w:r w:rsidRPr="00DD01BB">
        <w:rPr>
          <w:rFonts w:eastAsia="Times New Roman" w:cs="Arial"/>
          <w:sz w:val="16"/>
          <w:szCs w:val="16"/>
          <w:lang w:eastAsia="sl-SI"/>
        </w:rPr>
        <w:t xml:space="preserve"> Dräger v Sloveniji za servis in prodajo </w:t>
      </w:r>
      <w:r w:rsidR="00F10783">
        <w:rPr>
          <w:rFonts w:eastAsia="Times New Roman" w:cs="Arial"/>
          <w:sz w:val="16"/>
          <w:szCs w:val="16"/>
          <w:lang w:eastAsia="sl-SI"/>
        </w:rPr>
        <w:t>naprav</w:t>
      </w:r>
      <w:r w:rsidR="00F10783" w:rsidRPr="00DD01BB">
        <w:rPr>
          <w:rFonts w:eastAsia="Times New Roman" w:cs="Arial"/>
          <w:sz w:val="16"/>
          <w:szCs w:val="16"/>
          <w:lang w:eastAsia="sl-SI"/>
        </w:rPr>
        <w:t xml:space="preserve"> </w:t>
      </w:r>
      <w:r w:rsidRPr="00DD01BB">
        <w:rPr>
          <w:rFonts w:eastAsia="Times New Roman" w:cs="Arial"/>
          <w:sz w:val="16"/>
          <w:szCs w:val="16"/>
          <w:lang w:eastAsia="sl-SI"/>
        </w:rPr>
        <w:t xml:space="preserve">Dräger, ki je navedena v </w:t>
      </w:r>
      <w:r w:rsidR="00760630">
        <w:rPr>
          <w:rFonts w:eastAsia="Times New Roman" w:cs="Arial"/>
          <w:sz w:val="16"/>
          <w:szCs w:val="16"/>
          <w:lang w:eastAsia="sl-SI"/>
        </w:rPr>
        <w:t>PRILOGI 8</w:t>
      </w:r>
      <w:r>
        <w:rPr>
          <w:rFonts w:eastAsia="Times New Roman" w:cs="Arial"/>
          <w:sz w:val="16"/>
          <w:szCs w:val="16"/>
          <w:lang w:eastAsia="sl-SI"/>
        </w:rPr>
        <w:t>,</w:t>
      </w:r>
      <w:r w:rsidRPr="00DD01BB">
        <w:rPr>
          <w:rFonts w:eastAsia="Times New Roman" w:cs="Arial"/>
          <w:sz w:val="16"/>
          <w:szCs w:val="16"/>
          <w:lang w:eastAsia="sl-SI"/>
        </w:rPr>
        <w:t xml:space="preserve"> oziroma se uporablja </w:t>
      </w:r>
      <w:r>
        <w:rPr>
          <w:rFonts w:eastAsia="Times New Roman" w:cs="Arial"/>
          <w:sz w:val="16"/>
          <w:szCs w:val="16"/>
          <w:lang w:eastAsia="sl-SI"/>
        </w:rPr>
        <w:t>pri naročniku</w:t>
      </w:r>
      <w:r w:rsidR="00116533" w:rsidRPr="002F4DD3">
        <w:rPr>
          <w:rFonts w:eastAsia="Times New Roman" w:cs="Arial"/>
          <w:sz w:val="16"/>
          <w:szCs w:val="16"/>
          <w:lang w:eastAsia="sl-SI"/>
        </w:rPr>
        <w:t>.</w:t>
      </w:r>
      <w:r w:rsidR="00116533" w:rsidRPr="00EE00F7">
        <w:rPr>
          <w:rFonts w:eastAsia="Times New Roman" w:cs="Arial"/>
          <w:sz w:val="16"/>
          <w:szCs w:val="16"/>
          <w:lang w:eastAsia="sl-SI"/>
        </w:rPr>
        <w:t xml:space="preserve"> </w:t>
      </w:r>
      <w:r>
        <w:rPr>
          <w:rFonts w:eastAsia="Times New Roman" w:cs="Arial"/>
          <w:b/>
          <w:sz w:val="16"/>
          <w:szCs w:val="16"/>
          <w:lang w:eastAsia="sl-SI"/>
        </w:rPr>
        <w:t>(PRILOGA 5</w:t>
      </w:r>
      <w:r w:rsidR="00116533" w:rsidRPr="00EE00F7">
        <w:rPr>
          <w:rFonts w:eastAsia="Times New Roman" w:cs="Arial"/>
          <w:b/>
          <w:sz w:val="16"/>
          <w:szCs w:val="16"/>
          <w:lang w:eastAsia="sl-SI"/>
        </w:rPr>
        <w:t>)</w:t>
      </w:r>
    </w:p>
    <w:p w14:paraId="286AA81C" w14:textId="77777777" w:rsidR="00116533" w:rsidRPr="002F4DD3" w:rsidRDefault="00116533" w:rsidP="00116533">
      <w:pPr>
        <w:spacing w:after="0" w:line="240" w:lineRule="auto"/>
        <w:ind w:left="1410" w:hanging="705"/>
        <w:jc w:val="both"/>
        <w:rPr>
          <w:rFonts w:eastAsia="Times New Roman" w:cs="Times New Roman"/>
          <w:sz w:val="16"/>
          <w:szCs w:val="16"/>
          <w:lang w:eastAsia="sl-SI"/>
        </w:rPr>
      </w:pPr>
    </w:p>
    <w:p w14:paraId="1EC01044" w14:textId="77777777" w:rsidR="00116533" w:rsidRPr="002F4DD3" w:rsidRDefault="00116533" w:rsidP="0011653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493CCF3A" w14:textId="77777777" w:rsidR="00116533" w:rsidRPr="002F4DD3" w:rsidRDefault="00116533" w:rsidP="00081FB1">
      <w:pPr>
        <w:numPr>
          <w:ilvl w:val="0"/>
          <w:numId w:val="9"/>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58091F8C" w14:textId="77777777" w:rsidR="00116533" w:rsidRDefault="00116533" w:rsidP="00EE00F7">
      <w:pPr>
        <w:spacing w:after="0" w:line="240" w:lineRule="auto"/>
        <w:ind w:left="1068"/>
        <w:contextualSpacing/>
        <w:jc w:val="both"/>
        <w:rPr>
          <w:rFonts w:eastAsia="Times New Roman" w:cs="Arial"/>
          <w:sz w:val="16"/>
          <w:szCs w:val="16"/>
          <w:lang w:eastAsia="sl-SI"/>
        </w:rPr>
      </w:pPr>
    </w:p>
    <w:p w14:paraId="73DB7948" w14:textId="369CF092" w:rsid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4.6</w:t>
      </w:r>
      <w:r w:rsidRPr="002F4DD3">
        <w:rPr>
          <w:rFonts w:eastAsia="Times New Roman" w:cs="Times New Roman"/>
          <w:kern w:val="16"/>
          <w:sz w:val="16"/>
          <w:szCs w:val="16"/>
        </w:rPr>
        <w:tab/>
        <w:t>Ponudnik lahko del javnega naročila odda v podizvajanje. Ponudba s podizvajalci je ponudba, pri kateri ponudnik sodeluje skupaj s podizvajalci. Podizvajalec je subjekt, ki za dobavitelja,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45C8AFC6" w14:textId="77777777" w:rsidR="002F4DD3" w:rsidRPr="002F4DD3" w:rsidRDefault="002F4DD3" w:rsidP="002F4DD3">
      <w:pPr>
        <w:spacing w:after="0" w:line="240" w:lineRule="auto"/>
        <w:ind w:left="705" w:hanging="705"/>
        <w:jc w:val="both"/>
        <w:rPr>
          <w:rFonts w:eastAsia="Times New Roman" w:cs="Times New Roman"/>
          <w:kern w:val="16"/>
          <w:sz w:val="16"/>
          <w:szCs w:val="16"/>
        </w:rPr>
      </w:pPr>
    </w:p>
    <w:p w14:paraId="3F0C1912" w14:textId="77777777" w:rsidR="002F4DD3" w:rsidRPr="002F4DD3" w:rsidRDefault="002F4DD3" w:rsidP="002F4DD3">
      <w:pPr>
        <w:spacing w:after="0" w:line="240" w:lineRule="auto"/>
        <w:ind w:left="705"/>
        <w:jc w:val="both"/>
        <w:rPr>
          <w:rFonts w:eastAsia="Times New Roman" w:cs="Times New Roman"/>
          <w:kern w:val="16"/>
          <w:sz w:val="16"/>
          <w:szCs w:val="16"/>
          <w:u w:val="single"/>
        </w:rPr>
      </w:pPr>
      <w:r w:rsidRPr="002F4DD3">
        <w:rPr>
          <w:rFonts w:eastAsia="Times New Roman" w:cs="Times New Roman"/>
          <w:kern w:val="16"/>
          <w:sz w:val="16"/>
          <w:szCs w:val="16"/>
          <w:u w:val="single"/>
        </w:rPr>
        <w:t>Če bo ponudnik izvajal javno naročilo s podizvajalci, mora v ponudbi:</w:t>
      </w:r>
    </w:p>
    <w:p w14:paraId="4E2A8EB8"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navesti vse podizvajalce ter vsak del javnega naročila, ki ga namerava oddati v podizvajanje,</w:t>
      </w:r>
    </w:p>
    <w:p w14:paraId="51B2181D"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navesti kontaktne podatke in zakonite zastopnike predlaganih podizvajalcev,</w:t>
      </w:r>
    </w:p>
    <w:p w14:paraId="3853E042"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priložiti zahtevo podizvajalca za neposredno plačilo, če podizvajalec to zahteva.</w:t>
      </w:r>
    </w:p>
    <w:p w14:paraId="04CF2803" w14:textId="77777777" w:rsidR="002F4DD3" w:rsidRPr="002F4DD3" w:rsidRDefault="002F4DD3" w:rsidP="002F4DD3">
      <w:pPr>
        <w:spacing w:after="0" w:line="240" w:lineRule="auto"/>
        <w:jc w:val="both"/>
        <w:rPr>
          <w:rFonts w:eastAsia="Times New Roman" w:cs="Times New Roman"/>
          <w:kern w:val="16"/>
          <w:sz w:val="16"/>
          <w:szCs w:val="16"/>
        </w:rPr>
      </w:pPr>
    </w:p>
    <w:p w14:paraId="1A3E9B03" w14:textId="77777777" w:rsidR="002F4DD3" w:rsidRPr="002F4DD3" w:rsidRDefault="002F4DD3" w:rsidP="002F4DD3">
      <w:pPr>
        <w:spacing w:after="0" w:line="240" w:lineRule="auto"/>
        <w:ind w:left="708"/>
        <w:jc w:val="both"/>
        <w:rPr>
          <w:rFonts w:eastAsia="Times New Roman" w:cs="Times New Roman"/>
          <w:kern w:val="16"/>
          <w:sz w:val="16"/>
          <w:szCs w:val="16"/>
        </w:rPr>
      </w:pPr>
      <w:r w:rsidRPr="002F4DD3">
        <w:rPr>
          <w:rFonts w:eastAsia="Times New Roman" w:cs="Times New Roman"/>
          <w:kern w:val="16"/>
          <w:sz w:val="16"/>
          <w:szCs w:val="16"/>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6ECD8419" w14:textId="77777777" w:rsidR="002F4DD3" w:rsidRPr="002F4DD3" w:rsidRDefault="002F4DD3" w:rsidP="002F4DD3">
      <w:pPr>
        <w:spacing w:after="0" w:line="240" w:lineRule="auto"/>
        <w:ind w:left="708"/>
        <w:jc w:val="both"/>
        <w:rPr>
          <w:rFonts w:eastAsia="Times New Roman" w:cs="Times New Roman"/>
          <w:kern w:val="16"/>
          <w:sz w:val="16"/>
          <w:szCs w:val="16"/>
        </w:rPr>
      </w:pPr>
    </w:p>
    <w:p w14:paraId="5D51B442"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227D2783" w14:textId="77777777" w:rsidR="002F4DD3" w:rsidRPr="002F4DD3" w:rsidRDefault="002F4DD3" w:rsidP="002F4DD3">
      <w:pPr>
        <w:spacing w:after="0" w:line="240" w:lineRule="auto"/>
        <w:jc w:val="both"/>
        <w:rPr>
          <w:rFonts w:eastAsia="Times New Roman" w:cs="Times New Roman"/>
          <w:kern w:val="16"/>
          <w:sz w:val="16"/>
          <w:szCs w:val="16"/>
        </w:rPr>
      </w:pPr>
    </w:p>
    <w:p w14:paraId="366196C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 primeru, da podizvajalec zahteva neposredno plačilo, se šteje, da je neposredno plačilo podizvajalcu obvezno v skladu z ZJN-3 in obveznost zavezuje naročnika in glavnega izvajalca.</w:t>
      </w:r>
    </w:p>
    <w:p w14:paraId="58E1D6A9" w14:textId="77777777" w:rsidR="002F4DD3" w:rsidRPr="002F4DD3" w:rsidRDefault="002F4DD3" w:rsidP="002F4DD3">
      <w:pPr>
        <w:spacing w:after="0" w:line="240" w:lineRule="auto"/>
        <w:ind w:left="705"/>
        <w:jc w:val="both"/>
        <w:rPr>
          <w:rFonts w:eastAsia="Times New Roman" w:cs="Times New Roman"/>
          <w:kern w:val="16"/>
          <w:sz w:val="16"/>
          <w:szCs w:val="16"/>
        </w:rPr>
      </w:pPr>
    </w:p>
    <w:p w14:paraId="6AF4FC17"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Kadar namerava ponudnik izvesti javno naročilo s podizvajalcem, ki zahteva neposredno plačilo, mora:</w:t>
      </w:r>
    </w:p>
    <w:p w14:paraId="5377F15F"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glavni izvajalec v pogodbi pooblastiti naročnika, da na podlagi potrjenega računa oziroma situacije s strani glavnega izvajalca neposredno plačuje podizvajalcu,</w:t>
      </w:r>
    </w:p>
    <w:p w14:paraId="3B739C75"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podizvajalec predložiti soglasje, na podlagi katerega naročnik namesto ponudnika poravna podizvajalčevo terjatev do ponudnika,</w:t>
      </w:r>
    </w:p>
    <w:p w14:paraId="5D461143"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glavni izvajalec svojemu računu ali situaciji priložiti račun ali situacijo podizvajalca, ki ga je predhodno potrdil.</w:t>
      </w:r>
    </w:p>
    <w:p w14:paraId="64113298"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2CEE9B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lastRenderedPageBreak/>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2FCC3BF0" w14:textId="04E6F05B" w:rsidR="002F4DD3" w:rsidRPr="002F4DD3" w:rsidRDefault="002F4DD3" w:rsidP="002F4DD3">
      <w:pPr>
        <w:spacing w:after="0" w:line="240" w:lineRule="auto"/>
        <w:ind w:left="705"/>
        <w:jc w:val="both"/>
        <w:rPr>
          <w:rFonts w:eastAsia="Times New Roman" w:cs="Times New Roman"/>
          <w:b/>
          <w:kern w:val="16"/>
          <w:sz w:val="16"/>
          <w:szCs w:val="16"/>
        </w:rPr>
      </w:pPr>
      <w:r w:rsidRPr="002F4DD3">
        <w:rPr>
          <w:rFonts w:eastAsia="Times New Roman" w:cs="Times New Roman"/>
          <w:kern w:val="16"/>
          <w:sz w:val="16"/>
          <w:szCs w:val="16"/>
        </w:rPr>
        <w:t>Ponudnik mora izpolniti in podpisati izjavo, da izpolnjuje zahtevane pogoje.</w:t>
      </w:r>
      <w:r w:rsidRPr="002F4DD3">
        <w:rPr>
          <w:rFonts w:eastAsia="Times New Roman" w:cs="Times New Roman"/>
          <w:sz w:val="16"/>
          <w:szCs w:val="16"/>
          <w:lang w:eastAsia="sl-SI"/>
        </w:rPr>
        <w:t xml:space="preserve"> </w:t>
      </w:r>
      <w:r w:rsidRPr="002F4DD3">
        <w:rPr>
          <w:rFonts w:eastAsia="Times New Roman" w:cs="Times New Roman"/>
          <w:b/>
          <w:kern w:val="16"/>
          <w:sz w:val="16"/>
          <w:szCs w:val="16"/>
        </w:rPr>
        <w:t xml:space="preserve">(PRILOGA </w:t>
      </w:r>
      <w:r w:rsidR="00DD01BB">
        <w:rPr>
          <w:rFonts w:eastAsia="Times New Roman" w:cs="Times New Roman"/>
          <w:b/>
          <w:kern w:val="16"/>
          <w:sz w:val="16"/>
          <w:szCs w:val="16"/>
        </w:rPr>
        <w:t>6</w:t>
      </w:r>
      <w:r w:rsidRPr="002F4DD3">
        <w:rPr>
          <w:rFonts w:eastAsia="Times New Roman" w:cs="Times New Roman"/>
          <w:b/>
          <w:kern w:val="16"/>
          <w:sz w:val="16"/>
          <w:szCs w:val="16"/>
        </w:rPr>
        <w:t>)</w:t>
      </w:r>
    </w:p>
    <w:p w14:paraId="492424D4"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AA5AD2A"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Kadar namerava ponudnik izvesti javno naročilo s podizvajalci, so podatki iz te točke obvezna sestavina pogodbe.</w:t>
      </w:r>
    </w:p>
    <w:p w14:paraId="10F0D710"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2773A23" w14:textId="6E5362BF"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i/>
          <w:sz w:val="16"/>
          <w:szCs w:val="16"/>
          <w:lang w:eastAsia="sl-SI"/>
        </w:rPr>
        <w:t>Opomba: Ponudniku, ki ne bo</w:t>
      </w:r>
      <w:r w:rsidRPr="002F4DD3">
        <w:rPr>
          <w:rFonts w:eastAsia="Times New Roman" w:cs="Times New Roman"/>
          <w:sz w:val="16"/>
          <w:szCs w:val="16"/>
          <w:lang w:eastAsia="sl-SI"/>
        </w:rPr>
        <w:t xml:space="preserve"> </w:t>
      </w:r>
      <w:r w:rsidRPr="002F4DD3">
        <w:rPr>
          <w:rFonts w:eastAsia="Times New Roman" w:cs="Times New Roman"/>
          <w:i/>
          <w:sz w:val="16"/>
          <w:szCs w:val="16"/>
          <w:lang w:eastAsia="sl-SI"/>
        </w:rPr>
        <w:t xml:space="preserve">izvajal pogodbenih del s podizvajalci, ni potrebno predložiti PRILOGE </w:t>
      </w:r>
      <w:r w:rsidR="00DD01BB">
        <w:rPr>
          <w:rFonts w:eastAsia="Times New Roman" w:cs="Times New Roman"/>
          <w:i/>
          <w:sz w:val="16"/>
          <w:szCs w:val="16"/>
          <w:lang w:eastAsia="sl-SI"/>
        </w:rPr>
        <w:t>6</w:t>
      </w:r>
      <w:r w:rsidRPr="002F4DD3">
        <w:rPr>
          <w:rFonts w:eastAsia="Times New Roman" w:cs="Times New Roman"/>
          <w:i/>
          <w:sz w:val="16"/>
          <w:szCs w:val="16"/>
          <w:lang w:eastAsia="sl-SI"/>
        </w:rPr>
        <w:t>, kot dela razpisne dokumentacije.</w:t>
      </w:r>
    </w:p>
    <w:p w14:paraId="32FE0278" w14:textId="77777777" w:rsidR="002F4DD3" w:rsidRPr="002F4DD3" w:rsidRDefault="002F4DD3" w:rsidP="002F4DD3">
      <w:pPr>
        <w:spacing w:after="0" w:line="240" w:lineRule="auto"/>
        <w:ind w:left="1440" w:hanging="720"/>
        <w:jc w:val="both"/>
        <w:rPr>
          <w:rFonts w:eastAsia="Times New Roman" w:cs="Times New Roman"/>
          <w:sz w:val="16"/>
          <w:szCs w:val="16"/>
          <w:lang w:eastAsia="sl-SI"/>
        </w:rPr>
      </w:pPr>
    </w:p>
    <w:p w14:paraId="55B18073" w14:textId="35C82CC2" w:rsidR="002F4DD3" w:rsidRP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4.7</w:t>
      </w:r>
      <w:r w:rsidRPr="002F4DD3">
        <w:rPr>
          <w:rFonts w:eastAsia="Times New Roman" w:cs="Times New Roman"/>
          <w:kern w:val="16"/>
          <w:sz w:val="16"/>
          <w:szCs w:val="16"/>
        </w:rPr>
        <w:tab/>
        <w:t xml:space="preserve">V primeru, da skupina ponudnikov predloži skupno (partnersko) ponudbo, mora ta skupina ponudnikov predložiti še pravni akt o skupni izvedbi naročila </w:t>
      </w:r>
      <w:r w:rsidR="00116533">
        <w:rPr>
          <w:rFonts w:eastAsia="Times New Roman" w:cs="Times New Roman"/>
          <w:b/>
          <w:kern w:val="16"/>
          <w:sz w:val="16"/>
          <w:szCs w:val="16"/>
        </w:rPr>
        <w:t xml:space="preserve">(PRILOGA </w:t>
      </w:r>
      <w:r w:rsidR="00DD01BB">
        <w:rPr>
          <w:rFonts w:eastAsia="Times New Roman" w:cs="Times New Roman"/>
          <w:b/>
          <w:kern w:val="16"/>
          <w:sz w:val="16"/>
          <w:szCs w:val="16"/>
        </w:rPr>
        <w:t>7</w:t>
      </w:r>
      <w:r w:rsidRPr="002F4DD3">
        <w:rPr>
          <w:rFonts w:eastAsia="Times New Roman" w:cs="Times New Roman"/>
          <w:b/>
          <w:kern w:val="16"/>
          <w:sz w:val="16"/>
          <w:szCs w:val="16"/>
        </w:rPr>
        <w:t>)</w:t>
      </w:r>
      <w:r w:rsidRPr="002F4DD3">
        <w:rPr>
          <w:rFonts w:eastAsia="Times New Roman" w:cs="Times New Roman"/>
          <w:kern w:val="16"/>
          <w:sz w:val="16"/>
          <w:szCs w:val="16"/>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159997DE" w14:textId="77777777" w:rsidR="002F4DD3" w:rsidRPr="002F4DD3" w:rsidRDefault="002F4DD3" w:rsidP="002F4DD3">
      <w:pPr>
        <w:spacing w:after="0" w:line="240" w:lineRule="auto"/>
        <w:ind w:left="705"/>
        <w:jc w:val="both"/>
        <w:rPr>
          <w:rFonts w:eastAsia="Times New Roman" w:cs="Times New Roman"/>
          <w:kern w:val="16"/>
          <w:sz w:val="16"/>
          <w:szCs w:val="16"/>
        </w:rPr>
      </w:pPr>
    </w:p>
    <w:p w14:paraId="4063DC31"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20314A6" w14:textId="77777777" w:rsidR="002F4DD3" w:rsidRPr="002F4DD3" w:rsidRDefault="002F4DD3" w:rsidP="002F4DD3">
      <w:pPr>
        <w:spacing w:after="0" w:line="240" w:lineRule="auto"/>
        <w:ind w:left="705"/>
        <w:jc w:val="both"/>
        <w:rPr>
          <w:rFonts w:eastAsia="Times New Roman" w:cs="Times New Roman"/>
          <w:kern w:val="16"/>
          <w:sz w:val="16"/>
          <w:szCs w:val="16"/>
        </w:rPr>
      </w:pPr>
    </w:p>
    <w:p w14:paraId="5B3BFDC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78343C3" w14:textId="77777777" w:rsidR="002F4DD3" w:rsidRPr="002F4DD3" w:rsidRDefault="002F4DD3" w:rsidP="002F4DD3">
      <w:pPr>
        <w:spacing w:after="0" w:line="240" w:lineRule="auto"/>
        <w:ind w:left="705"/>
        <w:jc w:val="both"/>
        <w:rPr>
          <w:rFonts w:eastAsia="Times New Roman" w:cs="Times New Roman"/>
          <w:kern w:val="16"/>
          <w:sz w:val="16"/>
          <w:szCs w:val="16"/>
        </w:rPr>
      </w:pPr>
    </w:p>
    <w:p w14:paraId="71CB5778"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Vsak ponudnik iz skupine ponudnikov mora posamično izpolnjevati pogoje iz točke 4.2 in 4.3 te razpisne dokumentacije, ostale pogoje pa lahko izpolnjujejo skupno.</w:t>
      </w:r>
    </w:p>
    <w:p w14:paraId="20E78950" w14:textId="77777777" w:rsidR="002F4DD3" w:rsidRPr="002F4DD3" w:rsidRDefault="002F4DD3" w:rsidP="002F4DD3">
      <w:pPr>
        <w:spacing w:after="0" w:line="240" w:lineRule="auto"/>
        <w:ind w:left="705"/>
        <w:jc w:val="both"/>
        <w:rPr>
          <w:rFonts w:eastAsia="Times New Roman" w:cs="Times New Roman"/>
          <w:kern w:val="16"/>
          <w:sz w:val="16"/>
          <w:szCs w:val="16"/>
        </w:rPr>
      </w:pPr>
    </w:p>
    <w:p w14:paraId="6D8B7922" w14:textId="702F3515"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i/>
          <w:sz w:val="16"/>
          <w:szCs w:val="16"/>
          <w:lang w:eastAsia="sl-SI"/>
        </w:rPr>
        <w:t xml:space="preserve">Opomba: Ponudniku, ki ne bo oddal skupne ponudbe, ni potrebno predložiti PRILOGE </w:t>
      </w:r>
      <w:r w:rsidR="00DD01BB">
        <w:rPr>
          <w:rFonts w:eastAsia="Times New Roman" w:cs="Times New Roman"/>
          <w:i/>
          <w:sz w:val="16"/>
          <w:szCs w:val="16"/>
          <w:lang w:eastAsia="sl-SI"/>
        </w:rPr>
        <w:t>7</w:t>
      </w:r>
      <w:r w:rsidRPr="002F4DD3">
        <w:rPr>
          <w:rFonts w:eastAsia="Times New Roman" w:cs="Times New Roman"/>
          <w:i/>
          <w:sz w:val="16"/>
          <w:szCs w:val="16"/>
          <w:lang w:eastAsia="sl-SI"/>
        </w:rPr>
        <w:t>, kot dela razpisne dokumentacije.</w:t>
      </w:r>
    </w:p>
    <w:p w14:paraId="1AB2FA9A" w14:textId="77777777" w:rsidR="002F4DD3" w:rsidRPr="002F4DD3" w:rsidRDefault="002F4DD3" w:rsidP="002F4DD3">
      <w:pPr>
        <w:spacing w:after="0" w:line="240" w:lineRule="auto"/>
        <w:ind w:left="705"/>
        <w:jc w:val="both"/>
        <w:rPr>
          <w:rFonts w:eastAsia="Times New Roman" w:cs="Times New Roman"/>
          <w:kern w:val="16"/>
          <w:sz w:val="16"/>
          <w:szCs w:val="16"/>
        </w:rPr>
      </w:pPr>
    </w:p>
    <w:p w14:paraId="5F449320" w14:textId="0DB4F62A"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4.8</w:t>
      </w:r>
      <w:r w:rsidRPr="002F4DD3">
        <w:rPr>
          <w:rFonts w:eastAsia="Times New Roman" w:cs="Times New Roman"/>
          <w:sz w:val="16"/>
          <w:szCs w:val="16"/>
          <w:lang w:eastAsia="sl-SI"/>
        </w:rPr>
        <w:tab/>
        <w:t xml:space="preserve">Ponudnik mora izpolniti in podpisati obrazec ponudbe. </w:t>
      </w:r>
      <w:r w:rsidRPr="002F4DD3">
        <w:rPr>
          <w:rFonts w:eastAsia="Times New Roman" w:cs="Times New Roman"/>
          <w:b/>
          <w:sz w:val="16"/>
          <w:szCs w:val="16"/>
          <w:lang w:eastAsia="sl-SI"/>
        </w:rPr>
        <w:t xml:space="preserve">(PRILOGA </w:t>
      </w:r>
      <w:r w:rsidR="00DD01BB">
        <w:rPr>
          <w:rFonts w:eastAsia="Times New Roman" w:cs="Times New Roman"/>
          <w:b/>
          <w:sz w:val="16"/>
          <w:szCs w:val="16"/>
          <w:lang w:eastAsia="sl-SI"/>
        </w:rPr>
        <w:t>8</w:t>
      </w:r>
      <w:r w:rsidRPr="002F4DD3">
        <w:rPr>
          <w:rFonts w:eastAsia="Times New Roman" w:cs="Times New Roman"/>
          <w:b/>
          <w:sz w:val="16"/>
          <w:szCs w:val="16"/>
          <w:lang w:eastAsia="sl-SI"/>
        </w:rPr>
        <w:t>)</w:t>
      </w:r>
    </w:p>
    <w:p w14:paraId="64CD20C5"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p>
    <w:p w14:paraId="57C958DF" w14:textId="290410C4" w:rsidR="002F4DD3" w:rsidRPr="002F4DD3" w:rsidRDefault="00A06D1A" w:rsidP="002F4DD3">
      <w:pPr>
        <w:spacing w:after="0" w:line="240" w:lineRule="auto"/>
        <w:ind w:left="705" w:hanging="705"/>
        <w:jc w:val="both"/>
        <w:rPr>
          <w:rFonts w:eastAsia="Times New Roman" w:cs="Times New Roman"/>
          <w:b/>
          <w:sz w:val="16"/>
          <w:szCs w:val="16"/>
          <w:lang w:eastAsia="sl-SI"/>
        </w:rPr>
      </w:pPr>
      <w:r>
        <w:rPr>
          <w:rFonts w:eastAsia="Times New Roman" w:cs="Times New Roman"/>
          <w:sz w:val="16"/>
          <w:szCs w:val="16"/>
          <w:lang w:eastAsia="sl-SI"/>
        </w:rPr>
        <w:t>4.9</w:t>
      </w:r>
      <w:r w:rsidR="002F4DD3" w:rsidRPr="002F4DD3">
        <w:rPr>
          <w:rFonts w:eastAsia="Times New Roman" w:cs="Times New Roman"/>
          <w:sz w:val="16"/>
          <w:szCs w:val="16"/>
          <w:lang w:eastAsia="sl-SI"/>
        </w:rPr>
        <w:tab/>
        <w:t xml:space="preserve">Ponudnik mora predložiti podpisano izjavo, da sprejema pogoje razpisne dokumentacije. </w:t>
      </w:r>
      <w:r w:rsidR="002F4DD3" w:rsidRPr="002F4DD3">
        <w:rPr>
          <w:rFonts w:eastAsia="Times New Roman" w:cs="Times New Roman"/>
          <w:b/>
          <w:sz w:val="16"/>
          <w:szCs w:val="16"/>
          <w:lang w:eastAsia="sl-SI"/>
        </w:rPr>
        <w:t xml:space="preserve">(PRILOGA </w:t>
      </w:r>
      <w:r>
        <w:rPr>
          <w:rFonts w:eastAsia="Times New Roman" w:cs="Times New Roman"/>
          <w:b/>
          <w:sz w:val="16"/>
          <w:szCs w:val="16"/>
          <w:lang w:eastAsia="sl-SI"/>
        </w:rPr>
        <w:t>9</w:t>
      </w:r>
      <w:r w:rsidR="002F4DD3" w:rsidRPr="002F4DD3">
        <w:rPr>
          <w:rFonts w:eastAsia="Times New Roman" w:cs="Times New Roman"/>
          <w:b/>
          <w:sz w:val="16"/>
          <w:szCs w:val="16"/>
          <w:lang w:eastAsia="sl-SI"/>
        </w:rPr>
        <w:t>)</w:t>
      </w:r>
    </w:p>
    <w:p w14:paraId="626359D9"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p>
    <w:p w14:paraId="187AB6D2" w14:textId="2F47FA51" w:rsidR="002F4DD3" w:rsidRPr="002F4DD3" w:rsidRDefault="00A06D1A" w:rsidP="002F4DD3">
      <w:pPr>
        <w:spacing w:after="0" w:line="240" w:lineRule="auto"/>
        <w:jc w:val="both"/>
        <w:rPr>
          <w:rFonts w:eastAsia="Times New Roman" w:cs="Times New Roman"/>
          <w:sz w:val="16"/>
          <w:szCs w:val="16"/>
          <w:lang w:eastAsia="sl-SI"/>
        </w:rPr>
      </w:pPr>
      <w:r>
        <w:rPr>
          <w:rFonts w:eastAsia="Times New Roman" w:cs="Times New Roman"/>
          <w:sz w:val="16"/>
          <w:szCs w:val="16"/>
          <w:lang w:eastAsia="sl-SI"/>
        </w:rPr>
        <w:t>4.10</w:t>
      </w:r>
      <w:r w:rsidR="002F4DD3" w:rsidRPr="002F4DD3">
        <w:rPr>
          <w:rFonts w:eastAsia="Times New Roman" w:cs="Times New Roman"/>
          <w:sz w:val="16"/>
          <w:szCs w:val="16"/>
          <w:lang w:eastAsia="sl-SI"/>
        </w:rPr>
        <w:tab/>
        <w:t xml:space="preserve">Ponudnik mora izpolniti in podpisati vzorec pogodbe. </w:t>
      </w:r>
      <w:r w:rsidR="002F4DD3" w:rsidRPr="002F4DD3">
        <w:rPr>
          <w:rFonts w:eastAsia="Times New Roman" w:cs="Times New Roman"/>
          <w:b/>
          <w:sz w:val="16"/>
          <w:szCs w:val="16"/>
          <w:lang w:eastAsia="sl-SI"/>
        </w:rPr>
        <w:t xml:space="preserve">(PRILOGA </w:t>
      </w:r>
      <w:r>
        <w:rPr>
          <w:rFonts w:eastAsia="Times New Roman" w:cs="Times New Roman"/>
          <w:b/>
          <w:sz w:val="16"/>
          <w:szCs w:val="16"/>
          <w:lang w:eastAsia="sl-SI"/>
        </w:rPr>
        <w:t>10</w:t>
      </w:r>
      <w:r w:rsidR="002F4DD3" w:rsidRPr="002F4DD3">
        <w:rPr>
          <w:rFonts w:eastAsia="Times New Roman" w:cs="Times New Roman"/>
          <w:b/>
          <w:sz w:val="16"/>
          <w:szCs w:val="16"/>
          <w:lang w:eastAsia="sl-SI"/>
        </w:rPr>
        <w:t>)</w:t>
      </w:r>
    </w:p>
    <w:p w14:paraId="36C459BA" w14:textId="77777777" w:rsidR="002F4DD3" w:rsidRPr="002F4DD3" w:rsidRDefault="002F4DD3" w:rsidP="002F4DD3">
      <w:pPr>
        <w:spacing w:after="0" w:line="240" w:lineRule="auto"/>
        <w:ind w:left="705" w:hanging="705"/>
        <w:jc w:val="both"/>
        <w:rPr>
          <w:rFonts w:eastAsia="Times New Roman" w:cs="Times New Roman"/>
          <w:kern w:val="16"/>
          <w:sz w:val="16"/>
          <w:szCs w:val="16"/>
        </w:rPr>
      </w:pPr>
    </w:p>
    <w:p w14:paraId="25B2FA5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Vsi zgoraj navedeni pogoji so obvezni, v kolikor ponudnik enega ali več pogojev ne izpolni, so obvezni izločilni element.</w:t>
      </w:r>
    </w:p>
    <w:p w14:paraId="5E3A4679"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br w:type="page"/>
      </w:r>
    </w:p>
    <w:p w14:paraId="7CAE879D" w14:textId="77777777" w:rsidR="002F4DD3" w:rsidRPr="002F4DD3" w:rsidRDefault="002F4DD3" w:rsidP="002F4DD3">
      <w:pPr>
        <w:spacing w:after="0" w:line="240" w:lineRule="auto"/>
        <w:ind w:left="705" w:hanging="705"/>
        <w:jc w:val="both"/>
        <w:outlineLvl w:val="0"/>
        <w:rPr>
          <w:rFonts w:eastAsia="Times New Roman" w:cs="Times New Roman"/>
          <w:b/>
          <w:sz w:val="16"/>
          <w:szCs w:val="16"/>
          <w:lang w:eastAsia="sl-SI"/>
        </w:rPr>
      </w:pPr>
      <w:bookmarkStart w:id="16" w:name="_Toc156789105"/>
      <w:bookmarkStart w:id="17" w:name="_Toc318977305"/>
      <w:bookmarkStart w:id="18" w:name="_Toc200098907"/>
      <w:r w:rsidRPr="002F4DD3">
        <w:rPr>
          <w:rFonts w:eastAsia="Times New Roman" w:cs="Times New Roman"/>
          <w:b/>
          <w:sz w:val="16"/>
          <w:szCs w:val="16"/>
          <w:lang w:eastAsia="sl-SI"/>
        </w:rPr>
        <w:lastRenderedPageBreak/>
        <w:t>5.</w:t>
      </w:r>
      <w:r w:rsidRPr="002F4DD3">
        <w:rPr>
          <w:rFonts w:eastAsia="Times New Roman" w:cs="Times New Roman"/>
          <w:b/>
          <w:sz w:val="16"/>
          <w:szCs w:val="16"/>
          <w:lang w:eastAsia="sl-SI"/>
        </w:rPr>
        <w:tab/>
        <w:t>OSTALO</w:t>
      </w:r>
      <w:bookmarkEnd w:id="16"/>
      <w:bookmarkEnd w:id="17"/>
      <w:bookmarkEnd w:id="18"/>
    </w:p>
    <w:p w14:paraId="4E95954F"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5B8DDA87"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bookmarkStart w:id="19" w:name="_Toc318977306"/>
      <w:bookmarkStart w:id="20" w:name="_Toc438642191"/>
      <w:bookmarkStart w:id="21" w:name="_Toc318977312"/>
      <w:r w:rsidRPr="002F4DD3">
        <w:rPr>
          <w:rFonts w:eastAsia="Times New Roman" w:cs="Times New Roman"/>
          <w:sz w:val="16"/>
          <w:szCs w:val="16"/>
          <w:lang w:eastAsia="sl-SI"/>
        </w:rPr>
        <w:t>5.1</w:t>
      </w:r>
      <w:r w:rsidRPr="002F4DD3">
        <w:rPr>
          <w:rFonts w:eastAsia="Times New Roman" w:cs="Times New Roman"/>
          <w:sz w:val="16"/>
          <w:szCs w:val="16"/>
          <w:lang w:eastAsia="sl-SI"/>
        </w:rPr>
        <w:tab/>
        <w:t>Naročnik lahko do roka za oddajo ponudb kadar koli ustavi postopek oddaje javnega naročila.</w:t>
      </w:r>
      <w:r w:rsidRPr="002F4DD3">
        <w:rPr>
          <w:rFonts w:ascii="Verdana" w:eastAsia="Times New Roman" w:hAnsi="Verdana" w:cs="Times New Roman"/>
          <w:sz w:val="16"/>
          <w:szCs w:val="20"/>
          <w:lang w:eastAsia="sl-SI"/>
        </w:rPr>
        <w:t xml:space="preserve"> </w:t>
      </w:r>
      <w:r w:rsidRPr="002F4DD3">
        <w:rPr>
          <w:rFonts w:eastAsia="Times New Roman" w:cs="Times New Roman"/>
          <w:sz w:val="16"/>
          <w:szCs w:val="16"/>
          <w:lang w:eastAsia="sl-SI"/>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2F4DD3">
        <w:rPr>
          <w:rFonts w:ascii="Verdana" w:eastAsia="Times New Roman" w:hAnsi="Verdana" w:cs="Times New Roman"/>
          <w:sz w:val="16"/>
          <w:szCs w:val="20"/>
          <w:lang w:eastAsia="sl-SI"/>
        </w:rPr>
        <w:t xml:space="preserve"> </w:t>
      </w:r>
      <w:r w:rsidRPr="002F4DD3">
        <w:rPr>
          <w:rFonts w:eastAsia="Times New Roman" w:cs="Times New Roman"/>
          <w:sz w:val="16"/>
          <w:szCs w:val="16"/>
          <w:lang w:eastAsia="sl-SI"/>
        </w:rPr>
        <w:t>Stroški za pripravo in oddajo ponudbe bremenijo ponudnika. Naročnik si pridržuje pravico, da spremeni količino za nabavo predvidenih izdelkov oziroma storitev glede na razpoložljiva finančna sredstva.</w:t>
      </w:r>
    </w:p>
    <w:p w14:paraId="6C055D48"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24D8971B"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 xml:space="preserve">5.2 </w:t>
      </w:r>
      <w:r w:rsidRPr="002F4DD3">
        <w:rPr>
          <w:rFonts w:eastAsia="Times New Roman" w:cs="Times New Roman"/>
          <w:sz w:val="16"/>
          <w:szCs w:val="16"/>
          <w:lang w:eastAsia="sl-SI"/>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2429BBB4"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7012BA82"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 xml:space="preserve">5.3 </w:t>
      </w:r>
      <w:r w:rsidRPr="002F4DD3">
        <w:rPr>
          <w:rFonts w:eastAsia="Times New Roman" w:cs="Times New Roman"/>
          <w:sz w:val="16"/>
          <w:szCs w:val="16"/>
          <w:lang w:eastAsia="sl-SI"/>
        </w:rPr>
        <w:tab/>
        <w:t>Po oddaji javnega naročila bo naročnik z izbranim ponudnikom sklenil pogodbo o izvedbi javnega naročila najpozneje v 48 dneh od pravnomočnosti odločitve.</w:t>
      </w:r>
      <w:r w:rsidRPr="002F4DD3">
        <w:rPr>
          <w:rFonts w:ascii="Times New Roman" w:eastAsia="Times New Roman" w:hAnsi="Times New Roman" w:cs="Times New Roman"/>
          <w:sz w:val="24"/>
          <w:szCs w:val="24"/>
          <w:lang w:eastAsia="sl-SI"/>
        </w:rPr>
        <w:t xml:space="preserve"> </w:t>
      </w:r>
      <w:r w:rsidRPr="002F4DD3">
        <w:rPr>
          <w:rFonts w:eastAsia="Times New Roman" w:cs="Times New Roman"/>
          <w:sz w:val="16"/>
          <w:szCs w:val="16"/>
          <w:lang w:eastAsia="sl-SI"/>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198A106E"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60A50188"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5.4</w:t>
      </w:r>
      <w:r w:rsidRPr="002F4DD3">
        <w:rPr>
          <w:rFonts w:eastAsia="Times New Roman" w:cs="Times New Roman"/>
          <w:sz w:val="16"/>
          <w:szCs w:val="16"/>
          <w:lang w:eastAsia="sl-SI"/>
        </w:rPr>
        <w:tab/>
        <w:t>Druga določila razpisne dokumentacije so vsebovana v vzorcu pogodbe. S podpisom vzorca pogodbe ponudnik izjavi, da se strinja z njenimi določili.</w:t>
      </w:r>
    </w:p>
    <w:p w14:paraId="3538B9BD"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5C3A60C0"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5.5</w:t>
      </w:r>
      <w:r w:rsidRPr="002F4DD3">
        <w:rPr>
          <w:rFonts w:eastAsia="Times New Roman" w:cs="Times New Roman"/>
          <w:sz w:val="16"/>
          <w:szCs w:val="16"/>
          <w:lang w:eastAsia="sl-SI"/>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14:paraId="469E7E77"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49667778"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 kolikor ponudnik predloži samo dokument v tujem jeziku, ga naročnik lahko pozove, da predloži sodno overjen prevod in mu za predložitev določi rok. Če ponudnik v postavljenem roku ne predloži sodno overjenega prevoda, naročnik ponudbo izloči iz postopka oddaje javnega naročila.</w:t>
      </w:r>
    </w:p>
    <w:p w14:paraId="7B020112"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16EFFE83"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Celoten postopek oddaje javnega naročila poteka v slovenskem jeziku. </w:t>
      </w:r>
    </w:p>
    <w:p w14:paraId="10039B85" w14:textId="77777777" w:rsidR="002F4DD3" w:rsidRPr="002F4DD3" w:rsidRDefault="002F4DD3" w:rsidP="002F4DD3">
      <w:pPr>
        <w:spacing w:after="0" w:line="240" w:lineRule="auto"/>
        <w:jc w:val="both"/>
        <w:rPr>
          <w:rFonts w:eastAsia="Times New Roman" w:cs="Times New Roman"/>
          <w:sz w:val="16"/>
          <w:szCs w:val="16"/>
          <w:lang w:eastAsia="sl-SI"/>
        </w:rPr>
      </w:pPr>
    </w:p>
    <w:p w14:paraId="7571EC12"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5.6</w:t>
      </w:r>
      <w:r w:rsidRPr="002F4DD3">
        <w:rPr>
          <w:rFonts w:eastAsia="Times New Roman" w:cs="Times New Roman"/>
          <w:sz w:val="16"/>
          <w:szCs w:val="16"/>
          <w:lang w:eastAsia="sl-SI"/>
        </w:rPr>
        <w:tab/>
        <w:t xml:space="preserve">Enotne cene so fiksne za ves čas veljavnosti pogodb. </w:t>
      </w:r>
    </w:p>
    <w:p w14:paraId="2E7A5591"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26316C3A"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5111AAA9"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2DCCFB13" w14:textId="006B9999" w:rsidR="002F4DD3" w:rsidRDefault="002F4DD3" w:rsidP="00862818">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 koliko naročnik in izvajalec ugotovita, da se je povprečna panožna cena predmetnih storitev spremenila za več kot 15</w:t>
      </w:r>
      <w:r w:rsidR="00F10783">
        <w:rPr>
          <w:rFonts w:eastAsia="Times New Roman" w:cs="Times New Roman"/>
          <w:sz w:val="16"/>
          <w:szCs w:val="16"/>
          <w:lang w:eastAsia="sl-SI"/>
        </w:rPr>
        <w:t xml:space="preserve"> </w:t>
      </w:r>
      <w:r w:rsidRPr="002F4DD3">
        <w:rPr>
          <w:rFonts w:eastAsia="Times New Roman" w:cs="Times New Roman"/>
          <w:sz w:val="16"/>
          <w:szCs w:val="16"/>
          <w:lang w:eastAsia="sl-SI"/>
        </w:rPr>
        <w:t>% glede na povprečne cene ob podpisu pogodbe, sta soglasna, da bosta cene predmetnih storitev uskladila po pogajanjih in v skladu s tržnimi razmerami v tistem obdobju.</w:t>
      </w:r>
    </w:p>
    <w:p w14:paraId="3758A2FA" w14:textId="5D86F91A" w:rsidR="00E77496" w:rsidRDefault="00E77496" w:rsidP="00862818">
      <w:pPr>
        <w:spacing w:after="0" w:line="240" w:lineRule="auto"/>
        <w:ind w:left="705"/>
        <w:jc w:val="both"/>
        <w:rPr>
          <w:rFonts w:eastAsia="Times New Roman" w:cs="Times New Roman"/>
          <w:sz w:val="16"/>
          <w:szCs w:val="16"/>
          <w:lang w:eastAsia="sl-SI"/>
        </w:rPr>
      </w:pPr>
    </w:p>
    <w:p w14:paraId="1E0F5029" w14:textId="14D3DFBB" w:rsidR="00E77496" w:rsidRPr="002F4DD3" w:rsidRDefault="00E77496" w:rsidP="00862818">
      <w:pPr>
        <w:spacing w:after="0" w:line="240" w:lineRule="auto"/>
        <w:ind w:left="705"/>
        <w:jc w:val="both"/>
        <w:rPr>
          <w:rFonts w:eastAsia="Times New Roman" w:cs="Times New Roman"/>
          <w:sz w:val="16"/>
          <w:szCs w:val="16"/>
          <w:lang w:eastAsia="sl-SI"/>
        </w:rPr>
      </w:pPr>
      <w:r w:rsidRPr="00E77496">
        <w:rPr>
          <w:rFonts w:eastAsia="Times New Roman" w:cs="Times New Roman"/>
          <w:sz w:val="16"/>
          <w:szCs w:val="16"/>
          <w:lang w:eastAsia="sl-SI"/>
        </w:rPr>
        <w:t>V primeru povečanja obsega vgrajene opreme do 15 % glede na obstoječe stanje se pogodbena cena ne spremeni. V primeru povečanja obsega rednega vzdrževanja za več kot 15 % zaradi razširitve – dograditev obstoječih sistemov, se mesečni strošek rednega vzdrževanja spremeni sorazmerno s povečanjem obsega vgrajenih elementov opreme. Cene bosta pogodbeni stranki uskladili po dodatnih pogajanjih.</w:t>
      </w:r>
    </w:p>
    <w:p w14:paraId="2BC8CE09"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519509B5"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5.7</w:t>
      </w:r>
      <w:r w:rsidRPr="002F4DD3">
        <w:rPr>
          <w:rFonts w:eastAsia="Times New Roman" w:cs="Times New Roman"/>
          <w:sz w:val="16"/>
          <w:szCs w:val="16"/>
          <w:lang w:eastAsia="sl-SI"/>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5DA247CF"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35A9AEFC"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49AACAC5"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3831BD83"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5.8</w:t>
      </w:r>
      <w:r w:rsidRPr="002F4DD3">
        <w:rPr>
          <w:rFonts w:eastAsia="Times New Roman" w:cs="Times New Roman"/>
          <w:sz w:val="16"/>
          <w:szCs w:val="16"/>
          <w:lang w:eastAsia="sl-SI"/>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67400B2D"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5A75B888" w14:textId="77777777" w:rsidR="00CC2C0B"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5.9</w:t>
      </w:r>
      <w:r w:rsidRPr="002F4DD3">
        <w:rPr>
          <w:rFonts w:eastAsia="Times New Roman" w:cs="Times New Roman"/>
          <w:kern w:val="16"/>
          <w:sz w:val="16"/>
          <w:szCs w:val="16"/>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w:t>
      </w:r>
      <w:r w:rsidR="00CC2C0B">
        <w:rPr>
          <w:rFonts w:eastAsia="Times New Roman" w:cs="Times New Roman"/>
          <w:kern w:val="16"/>
          <w:sz w:val="16"/>
          <w:szCs w:val="16"/>
        </w:rPr>
        <w:t xml:space="preserve"> obravnave in transparentnosti.</w:t>
      </w:r>
    </w:p>
    <w:p w14:paraId="1EF9AD38" w14:textId="552A7FCD" w:rsidR="002F4DD3" w:rsidRPr="002F4DD3" w:rsidRDefault="002F4DD3" w:rsidP="00CC2C0B">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lastRenderedPageBreak/>
        <w:t>Naročnik od ponudnika zahteva dopolnitev, popravek, spremembo ali pojasnilo njegove ponudbe le, kadar določenega dejstva ne more preveriti sam.</w:t>
      </w:r>
    </w:p>
    <w:p w14:paraId="6B76F816"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4E184D6A"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155ECB3B"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70A7433D"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5BCB6CD3"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261AC9A0"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Vsak ponudnikov poizkus, da vpliva na naročnikovo obravnavo ponudb ali odločitev o izbiri, bo imel za posledico zavrnitev njegove ponudbe. Enako velja za poizkuse vplivanja na delo in odločitve komisije.</w:t>
      </w:r>
    </w:p>
    <w:p w14:paraId="6CB5B2F9" w14:textId="77777777" w:rsidR="002F4DD3" w:rsidRPr="002F4DD3" w:rsidRDefault="002F4DD3" w:rsidP="002F4DD3">
      <w:pPr>
        <w:spacing w:after="0" w:line="240" w:lineRule="auto"/>
        <w:ind w:left="1410" w:hanging="705"/>
        <w:jc w:val="both"/>
        <w:rPr>
          <w:rFonts w:eastAsia="Times New Roman" w:cs="Times New Roman"/>
          <w:b/>
          <w:sz w:val="16"/>
          <w:szCs w:val="16"/>
          <w:lang w:eastAsia="sl-SI"/>
        </w:rPr>
      </w:pPr>
    </w:p>
    <w:p w14:paraId="119FEEF9"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5.10</w:t>
      </w:r>
      <w:r w:rsidRPr="002F4DD3">
        <w:rPr>
          <w:rFonts w:eastAsia="Times New Roman" w:cs="Times New Roman"/>
          <w:sz w:val="16"/>
          <w:szCs w:val="16"/>
          <w:lang w:eastAsia="sl-SI"/>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3F9F8B51"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p>
    <w:p w14:paraId="66B0797E"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1B31B32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5CB3044F"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5.11</w:t>
      </w:r>
      <w:r w:rsidRPr="002F4DD3">
        <w:rPr>
          <w:rFonts w:eastAsia="Times New Roman" w:cs="Times New Roman"/>
          <w:sz w:val="16"/>
          <w:szCs w:val="16"/>
          <w:lang w:eastAsia="sl-SI"/>
        </w:rPr>
        <w:tab/>
      </w:r>
      <w:r w:rsidRPr="002F4DD3">
        <w:rPr>
          <w:rFonts w:eastAsia="Times New Roman" w:cs="Times New Roman"/>
          <w:kern w:val="16"/>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5AB9316D"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p>
    <w:p w14:paraId="0DA9FD90"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ab/>
        <w:t>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eRevizija.</w:t>
      </w:r>
    </w:p>
    <w:p w14:paraId="4D71446B" w14:textId="77777777" w:rsidR="002F4DD3" w:rsidRPr="002F4DD3" w:rsidRDefault="002F4DD3" w:rsidP="002F4DD3">
      <w:pPr>
        <w:spacing w:after="0" w:line="240" w:lineRule="auto"/>
        <w:jc w:val="both"/>
        <w:rPr>
          <w:rFonts w:eastAsia="Times New Roman" w:cs="Times New Roman"/>
          <w:b/>
          <w:sz w:val="16"/>
          <w:szCs w:val="16"/>
          <w:lang w:eastAsia="sl-SI"/>
        </w:rPr>
      </w:pPr>
    </w:p>
    <w:p w14:paraId="0D5AA52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5.12</w:t>
      </w:r>
      <w:r w:rsidRPr="002F4DD3">
        <w:rPr>
          <w:rFonts w:eastAsia="Times New Roman" w:cs="Times New Roman"/>
          <w:sz w:val="16"/>
          <w:szCs w:val="16"/>
          <w:lang w:eastAsia="sl-SI"/>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697F5CD4"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561914AB" w14:textId="77777777" w:rsidR="002F4DD3" w:rsidRPr="002F4DD3" w:rsidRDefault="002F4DD3" w:rsidP="002F4DD3">
      <w:pPr>
        <w:spacing w:after="0" w:line="240" w:lineRule="auto"/>
        <w:rPr>
          <w:rFonts w:eastAsia="Times New Roman" w:cs="Times New Roman"/>
          <w:b/>
          <w:sz w:val="16"/>
          <w:szCs w:val="16"/>
          <w:lang w:eastAsia="sl-SI"/>
        </w:rPr>
      </w:pPr>
    </w:p>
    <w:tbl>
      <w:tblPr>
        <w:tblW w:w="8210" w:type="dxa"/>
        <w:tblLook w:val="01E0" w:firstRow="1" w:lastRow="1" w:firstColumn="1" w:lastColumn="1" w:noHBand="0" w:noVBand="0"/>
      </w:tblPr>
      <w:tblGrid>
        <w:gridCol w:w="8885"/>
      </w:tblGrid>
      <w:tr w:rsidR="002F4DD3" w:rsidRPr="002F4DD3" w14:paraId="59B6190C" w14:textId="77777777" w:rsidTr="00E356A6">
        <w:trPr>
          <w:trHeight w:val="637"/>
        </w:trPr>
        <w:tc>
          <w:tcPr>
            <w:tcW w:w="8210" w:type="dxa"/>
            <w:shd w:val="clear" w:color="auto" w:fill="auto"/>
          </w:tcPr>
          <w:p w14:paraId="1B3AD44B" w14:textId="77777777" w:rsidR="002F4DD3" w:rsidRPr="002F4DD3" w:rsidRDefault="002F4DD3" w:rsidP="002F4DD3">
            <w:pPr>
              <w:spacing w:after="0" w:line="240" w:lineRule="auto"/>
              <w:jc w:val="both"/>
              <w:rPr>
                <w:rFonts w:eastAsia="Times New Roman" w:cs="Times New Roman"/>
                <w:b/>
                <w:bCs/>
                <w:sz w:val="16"/>
                <w:szCs w:val="16"/>
                <w:lang w:eastAsia="sl-SI"/>
              </w:rPr>
            </w:pPr>
          </w:p>
          <w:p w14:paraId="3AEEF180" w14:textId="4F66E7AD"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 xml:space="preserve">V Ljubljani, dne </w:t>
            </w:r>
            <w:r w:rsidR="00A76807">
              <w:rPr>
                <w:rFonts w:eastAsia="Times New Roman" w:cs="Times New Roman"/>
                <w:b/>
                <w:bCs/>
                <w:sz w:val="16"/>
                <w:szCs w:val="16"/>
                <w:lang w:eastAsia="sl-SI"/>
              </w:rPr>
              <w:t>13. 6. 2025</w:t>
            </w:r>
          </w:p>
          <w:p w14:paraId="7BB39470" w14:textId="77777777" w:rsidR="002F4DD3" w:rsidRPr="002F4DD3" w:rsidRDefault="002F4DD3" w:rsidP="002F4DD3">
            <w:pPr>
              <w:spacing w:after="0" w:line="240" w:lineRule="auto"/>
              <w:jc w:val="both"/>
              <w:rPr>
                <w:rFonts w:eastAsia="Times New Roman" w:cs="Times New Roman"/>
                <w:b/>
                <w:bCs/>
                <w:sz w:val="16"/>
                <w:szCs w:val="16"/>
                <w:lang w:eastAsia="sl-SI"/>
              </w:rPr>
            </w:pPr>
          </w:p>
          <w:tbl>
            <w:tblPr>
              <w:tblW w:w="3968" w:type="dxa"/>
              <w:tblInd w:w="4701" w:type="dxa"/>
              <w:tblLook w:val="01E0" w:firstRow="1" w:lastRow="1" w:firstColumn="1" w:lastColumn="1" w:noHBand="0" w:noVBand="0"/>
            </w:tblPr>
            <w:tblGrid>
              <w:gridCol w:w="3968"/>
            </w:tblGrid>
            <w:tr w:rsidR="002F4DD3" w:rsidRPr="002F4DD3" w14:paraId="7E3E57D0" w14:textId="77777777" w:rsidTr="00E356A6">
              <w:trPr>
                <w:trHeight w:val="799"/>
              </w:trPr>
              <w:tc>
                <w:tcPr>
                  <w:tcW w:w="3968" w:type="dxa"/>
                  <w:shd w:val="clear" w:color="auto" w:fill="auto"/>
                </w:tcPr>
                <w:p w14:paraId="33527DD5"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7EB212A4"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Naročnik</w:t>
                  </w:r>
                </w:p>
                <w:p w14:paraId="10821B9C"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PLINOVODI d.o.o.</w:t>
                  </w:r>
                </w:p>
                <w:p w14:paraId="6A69F73A" w14:textId="77777777" w:rsidR="002F4DD3" w:rsidRPr="002F4DD3" w:rsidRDefault="002F4DD3" w:rsidP="002F4DD3">
                  <w:pPr>
                    <w:spacing w:after="0" w:line="240" w:lineRule="auto"/>
                    <w:jc w:val="center"/>
                    <w:rPr>
                      <w:rFonts w:eastAsia="Times New Roman" w:cs="Times New Roman"/>
                      <w:b/>
                      <w:bCs/>
                      <w:sz w:val="16"/>
                      <w:szCs w:val="16"/>
                      <w:lang w:eastAsia="sl-SI"/>
                    </w:rPr>
                  </w:pPr>
                </w:p>
              </w:tc>
            </w:tr>
            <w:tr w:rsidR="002F4DD3" w:rsidRPr="002F4DD3" w14:paraId="032F20AC" w14:textId="77777777" w:rsidTr="00E356A6">
              <w:trPr>
                <w:trHeight w:val="1808"/>
              </w:trPr>
              <w:tc>
                <w:tcPr>
                  <w:tcW w:w="3968" w:type="dxa"/>
                  <w:shd w:val="clear" w:color="auto" w:fill="auto"/>
                </w:tcPr>
                <w:p w14:paraId="38BBCE6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Glavni direktor</w:t>
                  </w:r>
                </w:p>
                <w:p w14:paraId="17EA51C3"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Marjan Eberlinc</w:t>
                  </w:r>
                </w:p>
                <w:p w14:paraId="134F617C"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675B9C00" w14:textId="0A78D7D4" w:rsidR="002F4DD3" w:rsidRPr="002F4DD3" w:rsidRDefault="00074521" w:rsidP="002F4DD3">
                  <w:pPr>
                    <w:spacing w:after="0" w:line="240" w:lineRule="auto"/>
                    <w:jc w:val="center"/>
                    <w:rPr>
                      <w:rFonts w:eastAsia="Times New Roman" w:cs="Times New Roman"/>
                      <w:b/>
                      <w:bCs/>
                      <w:sz w:val="16"/>
                      <w:szCs w:val="16"/>
                      <w:lang w:eastAsia="sl-SI"/>
                    </w:rPr>
                  </w:pPr>
                  <w:r>
                    <w:rPr>
                      <w:rFonts w:eastAsia="Times New Roman" w:cs="Times New Roman"/>
                      <w:b/>
                      <w:bCs/>
                      <w:sz w:val="16"/>
                      <w:szCs w:val="16"/>
                      <w:lang w:eastAsia="sl-SI"/>
                    </w:rPr>
                    <w:t>Član poslovodstva</w:t>
                  </w:r>
                </w:p>
                <w:p w14:paraId="407C908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mag. Matija Bitenc</w:t>
                  </w:r>
                </w:p>
                <w:p w14:paraId="05C2684A"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0E27840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 pooblastilu</w:t>
                  </w:r>
                </w:p>
                <w:p w14:paraId="1D019DCC"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Pooblaščena oseba iz Pravne pisarne</w:t>
                  </w:r>
                </w:p>
                <w:p w14:paraId="620F61F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Alenka Prinčič Artač</w:t>
                  </w:r>
                </w:p>
              </w:tc>
            </w:tr>
          </w:tbl>
          <w:p w14:paraId="42052054" w14:textId="77777777" w:rsidR="002F4DD3" w:rsidRPr="002F4DD3" w:rsidRDefault="002F4DD3" w:rsidP="002F4DD3">
            <w:pPr>
              <w:spacing w:after="0" w:line="240" w:lineRule="auto"/>
              <w:jc w:val="both"/>
              <w:rPr>
                <w:rFonts w:eastAsia="Times New Roman" w:cs="Times New Roman"/>
                <w:b/>
                <w:bCs/>
                <w:sz w:val="16"/>
                <w:szCs w:val="16"/>
                <w:lang w:eastAsia="sl-SI"/>
              </w:rPr>
            </w:pPr>
          </w:p>
        </w:tc>
      </w:tr>
    </w:tbl>
    <w:p w14:paraId="39EBCCBB" w14:textId="77777777" w:rsidR="002F4DD3" w:rsidRPr="002F4DD3" w:rsidRDefault="002F4DD3" w:rsidP="002F4DD3">
      <w:pPr>
        <w:spacing w:after="0" w:line="240" w:lineRule="auto"/>
        <w:rPr>
          <w:rFonts w:eastAsia="Times New Roman" w:cs="Times New Roman"/>
          <w:b/>
          <w:sz w:val="16"/>
          <w:szCs w:val="16"/>
          <w:lang w:eastAsia="sl-SI"/>
        </w:rPr>
      </w:pPr>
    </w:p>
    <w:p w14:paraId="261A06F0" w14:textId="77777777" w:rsidR="002F4DD3" w:rsidRPr="002F4DD3" w:rsidRDefault="002F4DD3" w:rsidP="002F4DD3">
      <w:pPr>
        <w:spacing w:after="0" w:line="240" w:lineRule="auto"/>
        <w:rPr>
          <w:rFonts w:eastAsia="Times New Roman" w:cs="Times New Roman"/>
          <w:b/>
          <w:sz w:val="16"/>
          <w:szCs w:val="16"/>
          <w:lang w:eastAsia="sl-SI"/>
        </w:rPr>
      </w:pPr>
      <w:bookmarkStart w:id="22" w:name="_Toc448901769"/>
      <w:bookmarkStart w:id="23" w:name="_Toc450635108"/>
      <w:bookmarkStart w:id="24" w:name="_Toc473801129"/>
      <w:bookmarkEnd w:id="19"/>
      <w:bookmarkEnd w:id="20"/>
      <w:r w:rsidRPr="002F4DD3">
        <w:rPr>
          <w:rFonts w:eastAsia="Times New Roman" w:cs="Times New Roman"/>
          <w:b/>
          <w:sz w:val="16"/>
          <w:szCs w:val="16"/>
          <w:lang w:eastAsia="sl-SI"/>
        </w:rPr>
        <w:br w:type="page"/>
      </w:r>
    </w:p>
    <w:p w14:paraId="4F88F955" w14:textId="77777777" w:rsidR="002F4DD3" w:rsidRPr="002F4DD3" w:rsidRDefault="002F4DD3" w:rsidP="002F4DD3">
      <w:pPr>
        <w:spacing w:after="0" w:line="240" w:lineRule="auto"/>
        <w:jc w:val="both"/>
        <w:outlineLvl w:val="0"/>
        <w:rPr>
          <w:rFonts w:eastAsia="Times New Roman" w:cs="Times New Roman"/>
          <w:b/>
          <w:sz w:val="16"/>
          <w:szCs w:val="16"/>
          <w:lang w:eastAsia="sl-SI"/>
        </w:rPr>
      </w:pPr>
      <w:bookmarkStart w:id="25" w:name="_Toc200098908"/>
      <w:r w:rsidRPr="002F4DD3">
        <w:rPr>
          <w:rFonts w:eastAsia="Times New Roman" w:cs="Times New Roman"/>
          <w:b/>
          <w:sz w:val="16"/>
          <w:szCs w:val="16"/>
          <w:lang w:eastAsia="sl-SI"/>
        </w:rPr>
        <w:lastRenderedPageBreak/>
        <w:t>PRILOGA 1</w:t>
      </w:r>
      <w:bookmarkEnd w:id="22"/>
      <w:bookmarkEnd w:id="23"/>
      <w:bookmarkEnd w:id="24"/>
      <w:bookmarkEnd w:id="25"/>
    </w:p>
    <w:p w14:paraId="54D20B0B"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8FE84A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734DF53" w14:textId="77777777" w:rsidR="002F4DD3" w:rsidRPr="002F4DD3" w:rsidRDefault="002F4DD3" w:rsidP="002F4DD3">
      <w:pPr>
        <w:spacing w:after="0" w:line="240" w:lineRule="auto"/>
        <w:jc w:val="both"/>
        <w:rPr>
          <w:rFonts w:eastAsia="Times New Roman" w:cs="Times New Roman"/>
          <w:sz w:val="16"/>
          <w:szCs w:val="16"/>
          <w:lang w:eastAsia="sl-SI"/>
        </w:rPr>
      </w:pPr>
    </w:p>
    <w:p w14:paraId="4268645F"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caps/>
          <w:sz w:val="16"/>
          <w:szCs w:val="16"/>
          <w:lang w:eastAsia="sl-SI"/>
        </w:rPr>
        <w:t>IZJAVA O IZPOLNJEVANJU POGOJEV</w:t>
      </w:r>
    </w:p>
    <w:p w14:paraId="39DF55A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7E67410"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EFF55B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54882765"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smo registrirani oziroma izpolnjujemo pogoje za opravljanje dejavnosti, ki je predmet javnega naročila.</w:t>
      </w:r>
    </w:p>
    <w:p w14:paraId="065C2656" w14:textId="77777777" w:rsidR="002F4DD3" w:rsidRPr="002F4DD3" w:rsidRDefault="002F4DD3" w:rsidP="002F4DD3">
      <w:pPr>
        <w:spacing w:after="0" w:line="360" w:lineRule="auto"/>
        <w:jc w:val="both"/>
        <w:rPr>
          <w:rFonts w:eastAsia="Times New Roman" w:cs="Times New Roman"/>
          <w:sz w:val="16"/>
          <w:szCs w:val="16"/>
          <w:lang w:eastAsia="sl-SI"/>
        </w:rPr>
      </w:pPr>
    </w:p>
    <w:p w14:paraId="1837602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1F706068" w14:textId="77777777" w:rsidR="002F4DD3" w:rsidRPr="002F4DD3" w:rsidRDefault="002F4DD3" w:rsidP="002F4DD3">
      <w:pPr>
        <w:spacing w:after="0" w:line="360" w:lineRule="auto"/>
        <w:jc w:val="both"/>
        <w:rPr>
          <w:rFonts w:eastAsia="Times New Roman" w:cs="Times New Roman"/>
          <w:sz w:val="16"/>
          <w:szCs w:val="16"/>
          <w:lang w:eastAsia="sl-SI"/>
        </w:rPr>
      </w:pPr>
    </w:p>
    <w:p w14:paraId="352F3E03"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706AD6D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terorizem (108. člen KZ-1),</w:t>
      </w:r>
    </w:p>
    <w:p w14:paraId="4DC03F6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financiranje terorizma (109. člen KZ-1),</w:t>
      </w:r>
    </w:p>
    <w:p w14:paraId="634D623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ščuvanje in javno poveličevanje terorističnih dejanj (110. člen KZ-1),</w:t>
      </w:r>
    </w:p>
    <w:p w14:paraId="2ABD548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novačenje in usposabljanje za terorizem (111. člen KZ-1),</w:t>
      </w:r>
    </w:p>
    <w:p w14:paraId="3C60D7F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spravljanje v suženjsko razmerje (112. člen KZ-1),</w:t>
      </w:r>
    </w:p>
    <w:p w14:paraId="6A4A3AE1"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trgovina z ljudmi (113. člen KZ-1),</w:t>
      </w:r>
    </w:p>
    <w:p w14:paraId="3CC1B842"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sprejemanje podkupnine pri volitvah (157. člen KZ-1),</w:t>
      </w:r>
    </w:p>
    <w:p w14:paraId="6EC692B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kršitev temeljnih pravic delavcev (196. člen KZ-1),</w:t>
      </w:r>
    </w:p>
    <w:p w14:paraId="52F869E6"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goljufija (211. člen KZ-1),</w:t>
      </w:r>
    </w:p>
    <w:p w14:paraId="1F03858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protipravno omejevanje konkurence (225. člen KZ-1),</w:t>
      </w:r>
    </w:p>
    <w:p w14:paraId="6526783D"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povzročitev stečaja z goljufijo ali nevestnim poslovanjem (226. člen KZ-1),</w:t>
      </w:r>
    </w:p>
    <w:p w14:paraId="0FDFA11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oškodovanje upnikov (227. člen KZ-1),</w:t>
      </w:r>
    </w:p>
    <w:p w14:paraId="1133BC8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poslovna goljufija (228. člen KZ-1),</w:t>
      </w:r>
    </w:p>
    <w:p w14:paraId="08D48AB2"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goljufija na škodo Evropske unije (229. člen KZ-1),</w:t>
      </w:r>
    </w:p>
    <w:p w14:paraId="5CD9879C"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pri pridobitvi in uporabi posojila ali ugodnosti (230. člen KZ-1),</w:t>
      </w:r>
    </w:p>
    <w:p w14:paraId="20344750"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pri poslovanju z vrednostnimi papirji (231. člen KZ-1),</w:t>
      </w:r>
    </w:p>
    <w:p w14:paraId="10A0812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kupcev (232. člen KZ-1),</w:t>
      </w:r>
    </w:p>
    <w:p w14:paraId="7887C51A"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neupravičena uporaba tuje oznake ali modela (233. člen KZ-1),</w:t>
      </w:r>
    </w:p>
    <w:p w14:paraId="0BA1740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neupravičena uporaba tujega izuma ali topografije (234. člen KZ-1),</w:t>
      </w:r>
    </w:p>
    <w:p w14:paraId="4BECF481"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ponareditev ali uničenje poslovnih listin (235. člen KZ-1),</w:t>
      </w:r>
    </w:p>
    <w:p w14:paraId="5C6CC90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izdaja in neupravičena pridobitev poslovne skrivnosti (236. člen KZ-1),</w:t>
      </w:r>
    </w:p>
    <w:p w14:paraId="546945BF"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informacijskega sistema (237. člen KZ-1),</w:t>
      </w:r>
    </w:p>
    <w:p w14:paraId="65A5844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notranje informacije (238. člen KZ-1),</w:t>
      </w:r>
    </w:p>
    <w:p w14:paraId="19D18EF6"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trga finančnih instrumentov (239. člen KZ-1),</w:t>
      </w:r>
    </w:p>
    <w:p w14:paraId="1766390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položaja ali zaupanja pri gospodarski dejavnosti (240. člen KZ-1),</w:t>
      </w:r>
    </w:p>
    <w:p w14:paraId="47A77EB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nedovoljeno sprejemanje daril (241. člen KZ-1),</w:t>
      </w:r>
    </w:p>
    <w:p w14:paraId="7FB507E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nedovoljeno dajanje daril (242. člen KZ-1),</w:t>
      </w:r>
    </w:p>
    <w:p w14:paraId="5EFCDF1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ponarejanje denarja (243. člen KZ-1),</w:t>
      </w:r>
    </w:p>
    <w:p w14:paraId="26075BC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ponarejanje in uporaba ponarejenih vrednotnic ali vrednostnih papirjev (244. člen KZ-1),</w:t>
      </w:r>
    </w:p>
    <w:p w14:paraId="0358ED1D"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pranje denarja (245. člen KZ-1),</w:t>
      </w:r>
    </w:p>
    <w:p w14:paraId="058D22C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negotovinskega plačilnega sredstva (246. člen KZ-1),</w:t>
      </w:r>
    </w:p>
    <w:p w14:paraId="127B79A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uporaba ponarejenega negotovinskega plačilnega sredstva (247. člen KZ-1),</w:t>
      </w:r>
    </w:p>
    <w:p w14:paraId="25F66A8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izdelava, pridobitev in odtujitev pripomočkov za ponarejanje (248. člen KZ-1),</w:t>
      </w:r>
    </w:p>
    <w:p w14:paraId="7960E69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lastRenderedPageBreak/>
        <w:t>davčna zatajitev (249. člen KZ-1),</w:t>
      </w:r>
    </w:p>
    <w:p w14:paraId="157A7E1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tihotapstvo (250. člen KZ-1),</w:t>
      </w:r>
    </w:p>
    <w:p w14:paraId="174395AB"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uradnega položaja ali uradnih pravic (257. člen KZ-1),</w:t>
      </w:r>
    </w:p>
    <w:p w14:paraId="16D170C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oškodovanje javnih sredstev (257.a člen KZ-1),</w:t>
      </w:r>
    </w:p>
    <w:p w14:paraId="7BE049D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izdaja tajnih podatkov (260. člen KZ-1),</w:t>
      </w:r>
    </w:p>
    <w:p w14:paraId="667DF59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jemanje podkupnine (261. člen KZ-1),</w:t>
      </w:r>
    </w:p>
    <w:p w14:paraId="0943106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dajanje podkupnine (262. člen KZ-1),</w:t>
      </w:r>
    </w:p>
    <w:p w14:paraId="6CD8E68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sprejemanje koristi za nezakonito posredovanje (263. člen KZ-1),</w:t>
      </w:r>
    </w:p>
    <w:p w14:paraId="5810C23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dajanje daril za nezakonito posredovanje (264. člen KZ-1),</w:t>
      </w:r>
    </w:p>
    <w:p w14:paraId="15F713CB"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hudodelsko združevanje (294. člen KZ-1).</w:t>
      </w:r>
    </w:p>
    <w:p w14:paraId="42BF107D" w14:textId="77777777" w:rsidR="002F4DD3" w:rsidRPr="002F4DD3" w:rsidRDefault="002F4DD3" w:rsidP="002F4DD3">
      <w:pPr>
        <w:spacing w:after="0" w:line="360" w:lineRule="auto"/>
        <w:jc w:val="both"/>
        <w:rPr>
          <w:rFonts w:eastAsia="Times New Roman" w:cs="Times New Roman"/>
          <w:sz w:val="16"/>
          <w:szCs w:val="16"/>
          <w:lang w:eastAsia="sl-SI"/>
        </w:rPr>
      </w:pPr>
    </w:p>
    <w:p w14:paraId="36E858A9"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0A9E2FA7" w14:textId="77777777" w:rsidR="002F4DD3" w:rsidRPr="002F4DD3" w:rsidRDefault="002F4DD3" w:rsidP="002F4DD3">
      <w:pPr>
        <w:spacing w:after="0" w:line="360" w:lineRule="auto"/>
        <w:jc w:val="both"/>
        <w:rPr>
          <w:rFonts w:eastAsia="Times New Roman" w:cs="Times New Roman"/>
          <w:sz w:val="16"/>
          <w:szCs w:val="16"/>
          <w:lang w:eastAsia="sl-SI"/>
        </w:rPr>
      </w:pPr>
    </w:p>
    <w:p w14:paraId="7196CE7D"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417C93C9" w14:textId="77777777" w:rsidR="002F4DD3" w:rsidRPr="002F4DD3" w:rsidRDefault="002F4DD3" w:rsidP="002F4DD3">
      <w:pPr>
        <w:spacing w:after="0" w:line="360" w:lineRule="auto"/>
        <w:jc w:val="both"/>
        <w:rPr>
          <w:rFonts w:eastAsia="Times New Roman" w:cs="Times New Roman"/>
          <w:sz w:val="16"/>
          <w:szCs w:val="16"/>
          <w:lang w:eastAsia="sl-SI"/>
        </w:rPr>
      </w:pPr>
    </w:p>
    <w:p w14:paraId="633E61F4"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B40C8F8" w14:textId="77777777" w:rsidR="002F4DD3" w:rsidRPr="002F4DD3" w:rsidRDefault="002F4DD3" w:rsidP="002F4DD3">
      <w:pPr>
        <w:spacing w:after="0" w:line="360" w:lineRule="auto"/>
        <w:jc w:val="both"/>
        <w:rPr>
          <w:rFonts w:eastAsia="Times New Roman" w:cs="Times New Roman"/>
          <w:sz w:val="16"/>
          <w:szCs w:val="16"/>
          <w:lang w:eastAsia="sl-SI"/>
        </w:rPr>
      </w:pPr>
    </w:p>
    <w:p w14:paraId="2F6AD18C"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2FF5C0A7" w14:textId="77777777" w:rsidR="002F4DD3" w:rsidRPr="002F4DD3" w:rsidRDefault="002F4DD3" w:rsidP="002F4DD3">
      <w:pPr>
        <w:spacing w:after="0" w:line="360" w:lineRule="auto"/>
        <w:jc w:val="both"/>
        <w:rPr>
          <w:rFonts w:eastAsia="Times New Roman" w:cs="Times New Roman"/>
          <w:sz w:val="16"/>
          <w:szCs w:val="16"/>
          <w:lang w:eastAsia="sl-SI"/>
        </w:rPr>
      </w:pPr>
    </w:p>
    <w:p w14:paraId="01EC8384"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697DFEF2" w14:textId="77777777" w:rsidR="002F4DD3" w:rsidRPr="002F4DD3" w:rsidRDefault="002F4DD3" w:rsidP="002F4DD3">
      <w:pPr>
        <w:spacing w:after="0" w:line="360" w:lineRule="auto"/>
        <w:jc w:val="both"/>
        <w:rPr>
          <w:rFonts w:eastAsia="Times New Roman" w:cs="Times New Roman"/>
          <w:sz w:val="16"/>
          <w:szCs w:val="16"/>
          <w:lang w:eastAsia="sl-SI"/>
        </w:rPr>
      </w:pPr>
    </w:p>
    <w:p w14:paraId="21AA7943" w14:textId="77777777" w:rsidR="002F4DD3" w:rsidRPr="002F4DD3" w:rsidRDefault="002F4DD3" w:rsidP="002F4DD3">
      <w:pPr>
        <w:spacing w:after="0" w:line="240" w:lineRule="auto"/>
        <w:jc w:val="both"/>
        <w:rPr>
          <w:rFonts w:eastAsia="Times New Roman" w:cs="Times New Roman"/>
          <w:b/>
          <w:sz w:val="18"/>
          <w:szCs w:val="18"/>
          <w:lang w:eastAsia="sl-SI"/>
        </w:rPr>
      </w:pPr>
      <w:r w:rsidRPr="002F4DD3">
        <w:rPr>
          <w:rFonts w:eastAsia="Times New Roman" w:cs="Times New Roman"/>
          <w:b/>
          <w:sz w:val="18"/>
          <w:szCs w:val="18"/>
          <w:lang w:eastAsia="sl-SI"/>
        </w:rPr>
        <w:t>V primeru, da gre za skupno (partnersko) ponudbo in/ali za ponudbo s podizvajalci, mora biti izpolnjena, natisnjena, podpisana in priložena PRILOGA 1 Razpisne dokumentacije za vsakega partnerja oziroma podizvajalca.</w:t>
      </w:r>
    </w:p>
    <w:p w14:paraId="23FAC6AC" w14:textId="77777777" w:rsidR="002F4DD3" w:rsidRPr="002F4DD3" w:rsidRDefault="002F4DD3" w:rsidP="002F4DD3">
      <w:pPr>
        <w:spacing w:after="0" w:line="240" w:lineRule="auto"/>
        <w:rPr>
          <w:rFonts w:eastAsia="Times New Roman" w:cs="Times New Roman"/>
          <w:sz w:val="16"/>
          <w:szCs w:val="16"/>
          <w:lang w:eastAsia="sl-SI"/>
        </w:rPr>
      </w:pPr>
    </w:p>
    <w:p w14:paraId="66A48B53" w14:textId="77777777" w:rsidR="002F4DD3" w:rsidRPr="002F4DD3" w:rsidRDefault="002F4DD3" w:rsidP="002F4DD3">
      <w:pPr>
        <w:spacing w:after="0" w:line="240" w:lineRule="auto"/>
        <w:rPr>
          <w:rFonts w:eastAsia="Times New Roman" w:cs="Times New Roman"/>
          <w:sz w:val="16"/>
          <w:szCs w:val="16"/>
          <w:lang w:eastAsia="sl-SI"/>
        </w:rPr>
      </w:pPr>
    </w:p>
    <w:p w14:paraId="5181DCFF"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Soglašamo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7E080769" w14:textId="77777777" w:rsidR="002F4DD3" w:rsidRPr="002F4DD3" w:rsidRDefault="002F4DD3" w:rsidP="002F4DD3">
      <w:pPr>
        <w:spacing w:after="0" w:line="360" w:lineRule="auto"/>
        <w:jc w:val="both"/>
        <w:rPr>
          <w:rFonts w:eastAsia="Times New Roman" w:cs="Times New Roman"/>
          <w:sz w:val="16"/>
          <w:szCs w:val="16"/>
          <w:lang w:eastAsia="sl-SI"/>
        </w:rPr>
      </w:pPr>
    </w:p>
    <w:p w14:paraId="1511531D" w14:textId="77777777" w:rsidR="002F4DD3" w:rsidRPr="002F4DD3" w:rsidRDefault="002F4DD3" w:rsidP="002F4DD3">
      <w:pPr>
        <w:spacing w:after="0" w:line="360" w:lineRule="auto"/>
        <w:jc w:val="both"/>
        <w:rPr>
          <w:rFonts w:eastAsia="Times New Roman" w:cs="Times New Roman"/>
          <w:sz w:val="16"/>
          <w:szCs w:val="16"/>
          <w:lang w:eastAsia="sl-SI"/>
        </w:rPr>
      </w:pPr>
    </w:p>
    <w:p w14:paraId="54AE3EB3" w14:textId="77777777" w:rsidR="002F4DD3" w:rsidRPr="002F4DD3" w:rsidRDefault="002F4DD3" w:rsidP="002F4DD3">
      <w:pPr>
        <w:spacing w:after="0" w:line="240" w:lineRule="auto"/>
        <w:ind w:left="708"/>
        <w:rPr>
          <w:rFonts w:eastAsia="Times New Roman" w:cs="Times New Roman"/>
          <w:sz w:val="16"/>
          <w:szCs w:val="16"/>
          <w:lang w:eastAsia="sl-SI"/>
        </w:rPr>
      </w:pPr>
    </w:p>
    <w:p w14:paraId="3BA83796" w14:textId="77777777" w:rsidR="002F4DD3" w:rsidRPr="002F4DD3" w:rsidRDefault="002F4DD3" w:rsidP="002F4DD3">
      <w:pPr>
        <w:spacing w:after="0" w:line="240" w:lineRule="auto"/>
        <w:ind w:left="708"/>
        <w:rPr>
          <w:rFonts w:eastAsia="Times New Roman" w:cs="Times New Roman"/>
          <w:sz w:val="16"/>
          <w:szCs w:val="16"/>
          <w:lang w:eastAsia="sl-SI"/>
        </w:rPr>
      </w:pPr>
    </w:p>
    <w:p w14:paraId="3F69582C"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5F7C8BA2" w14:textId="77777777" w:rsidTr="00E356A6">
        <w:tc>
          <w:tcPr>
            <w:tcW w:w="5254" w:type="dxa"/>
            <w:shd w:val="clear" w:color="auto" w:fill="auto"/>
          </w:tcPr>
          <w:p w14:paraId="4768724A"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0CF566B7"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D722830"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48FBDD6E" w14:textId="77777777" w:rsidR="00074521" w:rsidRDefault="00074521" w:rsidP="002F4DD3">
      <w:pPr>
        <w:spacing w:after="0" w:line="240" w:lineRule="auto"/>
        <w:ind w:left="720" w:hanging="720"/>
        <w:jc w:val="both"/>
        <w:outlineLvl w:val="0"/>
        <w:rPr>
          <w:rFonts w:eastAsia="Times New Roman" w:cs="Times New Roman"/>
          <w:b/>
          <w:sz w:val="16"/>
          <w:szCs w:val="16"/>
          <w:lang w:eastAsia="sl-SI"/>
        </w:rPr>
      </w:pPr>
      <w:bookmarkStart w:id="26" w:name="_Toc448901770"/>
      <w:bookmarkStart w:id="27" w:name="_Toc450635109"/>
      <w:bookmarkStart w:id="28" w:name="_Toc473801130"/>
      <w:bookmarkStart w:id="29" w:name="_Toc128739347"/>
      <w:bookmarkStart w:id="30" w:name="_Toc138151167"/>
      <w:bookmarkStart w:id="31" w:name="_Toc143252687"/>
      <w:bookmarkStart w:id="32" w:name="_Toc144107312"/>
      <w:bookmarkStart w:id="33" w:name="_Toc171604939"/>
    </w:p>
    <w:p w14:paraId="4805A9A8" w14:textId="016A9643"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34" w:name="_Toc200098909"/>
      <w:r w:rsidRPr="002F4DD3">
        <w:rPr>
          <w:rFonts w:eastAsia="Times New Roman" w:cs="Times New Roman"/>
          <w:b/>
          <w:sz w:val="16"/>
          <w:szCs w:val="16"/>
          <w:lang w:eastAsia="sl-SI"/>
        </w:rPr>
        <w:lastRenderedPageBreak/>
        <w:t>PRILOGA 2</w:t>
      </w:r>
      <w:bookmarkEnd w:id="26"/>
      <w:bookmarkEnd w:id="27"/>
      <w:bookmarkEnd w:id="28"/>
      <w:bookmarkEnd w:id="29"/>
      <w:bookmarkEnd w:id="30"/>
      <w:bookmarkEnd w:id="31"/>
      <w:bookmarkEnd w:id="32"/>
      <w:bookmarkEnd w:id="33"/>
      <w:bookmarkEnd w:id="34"/>
    </w:p>
    <w:p w14:paraId="1C4A69C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DC89F4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4944D0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85BC95B"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UDELEŽBI FIZIČNIH IN PRAVNIH OSEB V LASTNIŠTVU PONUDNIKA</w:t>
      </w:r>
    </w:p>
    <w:p w14:paraId="44486A4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922AEF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29F0CE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ABEC539"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23A0E43D" w14:textId="77777777" w:rsidR="002F4DD3" w:rsidRPr="002F4DD3" w:rsidRDefault="002F4DD3" w:rsidP="002F4DD3">
      <w:pPr>
        <w:spacing w:after="0" w:line="240" w:lineRule="auto"/>
        <w:jc w:val="both"/>
        <w:rPr>
          <w:rFonts w:eastAsia="Times New Roman" w:cs="Arial"/>
          <w:sz w:val="16"/>
          <w:szCs w:val="16"/>
          <w:lang w:eastAsia="sl-SI"/>
        </w:rPr>
      </w:pPr>
    </w:p>
    <w:p w14:paraId="6E60CB67"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pri lastništvu ponudnika udeležene naslednje </w:t>
      </w:r>
      <w:r w:rsidRPr="002F4DD3">
        <w:rPr>
          <w:rFonts w:eastAsia="Times New Roman" w:cs="Arial"/>
          <w:sz w:val="16"/>
          <w:szCs w:val="16"/>
          <w:u w:val="single"/>
          <w:lang w:eastAsia="sl-SI"/>
        </w:rPr>
        <w:t>pravne osebe</w:t>
      </w:r>
      <w:r w:rsidRPr="002F4DD3">
        <w:rPr>
          <w:rFonts w:eastAsia="Times New Roman" w:cs="Arial"/>
          <w:sz w:val="16"/>
          <w:szCs w:val="16"/>
          <w:lang w:eastAsia="sl-SI"/>
        </w:rPr>
        <w:t>, vključno z udeležbo tihih družbenikov:</w:t>
      </w:r>
    </w:p>
    <w:p w14:paraId="1268270E"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F4DD3" w:rsidRPr="002F4DD3" w14:paraId="76072B63" w14:textId="77777777" w:rsidTr="00E356A6">
        <w:trPr>
          <w:trHeight w:val="284"/>
        </w:trPr>
        <w:tc>
          <w:tcPr>
            <w:tcW w:w="533" w:type="dxa"/>
            <w:shd w:val="clear" w:color="auto" w:fill="auto"/>
            <w:vAlign w:val="center"/>
          </w:tcPr>
          <w:p w14:paraId="40AF08A5"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403" w:type="dxa"/>
            <w:shd w:val="clear" w:color="auto" w:fill="auto"/>
            <w:vAlign w:val="center"/>
          </w:tcPr>
          <w:p w14:paraId="15EB8380"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Naziv</w:t>
            </w:r>
          </w:p>
        </w:tc>
        <w:tc>
          <w:tcPr>
            <w:tcW w:w="3685" w:type="dxa"/>
            <w:vAlign w:val="center"/>
          </w:tcPr>
          <w:p w14:paraId="07208C03"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Sedež</w:t>
            </w:r>
          </w:p>
        </w:tc>
        <w:tc>
          <w:tcPr>
            <w:tcW w:w="1843" w:type="dxa"/>
            <w:shd w:val="clear" w:color="auto" w:fill="auto"/>
            <w:vAlign w:val="center"/>
          </w:tcPr>
          <w:p w14:paraId="06A7FFA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Delež lastništva v %</w:t>
            </w:r>
          </w:p>
        </w:tc>
      </w:tr>
      <w:tr w:rsidR="002F4DD3" w:rsidRPr="002F4DD3" w14:paraId="7C1572C9" w14:textId="77777777" w:rsidTr="00E356A6">
        <w:trPr>
          <w:trHeight w:val="340"/>
        </w:trPr>
        <w:tc>
          <w:tcPr>
            <w:tcW w:w="533" w:type="dxa"/>
            <w:shd w:val="clear" w:color="auto" w:fill="auto"/>
            <w:vAlign w:val="center"/>
          </w:tcPr>
          <w:p w14:paraId="0C187BF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403" w:type="dxa"/>
            <w:shd w:val="clear" w:color="auto" w:fill="auto"/>
            <w:vAlign w:val="center"/>
          </w:tcPr>
          <w:p w14:paraId="225958AD"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58ABAE6D"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4D4F73A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0AE1DDBD" w14:textId="77777777" w:rsidTr="00E356A6">
        <w:trPr>
          <w:trHeight w:val="340"/>
        </w:trPr>
        <w:tc>
          <w:tcPr>
            <w:tcW w:w="533" w:type="dxa"/>
            <w:shd w:val="clear" w:color="auto" w:fill="auto"/>
            <w:vAlign w:val="center"/>
          </w:tcPr>
          <w:p w14:paraId="5DE17909"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403" w:type="dxa"/>
            <w:shd w:val="clear" w:color="auto" w:fill="auto"/>
            <w:vAlign w:val="center"/>
          </w:tcPr>
          <w:p w14:paraId="2DED3D64"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0158E71F"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4AA72FC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CF44426" w14:textId="77777777" w:rsidTr="00E356A6">
        <w:trPr>
          <w:trHeight w:val="340"/>
        </w:trPr>
        <w:tc>
          <w:tcPr>
            <w:tcW w:w="533" w:type="dxa"/>
            <w:shd w:val="clear" w:color="auto" w:fill="auto"/>
            <w:vAlign w:val="center"/>
          </w:tcPr>
          <w:p w14:paraId="160449D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403" w:type="dxa"/>
            <w:shd w:val="clear" w:color="auto" w:fill="auto"/>
            <w:vAlign w:val="center"/>
          </w:tcPr>
          <w:p w14:paraId="3D90AC92"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7239281D"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15C4E0E4"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2D9C637" w14:textId="77777777" w:rsidTr="00E356A6">
        <w:trPr>
          <w:trHeight w:val="340"/>
        </w:trPr>
        <w:tc>
          <w:tcPr>
            <w:tcW w:w="533" w:type="dxa"/>
            <w:shd w:val="clear" w:color="auto" w:fill="auto"/>
            <w:vAlign w:val="center"/>
          </w:tcPr>
          <w:p w14:paraId="01E73DE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403" w:type="dxa"/>
            <w:shd w:val="clear" w:color="auto" w:fill="auto"/>
            <w:vAlign w:val="center"/>
          </w:tcPr>
          <w:p w14:paraId="1F3F5197"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5B29D2F1"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6E8E4429"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066D4819" w14:textId="77777777" w:rsidTr="00E356A6">
        <w:trPr>
          <w:trHeight w:val="340"/>
        </w:trPr>
        <w:tc>
          <w:tcPr>
            <w:tcW w:w="533" w:type="dxa"/>
            <w:shd w:val="clear" w:color="auto" w:fill="auto"/>
            <w:vAlign w:val="center"/>
          </w:tcPr>
          <w:p w14:paraId="5796066B"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403" w:type="dxa"/>
            <w:shd w:val="clear" w:color="auto" w:fill="auto"/>
            <w:vAlign w:val="center"/>
          </w:tcPr>
          <w:p w14:paraId="318119ED"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40CC77E2"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7F1FEA52" w14:textId="77777777" w:rsidR="002F4DD3" w:rsidRPr="002F4DD3" w:rsidRDefault="002F4DD3" w:rsidP="002F4DD3">
            <w:pPr>
              <w:spacing w:after="0" w:line="240" w:lineRule="auto"/>
              <w:jc w:val="center"/>
              <w:rPr>
                <w:rFonts w:eastAsia="Times New Roman" w:cs="Arial"/>
                <w:sz w:val="16"/>
                <w:szCs w:val="16"/>
                <w:lang w:eastAsia="sl-SI"/>
              </w:rPr>
            </w:pPr>
          </w:p>
        </w:tc>
      </w:tr>
    </w:tbl>
    <w:p w14:paraId="2973A7BF" w14:textId="77777777" w:rsidR="002F4DD3" w:rsidRPr="002F4DD3" w:rsidRDefault="002F4DD3" w:rsidP="002F4DD3">
      <w:pPr>
        <w:spacing w:after="0" w:line="240" w:lineRule="auto"/>
        <w:jc w:val="both"/>
        <w:rPr>
          <w:rFonts w:eastAsia="Times New Roman" w:cs="Arial"/>
          <w:b/>
          <w:sz w:val="16"/>
          <w:szCs w:val="16"/>
          <w:lang w:eastAsia="sl-SI"/>
        </w:rPr>
      </w:pPr>
    </w:p>
    <w:p w14:paraId="54F71ADC" w14:textId="77777777" w:rsidR="002F4DD3" w:rsidRPr="002F4DD3" w:rsidRDefault="002F4DD3" w:rsidP="002F4DD3">
      <w:pPr>
        <w:spacing w:after="0" w:line="240" w:lineRule="auto"/>
        <w:jc w:val="both"/>
        <w:rPr>
          <w:rFonts w:eastAsia="Times New Roman" w:cs="Arial"/>
          <w:b/>
          <w:sz w:val="16"/>
          <w:szCs w:val="16"/>
          <w:lang w:eastAsia="sl-SI"/>
        </w:rPr>
      </w:pPr>
    </w:p>
    <w:p w14:paraId="26CE46E9"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pri lastništvu ponudnika udeležene naslednje </w:t>
      </w:r>
      <w:r w:rsidRPr="002F4DD3">
        <w:rPr>
          <w:rFonts w:eastAsia="Times New Roman" w:cs="Arial"/>
          <w:sz w:val="16"/>
          <w:szCs w:val="16"/>
          <w:u w:val="single"/>
          <w:lang w:eastAsia="sl-SI"/>
        </w:rPr>
        <w:t>fizične osebe</w:t>
      </w:r>
      <w:r w:rsidRPr="002F4DD3">
        <w:rPr>
          <w:rFonts w:eastAsia="Times New Roman" w:cs="Arial"/>
          <w:sz w:val="16"/>
          <w:szCs w:val="16"/>
          <w:lang w:eastAsia="sl-SI"/>
        </w:rPr>
        <w:t>, vključno z udeležbo tihih družbenikov:</w:t>
      </w:r>
    </w:p>
    <w:p w14:paraId="52831C14"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2F4DD3" w:rsidRPr="002F4DD3" w14:paraId="56BC9CC6" w14:textId="77777777" w:rsidTr="00E356A6">
        <w:trPr>
          <w:trHeight w:val="284"/>
        </w:trPr>
        <w:tc>
          <w:tcPr>
            <w:tcW w:w="531" w:type="dxa"/>
            <w:shd w:val="clear" w:color="auto" w:fill="auto"/>
            <w:vAlign w:val="center"/>
          </w:tcPr>
          <w:p w14:paraId="0AD91764"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343" w:type="dxa"/>
            <w:shd w:val="clear" w:color="auto" w:fill="auto"/>
            <w:vAlign w:val="center"/>
          </w:tcPr>
          <w:p w14:paraId="45630EE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Ime in priimek</w:t>
            </w:r>
          </w:p>
        </w:tc>
        <w:tc>
          <w:tcPr>
            <w:tcW w:w="3622" w:type="dxa"/>
            <w:shd w:val="clear" w:color="auto" w:fill="auto"/>
            <w:vAlign w:val="center"/>
          </w:tcPr>
          <w:p w14:paraId="04406B6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Naslov stalnega bivališča</w:t>
            </w:r>
          </w:p>
        </w:tc>
        <w:tc>
          <w:tcPr>
            <w:tcW w:w="1968" w:type="dxa"/>
            <w:shd w:val="clear" w:color="auto" w:fill="auto"/>
            <w:vAlign w:val="center"/>
          </w:tcPr>
          <w:p w14:paraId="3664DE9A"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Delež lastništva v %</w:t>
            </w:r>
          </w:p>
        </w:tc>
      </w:tr>
      <w:tr w:rsidR="002F4DD3" w:rsidRPr="002F4DD3" w14:paraId="1205BEDD" w14:textId="77777777" w:rsidTr="00E356A6">
        <w:trPr>
          <w:trHeight w:val="340"/>
        </w:trPr>
        <w:tc>
          <w:tcPr>
            <w:tcW w:w="531" w:type="dxa"/>
            <w:shd w:val="clear" w:color="auto" w:fill="auto"/>
            <w:vAlign w:val="center"/>
          </w:tcPr>
          <w:p w14:paraId="1CD7482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343" w:type="dxa"/>
            <w:shd w:val="clear" w:color="auto" w:fill="auto"/>
            <w:vAlign w:val="center"/>
          </w:tcPr>
          <w:p w14:paraId="09F89D93"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21C1BEDC"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20C3C914"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406AF7F8" w14:textId="77777777" w:rsidTr="00E356A6">
        <w:trPr>
          <w:trHeight w:val="340"/>
        </w:trPr>
        <w:tc>
          <w:tcPr>
            <w:tcW w:w="531" w:type="dxa"/>
            <w:shd w:val="clear" w:color="auto" w:fill="auto"/>
            <w:vAlign w:val="center"/>
          </w:tcPr>
          <w:p w14:paraId="0177D96A"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343" w:type="dxa"/>
            <w:shd w:val="clear" w:color="auto" w:fill="auto"/>
            <w:vAlign w:val="center"/>
          </w:tcPr>
          <w:p w14:paraId="6DDC62AA"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3AC20593"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405CBA7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2AD3614B" w14:textId="77777777" w:rsidTr="00E356A6">
        <w:trPr>
          <w:trHeight w:val="340"/>
        </w:trPr>
        <w:tc>
          <w:tcPr>
            <w:tcW w:w="531" w:type="dxa"/>
            <w:shd w:val="clear" w:color="auto" w:fill="auto"/>
            <w:vAlign w:val="center"/>
          </w:tcPr>
          <w:p w14:paraId="62B7C58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343" w:type="dxa"/>
            <w:shd w:val="clear" w:color="auto" w:fill="auto"/>
            <w:vAlign w:val="center"/>
          </w:tcPr>
          <w:p w14:paraId="3F219D1E"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07954FE9"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0627401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D47C135" w14:textId="77777777" w:rsidTr="00E356A6">
        <w:trPr>
          <w:trHeight w:val="340"/>
        </w:trPr>
        <w:tc>
          <w:tcPr>
            <w:tcW w:w="531" w:type="dxa"/>
            <w:shd w:val="clear" w:color="auto" w:fill="auto"/>
            <w:vAlign w:val="center"/>
          </w:tcPr>
          <w:p w14:paraId="0A483C09"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343" w:type="dxa"/>
            <w:shd w:val="clear" w:color="auto" w:fill="auto"/>
            <w:vAlign w:val="center"/>
          </w:tcPr>
          <w:p w14:paraId="1033EB2E"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32D2093F"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3EB97EF1"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3C5C8E8" w14:textId="77777777" w:rsidTr="00E356A6">
        <w:trPr>
          <w:trHeight w:val="340"/>
        </w:trPr>
        <w:tc>
          <w:tcPr>
            <w:tcW w:w="531" w:type="dxa"/>
            <w:shd w:val="clear" w:color="auto" w:fill="auto"/>
            <w:vAlign w:val="center"/>
          </w:tcPr>
          <w:p w14:paraId="74CC1067"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343" w:type="dxa"/>
            <w:shd w:val="clear" w:color="auto" w:fill="auto"/>
            <w:vAlign w:val="center"/>
          </w:tcPr>
          <w:p w14:paraId="539E2CE3"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762CE8D6"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33ED5AEB" w14:textId="77777777" w:rsidR="002F4DD3" w:rsidRPr="002F4DD3" w:rsidRDefault="002F4DD3" w:rsidP="002F4DD3">
            <w:pPr>
              <w:spacing w:after="0" w:line="240" w:lineRule="auto"/>
              <w:jc w:val="center"/>
              <w:rPr>
                <w:rFonts w:eastAsia="Times New Roman" w:cs="Arial"/>
                <w:sz w:val="16"/>
                <w:szCs w:val="16"/>
                <w:lang w:eastAsia="sl-SI"/>
              </w:rPr>
            </w:pPr>
          </w:p>
        </w:tc>
      </w:tr>
    </w:tbl>
    <w:p w14:paraId="45B93676" w14:textId="77777777" w:rsidR="002F4DD3" w:rsidRPr="002F4DD3" w:rsidRDefault="002F4DD3" w:rsidP="002F4DD3">
      <w:pPr>
        <w:spacing w:after="0" w:line="240" w:lineRule="auto"/>
        <w:jc w:val="both"/>
        <w:rPr>
          <w:rFonts w:eastAsia="Times New Roman" w:cs="Arial"/>
          <w:b/>
          <w:sz w:val="16"/>
          <w:szCs w:val="16"/>
          <w:lang w:eastAsia="sl-SI"/>
        </w:rPr>
      </w:pPr>
    </w:p>
    <w:p w14:paraId="6D6B1FF6" w14:textId="77777777" w:rsidR="002F4DD3" w:rsidRPr="002F4DD3" w:rsidRDefault="002F4DD3" w:rsidP="002F4DD3">
      <w:pPr>
        <w:spacing w:after="0" w:line="240" w:lineRule="auto"/>
        <w:jc w:val="both"/>
        <w:rPr>
          <w:rFonts w:eastAsia="Times New Roman" w:cs="Arial"/>
          <w:b/>
          <w:sz w:val="16"/>
          <w:szCs w:val="16"/>
          <w:lang w:eastAsia="sl-SI"/>
        </w:rPr>
      </w:pPr>
    </w:p>
    <w:p w14:paraId="41B60B11"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skladno z določbami zakona, ki ureja gospodarske družbe, </w:t>
      </w:r>
      <w:r w:rsidRPr="002F4DD3">
        <w:rPr>
          <w:rFonts w:eastAsia="Times New Roman" w:cs="Arial"/>
          <w:sz w:val="16"/>
          <w:szCs w:val="16"/>
          <w:u w:val="single"/>
          <w:lang w:eastAsia="sl-SI"/>
        </w:rPr>
        <w:t>povezane družbe</w:t>
      </w:r>
      <w:r w:rsidRPr="002F4DD3">
        <w:rPr>
          <w:rFonts w:eastAsia="Times New Roman" w:cs="Arial"/>
          <w:sz w:val="16"/>
          <w:szCs w:val="16"/>
          <w:lang w:eastAsia="sl-SI"/>
        </w:rPr>
        <w:t xml:space="preserve"> s ponudnikom, naslednji gospodarski subjekti:</w:t>
      </w:r>
    </w:p>
    <w:p w14:paraId="7FD357D3"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2F4DD3" w:rsidRPr="002F4DD3" w14:paraId="5F420A94" w14:textId="77777777" w:rsidTr="00E356A6">
        <w:trPr>
          <w:trHeight w:val="284"/>
        </w:trPr>
        <w:tc>
          <w:tcPr>
            <w:tcW w:w="531" w:type="dxa"/>
            <w:shd w:val="clear" w:color="auto" w:fill="auto"/>
            <w:vAlign w:val="center"/>
          </w:tcPr>
          <w:p w14:paraId="69DD32E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319" w:type="dxa"/>
            <w:shd w:val="clear" w:color="auto" w:fill="auto"/>
            <w:vAlign w:val="center"/>
          </w:tcPr>
          <w:p w14:paraId="65F60468"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Naziv</w:t>
            </w:r>
          </w:p>
        </w:tc>
        <w:tc>
          <w:tcPr>
            <w:tcW w:w="3594" w:type="dxa"/>
            <w:shd w:val="clear" w:color="auto" w:fill="auto"/>
            <w:vAlign w:val="center"/>
          </w:tcPr>
          <w:p w14:paraId="2A13F0BC"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Sedež</w:t>
            </w:r>
          </w:p>
        </w:tc>
        <w:tc>
          <w:tcPr>
            <w:tcW w:w="2020" w:type="dxa"/>
            <w:shd w:val="clear" w:color="auto" w:fill="auto"/>
            <w:vAlign w:val="center"/>
          </w:tcPr>
          <w:p w14:paraId="5A0725C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Matična številka</w:t>
            </w:r>
          </w:p>
        </w:tc>
      </w:tr>
      <w:tr w:rsidR="002F4DD3" w:rsidRPr="002F4DD3" w14:paraId="07071FFF" w14:textId="77777777" w:rsidTr="00E356A6">
        <w:trPr>
          <w:trHeight w:val="340"/>
        </w:trPr>
        <w:tc>
          <w:tcPr>
            <w:tcW w:w="531" w:type="dxa"/>
            <w:shd w:val="clear" w:color="auto" w:fill="auto"/>
            <w:vAlign w:val="center"/>
          </w:tcPr>
          <w:p w14:paraId="039CB93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319" w:type="dxa"/>
            <w:shd w:val="clear" w:color="auto" w:fill="auto"/>
            <w:vAlign w:val="center"/>
          </w:tcPr>
          <w:p w14:paraId="2E795615"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7FE82FD4"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097FCDC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19D0503F" w14:textId="77777777" w:rsidTr="00E356A6">
        <w:trPr>
          <w:trHeight w:val="340"/>
        </w:trPr>
        <w:tc>
          <w:tcPr>
            <w:tcW w:w="531" w:type="dxa"/>
            <w:shd w:val="clear" w:color="auto" w:fill="auto"/>
            <w:vAlign w:val="center"/>
          </w:tcPr>
          <w:p w14:paraId="37632A0B"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319" w:type="dxa"/>
            <w:shd w:val="clear" w:color="auto" w:fill="auto"/>
            <w:vAlign w:val="center"/>
          </w:tcPr>
          <w:p w14:paraId="7250A882"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1B5D6C21"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6A09ECDA"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1922B438" w14:textId="77777777" w:rsidTr="00E356A6">
        <w:trPr>
          <w:trHeight w:val="340"/>
        </w:trPr>
        <w:tc>
          <w:tcPr>
            <w:tcW w:w="531" w:type="dxa"/>
            <w:shd w:val="clear" w:color="auto" w:fill="auto"/>
            <w:vAlign w:val="center"/>
          </w:tcPr>
          <w:p w14:paraId="67A34DB0"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319" w:type="dxa"/>
            <w:shd w:val="clear" w:color="auto" w:fill="auto"/>
            <w:vAlign w:val="center"/>
          </w:tcPr>
          <w:p w14:paraId="7EE839BE"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2DFC21F0"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3CAECE07"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DEDD714" w14:textId="77777777" w:rsidTr="00E356A6">
        <w:trPr>
          <w:trHeight w:val="340"/>
        </w:trPr>
        <w:tc>
          <w:tcPr>
            <w:tcW w:w="531" w:type="dxa"/>
            <w:shd w:val="clear" w:color="auto" w:fill="auto"/>
            <w:vAlign w:val="center"/>
          </w:tcPr>
          <w:p w14:paraId="63687B5E"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319" w:type="dxa"/>
            <w:shd w:val="clear" w:color="auto" w:fill="auto"/>
            <w:vAlign w:val="center"/>
          </w:tcPr>
          <w:p w14:paraId="3A51B9BD"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6C4F5369"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3A3FD57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CD3352C" w14:textId="77777777" w:rsidTr="00E356A6">
        <w:trPr>
          <w:trHeight w:val="340"/>
        </w:trPr>
        <w:tc>
          <w:tcPr>
            <w:tcW w:w="531" w:type="dxa"/>
            <w:shd w:val="clear" w:color="auto" w:fill="auto"/>
            <w:vAlign w:val="center"/>
          </w:tcPr>
          <w:p w14:paraId="6860FCB8"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319" w:type="dxa"/>
            <w:shd w:val="clear" w:color="auto" w:fill="auto"/>
            <w:vAlign w:val="center"/>
          </w:tcPr>
          <w:p w14:paraId="6BCC129B"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0EF2B681"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10501F73" w14:textId="77777777" w:rsidR="002F4DD3" w:rsidRPr="002F4DD3" w:rsidRDefault="002F4DD3" w:rsidP="002F4DD3">
            <w:pPr>
              <w:spacing w:after="0" w:line="240" w:lineRule="auto"/>
              <w:jc w:val="center"/>
              <w:rPr>
                <w:rFonts w:eastAsia="Times New Roman" w:cs="Arial"/>
                <w:sz w:val="16"/>
                <w:szCs w:val="16"/>
                <w:lang w:eastAsia="sl-SI"/>
              </w:rPr>
            </w:pPr>
          </w:p>
        </w:tc>
      </w:tr>
    </w:tbl>
    <w:p w14:paraId="7DABD43D" w14:textId="77777777" w:rsidR="002F4DD3" w:rsidRPr="002F4DD3" w:rsidRDefault="002F4DD3" w:rsidP="002F4DD3">
      <w:pPr>
        <w:spacing w:after="0" w:line="240" w:lineRule="auto"/>
        <w:jc w:val="both"/>
        <w:rPr>
          <w:rFonts w:eastAsia="Times New Roman" w:cs="Arial"/>
          <w:b/>
          <w:sz w:val="16"/>
          <w:szCs w:val="16"/>
          <w:lang w:eastAsia="sl-SI"/>
        </w:rPr>
      </w:pPr>
    </w:p>
    <w:p w14:paraId="43FA20B8" w14:textId="77777777" w:rsidR="002F4DD3" w:rsidRPr="002F4DD3" w:rsidRDefault="002F4DD3" w:rsidP="002F4DD3">
      <w:pPr>
        <w:spacing w:after="0" w:line="240" w:lineRule="auto"/>
        <w:jc w:val="both"/>
        <w:rPr>
          <w:rFonts w:eastAsia="Times New Roman" w:cs="Arial"/>
          <w:b/>
          <w:sz w:val="18"/>
          <w:szCs w:val="18"/>
          <w:lang w:eastAsia="sl-SI"/>
        </w:rPr>
      </w:pPr>
    </w:p>
    <w:p w14:paraId="6DC616B8" w14:textId="77777777" w:rsidR="002F4DD3" w:rsidRPr="002F4DD3" w:rsidRDefault="002F4DD3" w:rsidP="002F4DD3">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V primeru, da gre za skupno (partnersko) ponudbo in/ali za ponudbo s podizvajalci, mora biti izpolnjena, natisnjena, podpisana in priložena PRILOGA 2 Razpisne dokumentacije za vsakega partnerja oziroma podizvajalca.</w:t>
      </w:r>
    </w:p>
    <w:p w14:paraId="636295EA" w14:textId="77777777" w:rsidR="002F4DD3" w:rsidRPr="002F4DD3" w:rsidRDefault="002F4DD3" w:rsidP="002F4DD3">
      <w:pPr>
        <w:spacing w:after="0" w:line="240" w:lineRule="auto"/>
        <w:jc w:val="both"/>
        <w:rPr>
          <w:rFonts w:eastAsia="Times New Roman" w:cs="Arial"/>
          <w:sz w:val="16"/>
          <w:szCs w:val="16"/>
          <w:lang w:eastAsia="sl-SI"/>
        </w:rPr>
      </w:pPr>
    </w:p>
    <w:p w14:paraId="581E22A0" w14:textId="77777777" w:rsidR="002F4DD3" w:rsidRPr="002F4DD3" w:rsidRDefault="002F4DD3" w:rsidP="002F4DD3">
      <w:pPr>
        <w:spacing w:after="0" w:line="240" w:lineRule="auto"/>
        <w:jc w:val="both"/>
        <w:rPr>
          <w:rFonts w:eastAsia="Times New Roman" w:cs="Arial"/>
          <w:sz w:val="16"/>
          <w:szCs w:val="16"/>
          <w:lang w:eastAsia="sl-SI"/>
        </w:rPr>
      </w:pPr>
    </w:p>
    <w:p w14:paraId="17232E31"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BAFCE04" w14:textId="77777777" w:rsidR="002F4DD3" w:rsidRPr="002F4DD3" w:rsidRDefault="002F4DD3" w:rsidP="002F4DD3">
      <w:pPr>
        <w:spacing w:after="0" w:line="240" w:lineRule="auto"/>
        <w:jc w:val="both"/>
        <w:rPr>
          <w:rFonts w:eastAsia="Times New Roman" w:cs="Times New Roman"/>
          <w:sz w:val="16"/>
          <w:szCs w:val="16"/>
          <w:lang w:eastAsia="sl-SI"/>
        </w:rPr>
      </w:pPr>
    </w:p>
    <w:p w14:paraId="627F3C7A" w14:textId="77777777" w:rsidR="002F4DD3" w:rsidRPr="002F4DD3" w:rsidRDefault="002F4DD3" w:rsidP="002F4DD3">
      <w:pPr>
        <w:spacing w:after="0" w:line="240" w:lineRule="auto"/>
        <w:jc w:val="both"/>
        <w:rPr>
          <w:rFonts w:eastAsia="Times New Roman" w:cs="Times New Roman"/>
          <w:sz w:val="16"/>
          <w:szCs w:val="16"/>
          <w:lang w:eastAsia="sl-SI"/>
        </w:rPr>
      </w:pPr>
    </w:p>
    <w:p w14:paraId="46400A08" w14:textId="77777777" w:rsidR="002F4DD3" w:rsidRPr="002F4DD3" w:rsidRDefault="002F4DD3" w:rsidP="002F4DD3">
      <w:pPr>
        <w:spacing w:after="0" w:line="240" w:lineRule="auto"/>
        <w:jc w:val="both"/>
        <w:rPr>
          <w:rFonts w:eastAsia="Times New Roman" w:cs="Times New Roman"/>
          <w:sz w:val="16"/>
          <w:szCs w:val="16"/>
          <w:lang w:eastAsia="sl-SI"/>
        </w:rPr>
      </w:pPr>
    </w:p>
    <w:p w14:paraId="21CDBC76"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56E8C628" w14:textId="77777777" w:rsidTr="00E356A6">
        <w:tc>
          <w:tcPr>
            <w:tcW w:w="5254" w:type="dxa"/>
            <w:shd w:val="clear" w:color="auto" w:fill="auto"/>
          </w:tcPr>
          <w:p w14:paraId="6CC3AF64"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2A2C75D5"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06B1327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3B06D3B5"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r w:rsidRPr="002F4DD3">
        <w:rPr>
          <w:rFonts w:eastAsia="Times New Roman" w:cs="Times New Roman"/>
          <w:b/>
          <w:sz w:val="16"/>
          <w:szCs w:val="16"/>
          <w:lang w:eastAsia="sl-SI"/>
        </w:rPr>
        <w:br w:type="page"/>
      </w:r>
      <w:bookmarkStart w:id="35" w:name="_Toc448901771"/>
      <w:bookmarkStart w:id="36" w:name="_Toc450635110"/>
      <w:bookmarkStart w:id="37" w:name="_Toc473801131"/>
      <w:bookmarkStart w:id="38" w:name="_Toc200098910"/>
      <w:r w:rsidRPr="002F4DD3">
        <w:rPr>
          <w:rFonts w:eastAsia="Times New Roman" w:cs="Times New Roman"/>
          <w:b/>
          <w:sz w:val="16"/>
          <w:szCs w:val="16"/>
          <w:lang w:eastAsia="sl-SI"/>
        </w:rPr>
        <w:lastRenderedPageBreak/>
        <w:t>PRILOGA 3</w:t>
      </w:r>
      <w:bookmarkEnd w:id="35"/>
      <w:bookmarkEnd w:id="36"/>
      <w:bookmarkEnd w:id="37"/>
      <w:bookmarkEnd w:id="38"/>
    </w:p>
    <w:p w14:paraId="0FF4A52B"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771110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7A6178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9E23AF1"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46FBE44D" w14:textId="77777777" w:rsidR="002F4DD3" w:rsidRPr="002F4DD3" w:rsidRDefault="002F4DD3" w:rsidP="002F4DD3">
      <w:pPr>
        <w:spacing w:after="0" w:line="240" w:lineRule="auto"/>
        <w:jc w:val="both"/>
        <w:rPr>
          <w:rFonts w:eastAsia="Times New Roman" w:cs="Times New Roman"/>
          <w:noProof/>
          <w:sz w:val="16"/>
          <w:szCs w:val="16"/>
          <w:lang w:eastAsia="sl-SI"/>
        </w:rPr>
      </w:pPr>
    </w:p>
    <w:p w14:paraId="48723304" w14:textId="77777777" w:rsidR="002F4DD3" w:rsidRPr="002F4DD3" w:rsidRDefault="002F4DD3" w:rsidP="002F4DD3">
      <w:pPr>
        <w:spacing w:after="0" w:line="240" w:lineRule="auto"/>
        <w:jc w:val="both"/>
        <w:rPr>
          <w:rFonts w:eastAsia="Times New Roman" w:cs="Times New Roman"/>
          <w:sz w:val="16"/>
          <w:szCs w:val="16"/>
          <w:lang w:eastAsia="sl-SI"/>
        </w:rPr>
      </w:pPr>
    </w:p>
    <w:p w14:paraId="601C0082" w14:textId="77777777" w:rsidR="002F4DD3" w:rsidRPr="002F4DD3" w:rsidRDefault="002F4DD3" w:rsidP="002F4DD3">
      <w:pPr>
        <w:spacing w:after="0" w:line="240" w:lineRule="auto"/>
        <w:jc w:val="both"/>
        <w:rPr>
          <w:rFonts w:eastAsia="Times New Roman" w:cs="Times New Roman"/>
          <w:sz w:val="16"/>
          <w:szCs w:val="16"/>
          <w:lang w:eastAsia="sl-SI"/>
        </w:rPr>
      </w:pPr>
    </w:p>
    <w:p w14:paraId="2D4C762F" w14:textId="21E7EA84"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znaša </w:t>
      </w:r>
      <w:r w:rsidR="00031CF7" w:rsidRPr="00031CF7">
        <w:rPr>
          <w:rFonts w:eastAsia="Times New Roman" w:cs="Times New Roman"/>
          <w:sz w:val="16"/>
          <w:szCs w:val="16"/>
          <w:lang w:eastAsia="sl-SI"/>
        </w:rPr>
        <w:t xml:space="preserve">povprečni čisti letni prihodek za 3 poslovna leta (za leta 2022, 2023 in 2024) </w:t>
      </w:r>
      <w:r w:rsidR="00031CF7">
        <w:rPr>
          <w:rFonts w:eastAsia="Times New Roman" w:cs="Times New Roman"/>
          <w:sz w:val="16"/>
          <w:szCs w:val="16"/>
          <w:lang w:eastAsia="sl-SI"/>
        </w:rPr>
        <w:t>več</w:t>
      </w:r>
      <w:r w:rsidR="00031CF7" w:rsidRPr="00031CF7">
        <w:rPr>
          <w:rFonts w:eastAsia="Times New Roman" w:cs="Times New Roman"/>
          <w:sz w:val="16"/>
          <w:szCs w:val="16"/>
          <w:lang w:eastAsia="sl-SI"/>
        </w:rPr>
        <w:t xml:space="preserve"> od 5</w:t>
      </w:r>
      <w:r w:rsidR="00031CF7">
        <w:rPr>
          <w:rFonts w:eastAsia="Times New Roman" w:cs="Times New Roman"/>
          <w:sz w:val="16"/>
          <w:szCs w:val="16"/>
          <w:lang w:eastAsia="sl-SI"/>
        </w:rPr>
        <w:t>0.000,00 EUR za</w:t>
      </w:r>
      <w:r w:rsidR="00DD01BB" w:rsidRPr="00DD01BB">
        <w:rPr>
          <w:rFonts w:eastAsia="Times New Roman" w:cs="Times New Roman"/>
          <w:sz w:val="16"/>
          <w:szCs w:val="16"/>
          <w:lang w:eastAsia="sl-SI"/>
        </w:rPr>
        <w:t xml:space="preserve"> sklop 1 in sklop 2 ter </w:t>
      </w:r>
      <w:r w:rsidR="00031CF7">
        <w:rPr>
          <w:rFonts w:eastAsia="Times New Roman" w:cs="Times New Roman"/>
          <w:sz w:val="16"/>
          <w:szCs w:val="16"/>
          <w:lang w:eastAsia="sl-SI"/>
        </w:rPr>
        <w:t>več</w:t>
      </w:r>
      <w:r w:rsidR="00031CF7" w:rsidRPr="00031CF7">
        <w:rPr>
          <w:rFonts w:eastAsia="Times New Roman" w:cs="Times New Roman"/>
          <w:sz w:val="16"/>
          <w:szCs w:val="16"/>
          <w:lang w:eastAsia="sl-SI"/>
        </w:rPr>
        <w:t xml:space="preserve"> od </w:t>
      </w:r>
      <w:r w:rsidR="00DD01BB">
        <w:rPr>
          <w:rFonts w:eastAsia="Times New Roman" w:cs="Times New Roman"/>
          <w:sz w:val="16"/>
          <w:szCs w:val="16"/>
          <w:lang w:eastAsia="sl-SI"/>
        </w:rPr>
        <w:t>6.000,00 EUR za sklop 3</w:t>
      </w:r>
      <w:r w:rsidRPr="002F4DD3">
        <w:rPr>
          <w:rFonts w:eastAsia="Times New Roman" w:cs="Times New Roman"/>
          <w:sz w:val="16"/>
          <w:szCs w:val="16"/>
          <w:lang w:eastAsia="sl-SI"/>
        </w:rPr>
        <w:t>.</w:t>
      </w:r>
    </w:p>
    <w:p w14:paraId="73D2B7E4" w14:textId="08BA74DF" w:rsidR="002F4DD3" w:rsidRDefault="002F4DD3" w:rsidP="002F4DD3">
      <w:pPr>
        <w:spacing w:after="0" w:line="240" w:lineRule="auto"/>
        <w:jc w:val="both"/>
        <w:outlineLvl w:val="0"/>
        <w:rPr>
          <w:rFonts w:eastAsia="Times New Roman" w:cs="Times New Roman"/>
          <w:sz w:val="24"/>
          <w:szCs w:val="24"/>
          <w:lang w:eastAsia="sl-SI"/>
        </w:rPr>
      </w:pPr>
    </w:p>
    <w:p w14:paraId="74223260" w14:textId="77777777" w:rsidR="00031CF7" w:rsidRPr="002F4DD3" w:rsidRDefault="00031CF7" w:rsidP="002F4DD3">
      <w:pPr>
        <w:spacing w:after="0" w:line="240" w:lineRule="auto"/>
        <w:jc w:val="both"/>
        <w:outlineLvl w:val="0"/>
        <w:rPr>
          <w:rFonts w:eastAsia="Times New Roman" w:cs="Times New Roman"/>
          <w:sz w:val="24"/>
          <w:szCs w:val="24"/>
          <w:lang w:eastAsia="sl-SI"/>
        </w:rPr>
      </w:pPr>
    </w:p>
    <w:p w14:paraId="75E5A68D" w14:textId="77777777" w:rsidR="002F4DD3" w:rsidRPr="002F4DD3" w:rsidRDefault="002F4DD3" w:rsidP="002F4DD3">
      <w:pPr>
        <w:spacing w:after="0" w:line="240" w:lineRule="auto"/>
        <w:jc w:val="both"/>
        <w:rPr>
          <w:rFonts w:eastAsia="Times New Roman" w:cs="Times New Roman"/>
          <w:b/>
          <w:sz w:val="16"/>
          <w:szCs w:val="16"/>
          <w:lang w:eastAsia="sl-SI"/>
        </w:rPr>
      </w:pPr>
      <w:bookmarkStart w:id="39" w:name="_Toc441140675"/>
      <w:bookmarkStart w:id="40" w:name="_Toc441141349"/>
      <w:bookmarkStart w:id="41" w:name="_Toc442189802"/>
      <w:r w:rsidRPr="002F4DD3">
        <w:rPr>
          <w:rFonts w:eastAsia="Times New Roman" w:cs="Times New Roman"/>
          <w:b/>
          <w:sz w:val="16"/>
          <w:szCs w:val="16"/>
          <w:lang w:eastAsia="sl-SI"/>
        </w:rPr>
        <w:t>V kolikor bo naročnik naknadno zahteval predložitev dokazil, iz katerih je razvidno izpolnjevanje tega pogoja, se ponudnik s podpisom strinja, da bo morebitno zahtevana dokazila naknadno predložil</w:t>
      </w:r>
      <w:bookmarkEnd w:id="39"/>
      <w:r w:rsidRPr="002F4DD3">
        <w:rPr>
          <w:rFonts w:eastAsia="Times New Roman" w:cs="Times New Roman"/>
          <w:b/>
          <w:sz w:val="16"/>
          <w:szCs w:val="16"/>
          <w:lang w:eastAsia="sl-SI"/>
        </w:rPr>
        <w:t>.</w:t>
      </w:r>
      <w:bookmarkEnd w:id="40"/>
      <w:bookmarkEnd w:id="41"/>
    </w:p>
    <w:p w14:paraId="063371D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7EA2763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399D9ED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tbl>
      <w:tblPr>
        <w:tblW w:w="0" w:type="auto"/>
        <w:tblInd w:w="708" w:type="dxa"/>
        <w:tblLook w:val="01E0" w:firstRow="1" w:lastRow="1" w:firstColumn="1" w:lastColumn="1" w:noHBand="0" w:noVBand="0"/>
      </w:tblPr>
      <w:tblGrid>
        <w:gridCol w:w="4974"/>
        <w:gridCol w:w="3388"/>
      </w:tblGrid>
      <w:tr w:rsidR="002F4DD3" w:rsidRPr="002F4DD3" w14:paraId="029F21E4" w14:textId="77777777" w:rsidTr="00E356A6">
        <w:tc>
          <w:tcPr>
            <w:tcW w:w="5254" w:type="dxa"/>
            <w:shd w:val="clear" w:color="auto" w:fill="auto"/>
          </w:tcPr>
          <w:p w14:paraId="6EE30141"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15B41D7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9DA313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2DE3D490"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sz w:val="24"/>
          <w:szCs w:val="24"/>
          <w:lang w:eastAsia="sl-SI"/>
        </w:rPr>
        <w:br w:type="page"/>
      </w:r>
    </w:p>
    <w:p w14:paraId="185E5CA7" w14:textId="77777777" w:rsidR="002F4DD3" w:rsidRPr="002F4DD3" w:rsidRDefault="002F4DD3" w:rsidP="002F4DD3">
      <w:pPr>
        <w:spacing w:after="0" w:line="240" w:lineRule="auto"/>
        <w:jc w:val="both"/>
        <w:outlineLvl w:val="0"/>
        <w:rPr>
          <w:rFonts w:eastAsia="Times New Roman" w:cs="Times New Roman"/>
          <w:b/>
          <w:sz w:val="16"/>
          <w:szCs w:val="16"/>
          <w:lang w:eastAsia="sl-SI"/>
        </w:rPr>
      </w:pPr>
      <w:bookmarkStart w:id="42" w:name="_Toc477356335"/>
      <w:bookmarkStart w:id="43" w:name="_Toc200098911"/>
      <w:bookmarkEnd w:id="21"/>
      <w:r w:rsidRPr="002F4DD3">
        <w:rPr>
          <w:rFonts w:eastAsia="Times New Roman" w:cs="Times New Roman"/>
          <w:b/>
          <w:sz w:val="16"/>
          <w:szCs w:val="16"/>
          <w:lang w:eastAsia="sl-SI"/>
        </w:rPr>
        <w:lastRenderedPageBreak/>
        <w:t>PRILOGA 4</w:t>
      </w:r>
      <w:bookmarkEnd w:id="42"/>
      <w:bookmarkEnd w:id="43"/>
    </w:p>
    <w:p w14:paraId="77152FF5" w14:textId="77777777" w:rsidR="002F4DD3" w:rsidRPr="002F4DD3" w:rsidRDefault="002F4DD3" w:rsidP="002F4DD3">
      <w:pPr>
        <w:spacing w:after="0" w:line="240" w:lineRule="auto"/>
        <w:jc w:val="both"/>
        <w:rPr>
          <w:rFonts w:eastAsia="Times New Roman" w:cs="Times New Roman"/>
          <w:sz w:val="16"/>
          <w:szCs w:val="16"/>
          <w:lang w:eastAsia="sl-SI"/>
        </w:rPr>
      </w:pPr>
    </w:p>
    <w:p w14:paraId="02DDBA2D" w14:textId="77777777" w:rsidR="002F4DD3" w:rsidRPr="002F4DD3" w:rsidRDefault="002F4DD3" w:rsidP="002F4DD3">
      <w:pPr>
        <w:spacing w:after="0" w:line="240" w:lineRule="auto"/>
        <w:jc w:val="both"/>
        <w:rPr>
          <w:rFonts w:eastAsia="Times New Roman" w:cs="Times New Roman"/>
          <w:sz w:val="16"/>
          <w:szCs w:val="16"/>
          <w:lang w:eastAsia="sl-SI"/>
        </w:rPr>
      </w:pPr>
    </w:p>
    <w:p w14:paraId="0F3C00AE" w14:textId="77777777" w:rsidR="002F4DD3" w:rsidRPr="002F4DD3" w:rsidRDefault="002F4DD3" w:rsidP="002F4DD3">
      <w:pPr>
        <w:spacing w:after="0" w:line="240" w:lineRule="auto"/>
        <w:jc w:val="both"/>
        <w:rPr>
          <w:rFonts w:eastAsia="Times New Roman" w:cs="Times New Roman"/>
          <w:sz w:val="16"/>
          <w:szCs w:val="16"/>
          <w:lang w:eastAsia="sl-SI"/>
        </w:rPr>
      </w:pPr>
    </w:p>
    <w:p w14:paraId="0BF2CCC3"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7CA60C22" w14:textId="77777777" w:rsidR="002F4DD3" w:rsidRPr="002F4DD3" w:rsidRDefault="002F4DD3" w:rsidP="002F4DD3">
      <w:pPr>
        <w:spacing w:after="0" w:line="240" w:lineRule="auto"/>
        <w:jc w:val="both"/>
        <w:rPr>
          <w:rFonts w:eastAsia="Times New Roman" w:cs="Times New Roman"/>
          <w:sz w:val="16"/>
          <w:szCs w:val="16"/>
          <w:lang w:eastAsia="sl-SI"/>
        </w:rPr>
      </w:pPr>
    </w:p>
    <w:p w14:paraId="092C7681" w14:textId="77777777" w:rsidR="002F4DD3" w:rsidRPr="002F4DD3" w:rsidRDefault="002F4DD3" w:rsidP="002F4DD3">
      <w:pPr>
        <w:spacing w:after="0" w:line="240" w:lineRule="auto"/>
        <w:jc w:val="both"/>
        <w:rPr>
          <w:rFonts w:eastAsia="Times New Roman" w:cs="Times New Roman"/>
          <w:sz w:val="16"/>
          <w:szCs w:val="16"/>
          <w:lang w:eastAsia="sl-SI"/>
        </w:rPr>
      </w:pPr>
    </w:p>
    <w:p w14:paraId="09CAF9F9" w14:textId="77777777" w:rsidR="002F4DD3" w:rsidRPr="002F4DD3" w:rsidRDefault="002F4DD3" w:rsidP="002F4DD3">
      <w:pPr>
        <w:spacing w:after="0" w:line="240" w:lineRule="auto"/>
        <w:jc w:val="both"/>
        <w:rPr>
          <w:rFonts w:eastAsia="Times New Roman" w:cs="Times New Roman"/>
          <w:sz w:val="16"/>
          <w:szCs w:val="16"/>
          <w:lang w:eastAsia="sl-SI"/>
        </w:rPr>
      </w:pPr>
    </w:p>
    <w:p w14:paraId="58E6C86C" w14:textId="7DECFC98" w:rsidR="002F4DD3" w:rsidRDefault="002F4DD3" w:rsidP="00031CF7">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w:t>
      </w:r>
      <w:r w:rsidR="00DD01BB">
        <w:rPr>
          <w:rFonts w:eastAsia="Times New Roman" w:cs="Times New Roman"/>
          <w:sz w:val="16"/>
          <w:szCs w:val="16"/>
          <w:lang w:eastAsia="sl-SI"/>
        </w:rPr>
        <w:t xml:space="preserve">smo </w:t>
      </w:r>
      <w:r w:rsidR="00DD01BB" w:rsidRPr="00DD01BB">
        <w:rPr>
          <w:rFonts w:eastAsia="Times New Roman" w:cs="Times New Roman"/>
          <w:sz w:val="16"/>
          <w:szCs w:val="16"/>
          <w:lang w:eastAsia="sl-SI"/>
        </w:rPr>
        <w:t>ustrezno usposobljen</w:t>
      </w:r>
      <w:r w:rsidR="00DD01BB">
        <w:rPr>
          <w:rFonts w:eastAsia="Times New Roman" w:cs="Times New Roman"/>
          <w:sz w:val="16"/>
          <w:szCs w:val="16"/>
          <w:lang w:eastAsia="sl-SI"/>
        </w:rPr>
        <w:t>i</w:t>
      </w:r>
      <w:r w:rsidR="00DD01BB" w:rsidRPr="00DD01BB">
        <w:rPr>
          <w:rFonts w:eastAsia="Times New Roman" w:cs="Times New Roman"/>
          <w:sz w:val="16"/>
          <w:szCs w:val="16"/>
          <w:lang w:eastAsia="sl-SI"/>
        </w:rPr>
        <w:t xml:space="preserve"> za zamenjavo ter umerjanje senzorjev metana v conah eksplozijske ogroženosti. Med posegi v conah eksplozijske ogroženosti </w:t>
      </w:r>
      <w:r w:rsidR="00DD01BB">
        <w:rPr>
          <w:rFonts w:eastAsia="Times New Roman" w:cs="Times New Roman"/>
          <w:sz w:val="16"/>
          <w:szCs w:val="16"/>
          <w:lang w:eastAsia="sl-SI"/>
        </w:rPr>
        <w:t xml:space="preserve">bomo </w:t>
      </w:r>
      <w:r w:rsidR="00DD01BB" w:rsidRPr="00DD01BB">
        <w:rPr>
          <w:rFonts w:eastAsia="Times New Roman" w:cs="Times New Roman"/>
          <w:sz w:val="16"/>
          <w:szCs w:val="16"/>
          <w:lang w:eastAsia="sl-SI"/>
        </w:rPr>
        <w:t xml:space="preserve">za preprečitev elektrostatičnih razelektritev </w:t>
      </w:r>
      <w:r w:rsidR="00DD01BB">
        <w:rPr>
          <w:rFonts w:eastAsia="Times New Roman" w:cs="Times New Roman"/>
          <w:sz w:val="16"/>
          <w:szCs w:val="16"/>
          <w:lang w:eastAsia="sl-SI"/>
        </w:rPr>
        <w:t>uporabljali ustrezna oblačila in obutev</w:t>
      </w:r>
      <w:r w:rsidR="00E77496">
        <w:rPr>
          <w:rFonts w:eastAsia="Times New Roman" w:cs="Times New Roman"/>
          <w:sz w:val="16"/>
          <w:szCs w:val="16"/>
          <w:lang w:eastAsia="sl-SI"/>
        </w:rPr>
        <w:t>, delovn</w:t>
      </w:r>
      <w:r w:rsidR="003D0290">
        <w:rPr>
          <w:rFonts w:eastAsia="Times New Roman" w:cs="Times New Roman"/>
          <w:sz w:val="16"/>
          <w:szCs w:val="16"/>
          <w:lang w:eastAsia="sl-SI"/>
        </w:rPr>
        <w:t>a</w:t>
      </w:r>
      <w:r w:rsidR="00E77496">
        <w:rPr>
          <w:rFonts w:eastAsia="Times New Roman" w:cs="Times New Roman"/>
          <w:sz w:val="16"/>
          <w:szCs w:val="16"/>
          <w:lang w:eastAsia="sl-SI"/>
        </w:rPr>
        <w:t xml:space="preserve"> </w:t>
      </w:r>
      <w:r w:rsidR="003D0290">
        <w:rPr>
          <w:rFonts w:eastAsia="Times New Roman" w:cs="Times New Roman"/>
          <w:sz w:val="16"/>
          <w:szCs w:val="16"/>
          <w:lang w:eastAsia="sl-SI"/>
        </w:rPr>
        <w:t xml:space="preserve">sredstva </w:t>
      </w:r>
      <w:r w:rsidR="00E77496">
        <w:rPr>
          <w:rFonts w:eastAsia="Times New Roman" w:cs="Times New Roman"/>
          <w:sz w:val="16"/>
          <w:szCs w:val="16"/>
          <w:lang w:eastAsia="sl-SI"/>
        </w:rPr>
        <w:t>ter orodja</w:t>
      </w:r>
      <w:r w:rsidRPr="002F4DD3">
        <w:rPr>
          <w:rFonts w:eastAsia="Times New Roman" w:cs="Times New Roman"/>
          <w:sz w:val="16"/>
          <w:szCs w:val="16"/>
          <w:lang w:eastAsia="sl-SI"/>
        </w:rPr>
        <w:t>.</w:t>
      </w:r>
    </w:p>
    <w:p w14:paraId="57AB9C5B" w14:textId="77777777" w:rsidR="00031CF7" w:rsidRPr="002F4DD3" w:rsidRDefault="00031CF7" w:rsidP="00031CF7">
      <w:pPr>
        <w:spacing w:after="0" w:line="360" w:lineRule="auto"/>
        <w:jc w:val="both"/>
        <w:rPr>
          <w:rFonts w:eastAsia="Times New Roman" w:cs="Times New Roman"/>
          <w:sz w:val="16"/>
          <w:szCs w:val="16"/>
          <w:lang w:eastAsia="sl-SI"/>
        </w:rPr>
      </w:pPr>
    </w:p>
    <w:p w14:paraId="28A3C767" w14:textId="77777777" w:rsidR="002F4DD3" w:rsidRPr="002F4DD3" w:rsidRDefault="002F4DD3" w:rsidP="002F4DD3">
      <w:pPr>
        <w:spacing w:after="0" w:line="360" w:lineRule="auto"/>
        <w:jc w:val="both"/>
        <w:rPr>
          <w:rFonts w:eastAsia="Times New Roman" w:cs="Times New Roman"/>
          <w:sz w:val="16"/>
          <w:szCs w:val="16"/>
          <w:lang w:eastAsia="sl-SI"/>
        </w:rPr>
      </w:pPr>
    </w:p>
    <w:p w14:paraId="0481F33C" w14:textId="77777777" w:rsidR="00031CF7" w:rsidRPr="002F4DD3" w:rsidRDefault="00031CF7" w:rsidP="00031CF7">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V kolikor bo naročnik naknadno zahteval predložitev dokazil, iz katerih je razvidno izpolnjevanje tega pogoja, se ponudnik s podpisom strinja, da bo morebitno zahtevana dokazila naknadno predložil.</w:t>
      </w:r>
    </w:p>
    <w:p w14:paraId="085CF0A2" w14:textId="77777777" w:rsidR="00031CF7" w:rsidRPr="002F4DD3" w:rsidRDefault="00031CF7" w:rsidP="00031CF7">
      <w:pPr>
        <w:spacing w:after="0" w:line="240" w:lineRule="auto"/>
        <w:jc w:val="both"/>
        <w:outlineLvl w:val="0"/>
        <w:rPr>
          <w:rFonts w:eastAsia="Times New Roman" w:cs="Times New Roman"/>
          <w:sz w:val="24"/>
          <w:szCs w:val="24"/>
          <w:lang w:eastAsia="sl-SI"/>
        </w:rPr>
      </w:pPr>
    </w:p>
    <w:p w14:paraId="2E259109" w14:textId="77777777" w:rsidR="002F4DD3" w:rsidRPr="002F4DD3" w:rsidRDefault="002F4DD3" w:rsidP="002F4DD3">
      <w:pPr>
        <w:spacing w:after="0" w:line="360" w:lineRule="auto"/>
        <w:jc w:val="both"/>
        <w:rPr>
          <w:rFonts w:eastAsia="Times New Roman" w:cs="Times New Roman"/>
          <w:sz w:val="16"/>
          <w:szCs w:val="16"/>
          <w:lang w:eastAsia="sl-SI"/>
        </w:rPr>
      </w:pPr>
    </w:p>
    <w:p w14:paraId="7239DF35" w14:textId="0085582F" w:rsidR="002F4DD3" w:rsidRDefault="002F4DD3" w:rsidP="002F4DD3">
      <w:pPr>
        <w:spacing w:after="0" w:line="240" w:lineRule="auto"/>
        <w:ind w:left="708"/>
        <w:jc w:val="both"/>
        <w:rPr>
          <w:rFonts w:eastAsia="Times New Roman" w:cs="Times New Roman"/>
          <w:noProof/>
          <w:sz w:val="16"/>
          <w:szCs w:val="16"/>
          <w:lang w:eastAsia="sl-SI"/>
        </w:rPr>
      </w:pPr>
    </w:p>
    <w:p w14:paraId="1694C504" w14:textId="77777777" w:rsidR="00D50BDD" w:rsidRPr="002F4DD3" w:rsidRDefault="00D50BDD" w:rsidP="002F4DD3">
      <w:pPr>
        <w:spacing w:after="0" w:line="240" w:lineRule="auto"/>
        <w:ind w:left="708"/>
        <w:jc w:val="both"/>
        <w:rPr>
          <w:rFonts w:eastAsia="Times New Roman" w:cs="Times New Roman"/>
          <w:noProof/>
          <w:sz w:val="16"/>
          <w:szCs w:val="16"/>
          <w:lang w:eastAsia="sl-SI"/>
        </w:rPr>
      </w:pPr>
    </w:p>
    <w:p w14:paraId="3134E566"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55513852"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606557DD" w14:textId="77777777" w:rsidTr="00E356A6">
        <w:tc>
          <w:tcPr>
            <w:tcW w:w="5254" w:type="dxa"/>
            <w:shd w:val="clear" w:color="auto" w:fill="auto"/>
          </w:tcPr>
          <w:p w14:paraId="27EA7975"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694244E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E5A7C75"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2AE89E7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91310C5" w14:textId="77777777"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44" w:name="_Toc477356336"/>
      <w:bookmarkStart w:id="45" w:name="_Toc200098912"/>
      <w:r w:rsidRPr="002F4DD3">
        <w:rPr>
          <w:rFonts w:eastAsia="Times New Roman" w:cs="Times New Roman"/>
          <w:b/>
          <w:sz w:val="16"/>
          <w:szCs w:val="16"/>
          <w:lang w:eastAsia="sl-SI"/>
        </w:rPr>
        <w:lastRenderedPageBreak/>
        <w:t>PRILOGA 5</w:t>
      </w:r>
      <w:bookmarkEnd w:id="44"/>
      <w:bookmarkEnd w:id="45"/>
    </w:p>
    <w:p w14:paraId="2B77267E" w14:textId="77777777" w:rsidR="002F4DD3" w:rsidRPr="002F4DD3" w:rsidRDefault="002F4DD3" w:rsidP="002F4DD3">
      <w:pPr>
        <w:spacing w:after="0" w:line="240" w:lineRule="auto"/>
        <w:jc w:val="both"/>
        <w:rPr>
          <w:rFonts w:eastAsia="Times New Roman" w:cs="Times New Roman"/>
          <w:sz w:val="16"/>
          <w:szCs w:val="16"/>
          <w:lang w:eastAsia="sl-SI"/>
        </w:rPr>
      </w:pPr>
    </w:p>
    <w:p w14:paraId="150C69D9" w14:textId="77777777" w:rsidR="002F4DD3" w:rsidRPr="002F4DD3" w:rsidRDefault="002F4DD3" w:rsidP="002F4DD3">
      <w:pPr>
        <w:spacing w:after="0" w:line="240" w:lineRule="auto"/>
        <w:jc w:val="both"/>
        <w:rPr>
          <w:rFonts w:eastAsia="Times New Roman" w:cs="Times New Roman"/>
          <w:sz w:val="16"/>
          <w:szCs w:val="16"/>
          <w:lang w:eastAsia="sl-SI"/>
        </w:rPr>
      </w:pPr>
    </w:p>
    <w:p w14:paraId="1845548B" w14:textId="77777777" w:rsidR="002F4DD3" w:rsidRPr="002F4DD3" w:rsidRDefault="002F4DD3" w:rsidP="002F4DD3">
      <w:pPr>
        <w:spacing w:after="0" w:line="240" w:lineRule="auto"/>
        <w:jc w:val="both"/>
        <w:rPr>
          <w:rFonts w:eastAsia="Times New Roman" w:cs="Times New Roman"/>
          <w:sz w:val="16"/>
          <w:szCs w:val="16"/>
          <w:lang w:eastAsia="sl-SI"/>
        </w:rPr>
      </w:pPr>
    </w:p>
    <w:p w14:paraId="36C92081"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5CF0BDB1" w14:textId="77777777" w:rsidR="002F4DD3" w:rsidRPr="002F4DD3" w:rsidRDefault="002F4DD3" w:rsidP="002F4DD3">
      <w:pPr>
        <w:spacing w:after="0" w:line="240" w:lineRule="auto"/>
        <w:jc w:val="both"/>
        <w:rPr>
          <w:rFonts w:eastAsia="Times New Roman" w:cs="Times New Roman"/>
          <w:sz w:val="16"/>
          <w:szCs w:val="16"/>
          <w:lang w:eastAsia="sl-SI"/>
        </w:rPr>
      </w:pPr>
    </w:p>
    <w:p w14:paraId="1AAA1E6C" w14:textId="77777777" w:rsidR="002F4DD3" w:rsidRPr="002F4DD3" w:rsidRDefault="002F4DD3" w:rsidP="002F4DD3">
      <w:pPr>
        <w:spacing w:after="0" w:line="240" w:lineRule="auto"/>
        <w:jc w:val="both"/>
        <w:rPr>
          <w:rFonts w:eastAsia="Times New Roman" w:cs="Times New Roman"/>
          <w:sz w:val="16"/>
          <w:szCs w:val="16"/>
          <w:lang w:eastAsia="sl-SI"/>
        </w:rPr>
      </w:pPr>
    </w:p>
    <w:p w14:paraId="0B5DD706" w14:textId="77777777" w:rsidR="002F4DD3" w:rsidRPr="002F4DD3" w:rsidRDefault="002F4DD3" w:rsidP="002F4DD3">
      <w:pPr>
        <w:spacing w:after="0" w:line="240" w:lineRule="auto"/>
        <w:jc w:val="both"/>
        <w:rPr>
          <w:rFonts w:eastAsia="Times New Roman" w:cs="Times New Roman"/>
          <w:sz w:val="16"/>
          <w:szCs w:val="16"/>
          <w:lang w:eastAsia="sl-SI"/>
        </w:rPr>
      </w:pPr>
    </w:p>
    <w:p w14:paraId="1ADB4C13" w14:textId="7D527EEC" w:rsidR="002F4DD3" w:rsidRDefault="002F4DD3" w:rsidP="00DD01BB">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w:t>
      </w:r>
      <w:r w:rsidR="00D50BDD">
        <w:rPr>
          <w:rFonts w:eastAsia="Times New Roman" w:cs="Times New Roman"/>
          <w:sz w:val="16"/>
          <w:szCs w:val="16"/>
          <w:lang w:eastAsia="sl-SI"/>
        </w:rPr>
        <w:t xml:space="preserve"> smo</w:t>
      </w:r>
      <w:r w:rsidRPr="002F4DD3">
        <w:rPr>
          <w:rFonts w:eastAsia="Times New Roman" w:cs="Times New Roman"/>
          <w:sz w:val="16"/>
          <w:szCs w:val="16"/>
          <w:lang w:eastAsia="sl-SI"/>
        </w:rPr>
        <w:t xml:space="preserve"> </w:t>
      </w:r>
      <w:r w:rsidR="00E77496">
        <w:rPr>
          <w:rFonts w:eastAsia="Times New Roman" w:cs="Times New Roman"/>
          <w:sz w:val="16"/>
          <w:szCs w:val="16"/>
          <w:lang w:eastAsia="sl-SI"/>
        </w:rPr>
        <w:t xml:space="preserve">pooblaščeni </w:t>
      </w:r>
      <w:r w:rsidR="00DD01BB" w:rsidRPr="00DD01BB">
        <w:rPr>
          <w:rFonts w:eastAsia="Times New Roman" w:cs="Times New Roman"/>
          <w:sz w:val="16"/>
          <w:szCs w:val="16"/>
          <w:lang w:eastAsia="sl-SI"/>
        </w:rPr>
        <w:t xml:space="preserve">zastopnik proizvajalca opreme Dräger v Sloveniji za servis in prodajo </w:t>
      </w:r>
      <w:r w:rsidR="00F10783">
        <w:rPr>
          <w:rFonts w:eastAsia="Times New Roman" w:cs="Times New Roman"/>
          <w:sz w:val="16"/>
          <w:szCs w:val="16"/>
          <w:lang w:eastAsia="sl-SI"/>
        </w:rPr>
        <w:t>naprav</w:t>
      </w:r>
      <w:r w:rsidR="00F10783" w:rsidRPr="00DD01BB">
        <w:rPr>
          <w:rFonts w:eastAsia="Times New Roman" w:cs="Times New Roman"/>
          <w:sz w:val="16"/>
          <w:szCs w:val="16"/>
          <w:lang w:eastAsia="sl-SI"/>
        </w:rPr>
        <w:t xml:space="preserve"> </w:t>
      </w:r>
      <w:r w:rsidR="00DD01BB" w:rsidRPr="00DD01BB">
        <w:rPr>
          <w:rFonts w:eastAsia="Times New Roman" w:cs="Times New Roman"/>
          <w:sz w:val="16"/>
          <w:szCs w:val="16"/>
          <w:lang w:eastAsia="sl-SI"/>
        </w:rPr>
        <w:t xml:space="preserve">Dräger, ki je navedena v PRILOGI </w:t>
      </w:r>
      <w:r w:rsidR="00D50BDD">
        <w:rPr>
          <w:rFonts w:eastAsia="Times New Roman" w:cs="Times New Roman"/>
          <w:sz w:val="16"/>
          <w:szCs w:val="16"/>
          <w:lang w:eastAsia="sl-SI"/>
        </w:rPr>
        <w:t>9</w:t>
      </w:r>
      <w:r w:rsidR="00DD01BB" w:rsidRPr="00DD01BB">
        <w:rPr>
          <w:rFonts w:eastAsia="Times New Roman" w:cs="Times New Roman"/>
          <w:sz w:val="16"/>
          <w:szCs w:val="16"/>
          <w:lang w:eastAsia="sl-SI"/>
        </w:rPr>
        <w:t>, oziroma se uporablja pri naročniku</w:t>
      </w:r>
      <w:r w:rsidR="00D50BDD">
        <w:rPr>
          <w:rFonts w:eastAsia="Times New Roman" w:cs="Times New Roman"/>
          <w:sz w:val="16"/>
          <w:szCs w:val="16"/>
          <w:lang w:eastAsia="sl-SI"/>
        </w:rPr>
        <w:t>.</w:t>
      </w:r>
    </w:p>
    <w:p w14:paraId="0DEF3A76" w14:textId="2E8D983D" w:rsidR="00D50BDD" w:rsidRDefault="00D50BDD" w:rsidP="00DD01BB">
      <w:pPr>
        <w:spacing w:after="0" w:line="360" w:lineRule="auto"/>
        <w:jc w:val="both"/>
        <w:rPr>
          <w:rFonts w:eastAsia="Times New Roman" w:cs="Times New Roman"/>
          <w:sz w:val="16"/>
          <w:szCs w:val="16"/>
          <w:lang w:eastAsia="sl-SI"/>
        </w:rPr>
      </w:pPr>
    </w:p>
    <w:p w14:paraId="0916345B" w14:textId="77777777" w:rsidR="00D50BDD" w:rsidRPr="002F4DD3" w:rsidRDefault="00D50BDD" w:rsidP="00DD01BB">
      <w:pPr>
        <w:spacing w:after="0" w:line="360" w:lineRule="auto"/>
        <w:jc w:val="both"/>
        <w:rPr>
          <w:rFonts w:eastAsia="Times New Roman" w:cs="Times New Roman"/>
          <w:noProof/>
          <w:sz w:val="16"/>
          <w:szCs w:val="16"/>
          <w:lang w:eastAsia="sl-SI"/>
        </w:rPr>
      </w:pPr>
    </w:p>
    <w:p w14:paraId="6A02308C" w14:textId="77777777" w:rsidR="002F4DD3" w:rsidRPr="002F4DD3" w:rsidRDefault="002F4DD3" w:rsidP="002F4DD3">
      <w:pPr>
        <w:spacing w:after="0" w:line="240" w:lineRule="auto"/>
        <w:jc w:val="both"/>
        <w:rPr>
          <w:rFonts w:eastAsia="Times New Roman" w:cs="Times New Roman"/>
          <w:b/>
          <w:noProof/>
          <w:sz w:val="16"/>
          <w:szCs w:val="16"/>
          <w:lang w:eastAsia="sl-SI"/>
        </w:rPr>
      </w:pPr>
      <w:r w:rsidRPr="002F4DD3">
        <w:rPr>
          <w:rFonts w:eastAsia="Times New Roman" w:cs="Times New Roman"/>
          <w:b/>
          <w:noProof/>
          <w:sz w:val="16"/>
          <w:szCs w:val="16"/>
          <w:lang w:eastAsia="sl-SI"/>
        </w:rPr>
        <w:t>V kolikor bo naročnik naknadno zahteval predložitev dokazil v zvezi s to izjavo, se ponudnik s podpisom strinja, da bo morebitno zahtevana dokazila o potrditvi naknadno predložil.</w:t>
      </w:r>
    </w:p>
    <w:p w14:paraId="710D4BD0" w14:textId="034A998F" w:rsidR="002F4DD3" w:rsidRDefault="002F4DD3" w:rsidP="002F4DD3">
      <w:pPr>
        <w:spacing w:after="0" w:line="240" w:lineRule="auto"/>
        <w:ind w:left="708"/>
        <w:jc w:val="both"/>
        <w:rPr>
          <w:rFonts w:eastAsia="Times New Roman" w:cs="Times New Roman"/>
          <w:noProof/>
          <w:sz w:val="16"/>
          <w:szCs w:val="16"/>
          <w:lang w:eastAsia="sl-SI"/>
        </w:rPr>
      </w:pPr>
    </w:p>
    <w:p w14:paraId="5FF1B4A0" w14:textId="521BBFB3" w:rsidR="00D50BDD" w:rsidRDefault="00D50BDD" w:rsidP="002F4DD3">
      <w:pPr>
        <w:spacing w:after="0" w:line="240" w:lineRule="auto"/>
        <w:ind w:left="708"/>
        <w:jc w:val="both"/>
        <w:rPr>
          <w:rFonts w:eastAsia="Times New Roman" w:cs="Times New Roman"/>
          <w:noProof/>
          <w:sz w:val="16"/>
          <w:szCs w:val="16"/>
          <w:lang w:eastAsia="sl-SI"/>
        </w:rPr>
      </w:pPr>
    </w:p>
    <w:p w14:paraId="0D960FCB" w14:textId="783FE578" w:rsidR="00D50BDD" w:rsidRDefault="00D50BDD" w:rsidP="002F4DD3">
      <w:pPr>
        <w:spacing w:after="0" w:line="240" w:lineRule="auto"/>
        <w:ind w:left="708"/>
        <w:jc w:val="both"/>
        <w:rPr>
          <w:rFonts w:eastAsia="Times New Roman" w:cs="Times New Roman"/>
          <w:noProof/>
          <w:sz w:val="16"/>
          <w:szCs w:val="16"/>
          <w:lang w:eastAsia="sl-SI"/>
        </w:rPr>
      </w:pPr>
    </w:p>
    <w:p w14:paraId="46531A24" w14:textId="77777777" w:rsidR="00D50BDD" w:rsidRPr="002F4DD3" w:rsidRDefault="00D50BDD" w:rsidP="002F4DD3">
      <w:pPr>
        <w:spacing w:after="0" w:line="240" w:lineRule="auto"/>
        <w:ind w:left="708"/>
        <w:jc w:val="both"/>
        <w:rPr>
          <w:rFonts w:eastAsia="Times New Roman" w:cs="Times New Roman"/>
          <w:noProof/>
          <w:sz w:val="16"/>
          <w:szCs w:val="16"/>
          <w:lang w:eastAsia="sl-SI"/>
        </w:rPr>
      </w:pPr>
    </w:p>
    <w:p w14:paraId="26226C6A" w14:textId="77777777" w:rsidR="002F4DD3" w:rsidRPr="002F4DD3" w:rsidRDefault="002F4DD3" w:rsidP="002F4DD3">
      <w:pPr>
        <w:spacing w:after="0" w:line="240" w:lineRule="auto"/>
        <w:jc w:val="both"/>
        <w:rPr>
          <w:rFonts w:eastAsia="Times New Roman" w:cs="Times New Roman"/>
          <w:noProof/>
          <w:sz w:val="16"/>
          <w:szCs w:val="16"/>
          <w:lang w:eastAsia="sl-SI"/>
        </w:rPr>
      </w:pPr>
    </w:p>
    <w:p w14:paraId="11A5F01C"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064353C6" w14:textId="77777777" w:rsidTr="00E356A6">
        <w:tc>
          <w:tcPr>
            <w:tcW w:w="5254" w:type="dxa"/>
            <w:shd w:val="clear" w:color="auto" w:fill="auto"/>
          </w:tcPr>
          <w:p w14:paraId="25F90E3B"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5EA3BFC7"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4B01270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5FF17BB0"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E2307F2"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30F4B62B"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b/>
          <w:sz w:val="16"/>
          <w:szCs w:val="16"/>
          <w:lang w:eastAsia="sl-SI"/>
        </w:rPr>
        <w:br w:type="page"/>
      </w:r>
    </w:p>
    <w:p w14:paraId="0295113B" w14:textId="05DF0B7E" w:rsidR="002F4DD3" w:rsidRPr="002F4DD3" w:rsidRDefault="00C037BE" w:rsidP="00A06D1A">
      <w:pPr>
        <w:spacing w:after="0" w:line="240" w:lineRule="auto"/>
        <w:jc w:val="both"/>
        <w:outlineLvl w:val="0"/>
        <w:rPr>
          <w:rFonts w:eastAsia="Times New Roman" w:cs="Times New Roman"/>
          <w:b/>
          <w:sz w:val="16"/>
          <w:szCs w:val="16"/>
          <w:lang w:eastAsia="sl-SI"/>
        </w:rPr>
      </w:pPr>
      <w:bookmarkStart w:id="46" w:name="_Toc200098913"/>
      <w:r w:rsidRPr="00A06D1A">
        <w:rPr>
          <w:rFonts w:eastAsia="Times New Roman" w:cs="Times New Roman"/>
          <w:b/>
          <w:sz w:val="16"/>
          <w:szCs w:val="16"/>
          <w:lang w:eastAsia="sl-SI"/>
        </w:rPr>
        <w:lastRenderedPageBreak/>
        <w:t>P</w:t>
      </w:r>
      <w:r w:rsidR="002F4DD3" w:rsidRPr="002F4DD3">
        <w:rPr>
          <w:rFonts w:eastAsia="Times New Roman" w:cs="Times New Roman"/>
          <w:b/>
          <w:sz w:val="16"/>
          <w:szCs w:val="16"/>
          <w:lang w:eastAsia="sl-SI"/>
        </w:rPr>
        <w:t xml:space="preserve">RILOGA </w:t>
      </w:r>
      <w:r w:rsidR="00D50BDD">
        <w:rPr>
          <w:rFonts w:eastAsia="Times New Roman" w:cs="Times New Roman"/>
          <w:b/>
          <w:sz w:val="16"/>
          <w:szCs w:val="16"/>
          <w:lang w:eastAsia="sl-SI"/>
        </w:rPr>
        <w:t>6</w:t>
      </w:r>
      <w:bookmarkEnd w:id="46"/>
    </w:p>
    <w:p w14:paraId="2BC2B2D1" w14:textId="3F16F745" w:rsidR="002F4DD3" w:rsidRDefault="002F4DD3" w:rsidP="002F4DD3">
      <w:pPr>
        <w:spacing w:after="0" w:line="240" w:lineRule="auto"/>
        <w:ind w:right="22"/>
        <w:jc w:val="both"/>
        <w:rPr>
          <w:rFonts w:eastAsia="Times New Roman" w:cs="Times New Roman"/>
          <w:sz w:val="16"/>
          <w:szCs w:val="16"/>
          <w:lang w:eastAsia="sl-SI"/>
        </w:rPr>
      </w:pPr>
    </w:p>
    <w:p w14:paraId="6F18D653" w14:textId="77777777" w:rsidR="00CF3D4F" w:rsidRPr="002F4DD3" w:rsidRDefault="00CF3D4F" w:rsidP="002F4DD3">
      <w:pPr>
        <w:spacing w:after="0" w:line="240" w:lineRule="auto"/>
        <w:ind w:right="22"/>
        <w:jc w:val="both"/>
        <w:rPr>
          <w:rFonts w:eastAsia="Times New Roman" w:cs="Times New Roman"/>
          <w:sz w:val="16"/>
          <w:szCs w:val="16"/>
          <w:lang w:eastAsia="sl-SI"/>
        </w:rPr>
      </w:pPr>
    </w:p>
    <w:p w14:paraId="6752C01C" w14:textId="77777777" w:rsidR="002F4DD3" w:rsidRPr="002F4DD3" w:rsidRDefault="002F4DD3" w:rsidP="002F4DD3">
      <w:pPr>
        <w:spacing w:after="0" w:line="240" w:lineRule="auto"/>
        <w:ind w:right="22"/>
        <w:jc w:val="both"/>
        <w:rPr>
          <w:rFonts w:eastAsia="Times New Roman" w:cs="Times New Roman"/>
          <w:sz w:val="16"/>
          <w:szCs w:val="16"/>
          <w:lang w:eastAsia="sl-SI"/>
        </w:rPr>
      </w:pPr>
    </w:p>
    <w:p w14:paraId="6CA0EE40" w14:textId="77777777" w:rsidR="002F4DD3" w:rsidRPr="002F4DD3" w:rsidRDefault="002F4DD3" w:rsidP="002F4DD3">
      <w:pPr>
        <w:spacing w:after="0" w:line="240" w:lineRule="auto"/>
        <w:jc w:val="both"/>
        <w:rPr>
          <w:rFonts w:eastAsia="Times New Roman" w:cs="Times New Roman"/>
          <w:sz w:val="16"/>
          <w:szCs w:val="16"/>
          <w:lang w:eastAsia="sl-SI"/>
        </w:rPr>
      </w:pPr>
      <w:bookmarkStart w:id="47" w:name="_Toc210615739"/>
      <w:bookmarkStart w:id="48" w:name="_Toc318977323"/>
      <w:r w:rsidRPr="002F4DD3">
        <w:rPr>
          <w:rFonts w:eastAsia="Times New Roman" w:cs="Times New Roman"/>
          <w:sz w:val="16"/>
          <w:szCs w:val="16"/>
          <w:lang w:eastAsia="sl-SI"/>
        </w:rPr>
        <w:t>IZJAVA O PODIZVAJALCIH</w:t>
      </w:r>
    </w:p>
    <w:p w14:paraId="74E105A8" w14:textId="77777777" w:rsidR="002F4DD3" w:rsidRPr="002F4DD3" w:rsidRDefault="002F4DD3" w:rsidP="002F4DD3">
      <w:pPr>
        <w:spacing w:after="0" w:line="240" w:lineRule="auto"/>
        <w:jc w:val="both"/>
        <w:rPr>
          <w:rFonts w:eastAsia="Times New Roman" w:cs="Times New Roman"/>
          <w:sz w:val="16"/>
          <w:szCs w:val="16"/>
          <w:lang w:eastAsia="sl-SI"/>
        </w:rPr>
      </w:pPr>
    </w:p>
    <w:p w14:paraId="77A2FA56" w14:textId="77777777" w:rsidR="002F4DD3" w:rsidRPr="002F4DD3" w:rsidRDefault="002F4DD3" w:rsidP="002F4DD3">
      <w:pPr>
        <w:spacing w:after="0" w:line="240" w:lineRule="auto"/>
        <w:jc w:val="both"/>
        <w:rPr>
          <w:rFonts w:eastAsia="Times New Roman" w:cs="Times New Roman"/>
          <w:sz w:val="16"/>
          <w:szCs w:val="16"/>
          <w:lang w:eastAsia="sl-SI"/>
        </w:rPr>
      </w:pPr>
    </w:p>
    <w:p w14:paraId="426A9C45"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Če bo ponudnik za izpolnjevanje pogojev iz razpisne dokumentacije uporabil zmogljivosti podizvajalcev, mora v ponudbi:</w:t>
      </w:r>
    </w:p>
    <w:p w14:paraId="0EF9D39E" w14:textId="77777777" w:rsidR="002F4DD3" w:rsidRPr="002F4DD3" w:rsidRDefault="002F4DD3" w:rsidP="00081FB1">
      <w:pPr>
        <w:numPr>
          <w:ilvl w:val="0"/>
          <w:numId w:val="13"/>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navesti podizvajalce ter katere podizvajalčeve zmogljivosti bo uporabil ponudnik za izpolnjevanje pogojev iz Razpisne dokumentacije,</w:t>
      </w:r>
    </w:p>
    <w:p w14:paraId="213811FE" w14:textId="77777777" w:rsidR="002F4DD3" w:rsidRPr="002F4DD3" w:rsidRDefault="002F4DD3" w:rsidP="00081FB1">
      <w:pPr>
        <w:numPr>
          <w:ilvl w:val="0"/>
          <w:numId w:val="13"/>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navesti kontaktne podatke in zakonite zastopnike predlaganih podizvajalcev.</w:t>
      </w:r>
    </w:p>
    <w:p w14:paraId="7F16FC96" w14:textId="77777777" w:rsidR="002F4DD3" w:rsidRPr="002F4DD3" w:rsidRDefault="002F4DD3" w:rsidP="002F4DD3">
      <w:pPr>
        <w:spacing w:after="0" w:line="240" w:lineRule="auto"/>
        <w:ind w:left="360"/>
        <w:contextualSpacing/>
        <w:jc w:val="both"/>
        <w:rPr>
          <w:rFonts w:eastAsia="Times New Roman" w:cs="Times New Roman"/>
          <w:sz w:val="16"/>
          <w:szCs w:val="16"/>
          <w:lang w:eastAsia="sl-SI"/>
        </w:rPr>
      </w:pPr>
    </w:p>
    <w:p w14:paraId="2FE4F2FD" w14:textId="77777777" w:rsidR="002F4DD3" w:rsidRPr="002F4DD3" w:rsidRDefault="002F4DD3" w:rsidP="002F4DD3">
      <w:p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Vsak podizvajalec mora posamično izpolnjevati pogoje iz točke 4.2 in 4.3 te Razpisne dokumentacije, ostale pogoje pa lahko izpolnjujejo skupno.</w:t>
      </w:r>
    </w:p>
    <w:p w14:paraId="7D4AAE58" w14:textId="77777777" w:rsidR="002F4DD3" w:rsidRPr="002F4DD3" w:rsidRDefault="002F4DD3" w:rsidP="002F4DD3">
      <w:pPr>
        <w:spacing w:after="0" w:line="360" w:lineRule="auto"/>
        <w:jc w:val="both"/>
        <w:rPr>
          <w:rFonts w:eastAsia="Times New Roman" w:cs="Times New Roman"/>
          <w:sz w:val="16"/>
          <w:szCs w:val="16"/>
          <w:lang w:eastAsia="sl-SI"/>
        </w:rPr>
      </w:pPr>
    </w:p>
    <w:p w14:paraId="350F6F63" w14:textId="52A25181" w:rsidR="002F4DD3" w:rsidRPr="002F4DD3" w:rsidRDefault="002F4DD3" w:rsidP="002F4DD3">
      <w:pPr>
        <w:spacing w:after="0" w:line="240" w:lineRule="auto"/>
        <w:jc w:val="both"/>
        <w:rPr>
          <w:rFonts w:eastAsia="Times New Roman" w:cs="Times New Roman"/>
          <w:kern w:val="16"/>
          <w:sz w:val="16"/>
          <w:szCs w:val="16"/>
        </w:rPr>
      </w:pPr>
      <w:r w:rsidRPr="002F4DD3">
        <w:rPr>
          <w:rFonts w:eastAsia="Times New Roman" w:cs="Times New Roman"/>
          <w:i/>
          <w:sz w:val="16"/>
          <w:szCs w:val="16"/>
          <w:lang w:eastAsia="sl-SI"/>
        </w:rPr>
        <w:t>Opomba: Ponudniku, ki ne bo</w:t>
      </w:r>
      <w:r w:rsidRPr="002F4DD3">
        <w:rPr>
          <w:rFonts w:ascii="Verdana" w:eastAsia="Times New Roman" w:hAnsi="Verdana" w:cs="Times New Roman"/>
          <w:sz w:val="16"/>
          <w:szCs w:val="24"/>
          <w:lang w:eastAsia="sl-SI"/>
        </w:rPr>
        <w:t xml:space="preserve"> </w:t>
      </w:r>
      <w:r w:rsidRPr="002F4DD3">
        <w:rPr>
          <w:rFonts w:eastAsia="Times New Roman" w:cs="Times New Roman"/>
          <w:i/>
          <w:sz w:val="16"/>
          <w:szCs w:val="16"/>
          <w:lang w:eastAsia="sl-SI"/>
        </w:rPr>
        <w:t xml:space="preserve">izvajal pogodbenih del s podizvajalci, ni potrebno predložiti PRILOGE </w:t>
      </w:r>
      <w:r w:rsidR="00D50BDD">
        <w:rPr>
          <w:rFonts w:eastAsia="Times New Roman" w:cs="Times New Roman"/>
          <w:i/>
          <w:sz w:val="16"/>
          <w:szCs w:val="16"/>
          <w:lang w:eastAsia="sl-SI"/>
        </w:rPr>
        <w:t>6</w:t>
      </w:r>
      <w:r w:rsidRPr="002F4DD3">
        <w:rPr>
          <w:rFonts w:eastAsia="Times New Roman" w:cs="Times New Roman"/>
          <w:i/>
          <w:sz w:val="16"/>
          <w:szCs w:val="16"/>
          <w:lang w:eastAsia="sl-SI"/>
        </w:rPr>
        <w:t>, kot del razpisne dokumentacije.</w:t>
      </w:r>
    </w:p>
    <w:p w14:paraId="2C3107E7" w14:textId="77777777" w:rsidR="002F4DD3" w:rsidRPr="002F4DD3" w:rsidRDefault="002F4DD3" w:rsidP="002F4DD3">
      <w:pPr>
        <w:spacing w:after="0" w:line="360" w:lineRule="auto"/>
        <w:jc w:val="both"/>
        <w:rPr>
          <w:rFonts w:eastAsia="Times New Roman" w:cs="Times New Roman"/>
          <w:sz w:val="16"/>
          <w:szCs w:val="16"/>
          <w:lang w:eastAsia="sl-SI"/>
        </w:rPr>
      </w:pPr>
    </w:p>
    <w:p w14:paraId="7008E1B6" w14:textId="77777777" w:rsidR="002F4DD3" w:rsidRPr="002F4DD3" w:rsidRDefault="002F4DD3" w:rsidP="002F4DD3">
      <w:pPr>
        <w:spacing w:after="0" w:line="360" w:lineRule="auto"/>
        <w:jc w:val="both"/>
        <w:rPr>
          <w:rFonts w:eastAsia="Times New Roman" w:cs="Times New Roman"/>
          <w:sz w:val="16"/>
          <w:szCs w:val="16"/>
          <w:lang w:eastAsia="sl-SI"/>
        </w:rPr>
      </w:pPr>
      <w:bookmarkStart w:id="49" w:name="_Toc19004714"/>
      <w:r w:rsidRPr="002F4DD3">
        <w:rPr>
          <w:rFonts w:eastAsia="Times New Roman" w:cs="Times New Roman"/>
          <w:sz w:val="16"/>
          <w:szCs w:val="16"/>
          <w:lang w:eastAsia="sl-SI"/>
        </w:rPr>
        <w:t>Ponudnik mora v spodnji tabeli navesti podizvajalce, s katerimi bo nastopal in izpolniti vse zahtevane podatke:</w:t>
      </w:r>
      <w:bookmarkEnd w:id="49"/>
      <w:r w:rsidRPr="002F4DD3">
        <w:rPr>
          <w:rFonts w:eastAsia="Times New Roman" w:cs="Times New Roman"/>
          <w:sz w:val="16"/>
          <w:szCs w:val="16"/>
          <w:lang w:eastAsia="sl-SI"/>
        </w:rPr>
        <w:t xml:space="preserve"> </w:t>
      </w:r>
    </w:p>
    <w:p w14:paraId="1FC7F72F" w14:textId="77777777" w:rsidR="002F4DD3" w:rsidRPr="002F4DD3" w:rsidRDefault="002F4DD3" w:rsidP="002F4DD3">
      <w:pPr>
        <w:spacing w:after="0" w:line="240" w:lineRule="auto"/>
        <w:ind w:left="705"/>
        <w:jc w:val="both"/>
        <w:rPr>
          <w:rFonts w:eastAsia="Times New Roman" w:cs="Arial"/>
          <w:sz w:val="16"/>
          <w:szCs w:val="16"/>
          <w:lang w:eastAsia="sl-S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2F4DD3" w:rsidRPr="002F4DD3" w14:paraId="243F053F" w14:textId="77777777" w:rsidTr="00E356A6">
        <w:trPr>
          <w:trHeight w:val="380"/>
        </w:trPr>
        <w:tc>
          <w:tcPr>
            <w:tcW w:w="2863" w:type="dxa"/>
            <w:shd w:val="clear" w:color="auto" w:fill="auto"/>
            <w:vAlign w:val="center"/>
          </w:tcPr>
          <w:p w14:paraId="5562877C"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Naziv podizvajalca</w:t>
            </w:r>
          </w:p>
        </w:tc>
        <w:tc>
          <w:tcPr>
            <w:tcW w:w="5663" w:type="dxa"/>
            <w:shd w:val="clear" w:color="auto" w:fill="auto"/>
            <w:vAlign w:val="center"/>
          </w:tcPr>
          <w:p w14:paraId="3FF48FD7" w14:textId="77777777" w:rsidR="002F4DD3" w:rsidRPr="002F4DD3" w:rsidRDefault="002F4DD3" w:rsidP="002F4DD3">
            <w:pPr>
              <w:spacing w:after="0" w:line="276" w:lineRule="auto"/>
              <w:jc w:val="both"/>
              <w:rPr>
                <w:rFonts w:eastAsia="Times New Roman" w:cs="Times New Roman"/>
                <w:sz w:val="16"/>
                <w:szCs w:val="16"/>
                <w:lang w:eastAsia="sl-SI"/>
              </w:rPr>
            </w:pPr>
          </w:p>
        </w:tc>
      </w:tr>
      <w:tr w:rsidR="002F4DD3" w:rsidRPr="002F4DD3" w14:paraId="3FECA523" w14:textId="77777777" w:rsidTr="00E356A6">
        <w:trPr>
          <w:trHeight w:val="427"/>
        </w:trPr>
        <w:tc>
          <w:tcPr>
            <w:tcW w:w="2863" w:type="dxa"/>
            <w:shd w:val="clear" w:color="auto" w:fill="auto"/>
            <w:vAlign w:val="center"/>
          </w:tcPr>
          <w:p w14:paraId="20B90912"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Polni naslov</w:t>
            </w:r>
          </w:p>
        </w:tc>
        <w:tc>
          <w:tcPr>
            <w:tcW w:w="5663" w:type="dxa"/>
            <w:shd w:val="clear" w:color="auto" w:fill="auto"/>
          </w:tcPr>
          <w:p w14:paraId="759DC071"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400C24A5" w14:textId="77777777" w:rsidTr="00E356A6">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748813BE"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Tel</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36A4CAC"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2FC14126" w14:textId="77777777" w:rsidTr="00E356A6">
        <w:trPr>
          <w:trHeight w:val="411"/>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CE6B6B1"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E-pošta</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9FB7B98"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6B8A2B8A" w14:textId="77777777" w:rsidTr="00E356A6">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3ED1ADC"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Zakoniti zastopnik</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5A2C2B68"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4569AAF9" w14:textId="77777777" w:rsidTr="00E356A6">
        <w:trPr>
          <w:trHeight w:val="397"/>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EB54984"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TRR</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7BD21482"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16A1352E" w14:textId="77777777" w:rsidTr="00E356A6">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01D0F418" w14:textId="77777777" w:rsidR="002F4DD3" w:rsidRPr="002F4DD3" w:rsidRDefault="002F4DD3" w:rsidP="002F4DD3">
            <w:pPr>
              <w:spacing w:after="0" w:line="360" w:lineRule="auto"/>
              <w:rPr>
                <w:rFonts w:eastAsia="Times New Roman" w:cs="Times New Roman"/>
                <w:sz w:val="16"/>
                <w:szCs w:val="16"/>
                <w:lang w:eastAsia="sl-SI"/>
              </w:rPr>
            </w:pPr>
            <w:r w:rsidRPr="002F4DD3">
              <w:rPr>
                <w:rFonts w:eastAsia="Times New Roman" w:cs="Times New Roman"/>
                <w:sz w:val="16"/>
                <w:szCs w:val="16"/>
                <w:lang w:eastAsia="sl-SI"/>
              </w:rPr>
              <w:t>Kraj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4830E3D5"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08F2B212" w14:textId="77777777" w:rsidTr="00E356A6">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4181E52D"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V skladu z določbo 5. odstavka 94. člena ZJN-3 zahtevamo neposredno plačilo s strani naročnika (</w:t>
            </w:r>
            <w:r w:rsidRPr="002F4DD3">
              <w:rPr>
                <w:rFonts w:eastAsia="Times New Roman" w:cs="Times New Roman"/>
                <w:b/>
                <w:sz w:val="16"/>
                <w:szCs w:val="16"/>
                <w:lang w:eastAsia="sl-SI"/>
              </w:rPr>
              <w:t>ustrezno obkroži</w:t>
            </w:r>
            <w:r w:rsidRPr="002F4DD3">
              <w:rPr>
                <w:rFonts w:eastAsia="Times New Roman" w:cs="Times New Roman"/>
                <w:sz w:val="16"/>
                <w:szCs w:val="16"/>
                <w:lang w:eastAsia="sl-SI"/>
              </w:rPr>
              <w:t>)</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2F41C36B"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                   </w:t>
            </w:r>
            <w:r w:rsidRPr="002F4DD3">
              <w:rPr>
                <w:rFonts w:eastAsia="Times New Roman" w:cs="Times New Roman"/>
                <w:b/>
                <w:lang w:eastAsia="sl-SI"/>
              </w:rPr>
              <w:t>DA                          NE</w:t>
            </w:r>
          </w:p>
        </w:tc>
      </w:tr>
      <w:tr w:rsidR="002F4DD3" w:rsidRPr="002F4DD3" w14:paraId="6C9B1778" w14:textId="77777777" w:rsidTr="00E356A6">
        <w:trPr>
          <w:trHeight w:val="2239"/>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61A619FB"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Ponudnik izpolni predmetno rubriko v primeru, da bo za izpolnjevanje pogojev iz Razpisne dokumentacije uporabil zmogljivosti podizvajalca, in sicer je potrebno navesti, katere podizvajalčeve zmogljivosti bo uporabil ponudnik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3C3F89ED" w14:textId="77777777" w:rsidR="002F4DD3" w:rsidRPr="002F4DD3" w:rsidRDefault="002F4DD3" w:rsidP="002F4DD3">
            <w:pPr>
              <w:spacing w:after="0" w:line="360" w:lineRule="auto"/>
              <w:rPr>
                <w:rFonts w:eastAsia="Times New Roman" w:cs="Times New Roman"/>
                <w:sz w:val="16"/>
                <w:szCs w:val="16"/>
                <w:lang w:eastAsia="sl-SI"/>
              </w:rPr>
            </w:pPr>
          </w:p>
        </w:tc>
      </w:tr>
    </w:tbl>
    <w:p w14:paraId="14E056A6" w14:textId="77777777" w:rsidR="002F4DD3" w:rsidRPr="002F4DD3" w:rsidRDefault="002F4DD3" w:rsidP="002F4DD3">
      <w:pPr>
        <w:spacing w:after="0" w:line="240" w:lineRule="auto"/>
        <w:jc w:val="both"/>
        <w:outlineLvl w:val="0"/>
        <w:rPr>
          <w:rFonts w:eastAsia="Times New Roman" w:cs="Times New Roman"/>
          <w:sz w:val="24"/>
          <w:szCs w:val="16"/>
          <w:lang w:eastAsia="sl-SI"/>
        </w:rPr>
      </w:pPr>
    </w:p>
    <w:p w14:paraId="7D68E21D" w14:textId="77777777" w:rsidR="002F4DD3" w:rsidRPr="002F4DD3" w:rsidRDefault="002F4DD3" w:rsidP="002F4DD3">
      <w:pPr>
        <w:spacing w:after="0" w:line="240" w:lineRule="auto"/>
        <w:rPr>
          <w:rFonts w:eastAsia="Times New Roman" w:cs="Times New Roman"/>
          <w:sz w:val="16"/>
          <w:szCs w:val="16"/>
          <w:lang w:eastAsia="sl-SI"/>
        </w:rPr>
      </w:pPr>
    </w:p>
    <w:p w14:paraId="3BB75B23"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bo ob vsakokratnem odpiranju konkurence, izvajalcem, ki bodo imeli z naročnikom sklenjen okvirni sporazum, omogočil navedbo preostalih podatkov o udeležbi podizvajalca za vsako posamezno naročilo.</w:t>
      </w:r>
    </w:p>
    <w:p w14:paraId="04301713" w14:textId="77777777" w:rsidR="002F4DD3" w:rsidRPr="002F4DD3" w:rsidRDefault="002F4DD3" w:rsidP="002F4DD3">
      <w:pPr>
        <w:spacing w:after="0" w:line="240" w:lineRule="auto"/>
        <w:rPr>
          <w:rFonts w:eastAsia="Times New Roman" w:cs="Times New Roman"/>
          <w:sz w:val="16"/>
          <w:szCs w:val="16"/>
          <w:lang w:eastAsia="sl-SI"/>
        </w:rPr>
      </w:pPr>
    </w:p>
    <w:p w14:paraId="43F1E0B6" w14:textId="77777777" w:rsidR="002F4DD3" w:rsidRPr="002F4DD3" w:rsidRDefault="002F4DD3" w:rsidP="002F4DD3">
      <w:pPr>
        <w:spacing w:after="0" w:line="240" w:lineRule="auto"/>
        <w:ind w:left="708"/>
        <w:rPr>
          <w:rFonts w:eastAsia="Times New Roman" w:cs="Times New Roman"/>
          <w:sz w:val="16"/>
          <w:szCs w:val="16"/>
          <w:lang w:eastAsia="sl-SI"/>
        </w:rPr>
      </w:pPr>
    </w:p>
    <w:p w14:paraId="3146716C"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239E0301" w14:textId="77777777" w:rsidTr="00E356A6">
        <w:tc>
          <w:tcPr>
            <w:tcW w:w="5254" w:type="dxa"/>
            <w:shd w:val="clear" w:color="auto" w:fill="auto"/>
          </w:tcPr>
          <w:p w14:paraId="767A04C3"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4215A673"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539F5C1F"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7FE60CDC"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37884969"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027513CB" w14:textId="77777777" w:rsidR="002F4DD3" w:rsidRPr="002F4DD3" w:rsidRDefault="002F4DD3" w:rsidP="002F4DD3">
      <w:pPr>
        <w:spacing w:after="0" w:line="240" w:lineRule="auto"/>
        <w:jc w:val="both"/>
        <w:outlineLvl w:val="0"/>
        <w:rPr>
          <w:rFonts w:eastAsia="Times New Roman" w:cs="Times New Roman"/>
          <w:sz w:val="24"/>
          <w:szCs w:val="24"/>
          <w:lang w:eastAsia="sl-SI"/>
        </w:rPr>
      </w:pPr>
    </w:p>
    <w:tbl>
      <w:tblPr>
        <w:tblW w:w="0" w:type="auto"/>
        <w:tblInd w:w="708" w:type="dxa"/>
        <w:tblLook w:val="01E0" w:firstRow="1" w:lastRow="1" w:firstColumn="1" w:lastColumn="1" w:noHBand="0" w:noVBand="0"/>
      </w:tblPr>
      <w:tblGrid>
        <w:gridCol w:w="4974"/>
        <w:gridCol w:w="3388"/>
      </w:tblGrid>
      <w:tr w:rsidR="002F4DD3" w:rsidRPr="002F4DD3" w14:paraId="446C6F61" w14:textId="77777777" w:rsidTr="00E356A6">
        <w:tc>
          <w:tcPr>
            <w:tcW w:w="5254" w:type="dxa"/>
            <w:shd w:val="clear" w:color="auto" w:fill="auto"/>
          </w:tcPr>
          <w:p w14:paraId="608513A2"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6C4F133B"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0A1A610"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podizvajalca)</w:t>
            </w:r>
          </w:p>
        </w:tc>
      </w:tr>
    </w:tbl>
    <w:p w14:paraId="0EF9C597"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1F1DF42B" w14:textId="1E69C301"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24"/>
          <w:szCs w:val="24"/>
          <w:lang w:eastAsia="sl-SI"/>
        </w:rPr>
        <w:br w:type="page"/>
      </w:r>
      <w:bookmarkStart w:id="50" w:name="_Toc450635118"/>
      <w:bookmarkStart w:id="51" w:name="_Toc473801142"/>
      <w:bookmarkStart w:id="52" w:name="_Toc97636968"/>
      <w:bookmarkStart w:id="53" w:name="_Toc129604594"/>
      <w:bookmarkStart w:id="54" w:name="_Toc178940446"/>
      <w:bookmarkStart w:id="55" w:name="_Toc200098914"/>
      <w:r w:rsidRPr="002F4DD3">
        <w:rPr>
          <w:rFonts w:eastAsia="Times New Roman" w:cs="Times New Roman"/>
          <w:b/>
          <w:sz w:val="16"/>
          <w:szCs w:val="16"/>
          <w:lang w:eastAsia="sl-SI"/>
        </w:rPr>
        <w:lastRenderedPageBreak/>
        <w:t xml:space="preserve">PRILOGA </w:t>
      </w:r>
      <w:bookmarkEnd w:id="50"/>
      <w:bookmarkEnd w:id="51"/>
      <w:bookmarkEnd w:id="52"/>
      <w:bookmarkEnd w:id="53"/>
      <w:bookmarkEnd w:id="54"/>
      <w:r w:rsidR="00D50BDD">
        <w:rPr>
          <w:rFonts w:eastAsia="Times New Roman" w:cs="Times New Roman"/>
          <w:b/>
          <w:sz w:val="16"/>
          <w:szCs w:val="16"/>
          <w:lang w:eastAsia="sl-SI"/>
        </w:rPr>
        <w:t>7</w:t>
      </w:r>
      <w:bookmarkEnd w:id="55"/>
    </w:p>
    <w:p w14:paraId="5B2CE5F1" w14:textId="77777777" w:rsidR="002F4DD3" w:rsidRPr="002F4DD3" w:rsidRDefault="002F4DD3" w:rsidP="002F4DD3">
      <w:pPr>
        <w:spacing w:after="0" w:line="240" w:lineRule="auto"/>
        <w:rPr>
          <w:rFonts w:eastAsia="Times New Roman" w:cs="Times New Roman"/>
          <w:b/>
          <w:sz w:val="16"/>
          <w:szCs w:val="16"/>
          <w:lang w:eastAsia="sl-SI"/>
        </w:rPr>
      </w:pPr>
    </w:p>
    <w:p w14:paraId="647E43F6" w14:textId="77777777" w:rsidR="002F4DD3" w:rsidRPr="002F4DD3" w:rsidRDefault="002F4DD3" w:rsidP="002F4DD3">
      <w:pPr>
        <w:spacing w:after="0" w:line="240" w:lineRule="auto"/>
        <w:rPr>
          <w:rFonts w:eastAsia="Times New Roman" w:cs="Times New Roman"/>
          <w:b/>
          <w:sz w:val="16"/>
          <w:szCs w:val="16"/>
          <w:lang w:eastAsia="sl-SI"/>
        </w:rPr>
      </w:pPr>
    </w:p>
    <w:p w14:paraId="5B022668" w14:textId="77777777" w:rsidR="002F4DD3" w:rsidRPr="002F4DD3" w:rsidRDefault="002F4DD3" w:rsidP="002F4DD3">
      <w:pPr>
        <w:spacing w:after="0" w:line="240" w:lineRule="auto"/>
        <w:ind w:left="720"/>
        <w:rPr>
          <w:rFonts w:eastAsia="Times New Roman" w:cs="Times New Roman"/>
          <w:b/>
          <w:sz w:val="16"/>
          <w:szCs w:val="16"/>
          <w:lang w:eastAsia="sl-SI"/>
        </w:rPr>
      </w:pPr>
    </w:p>
    <w:p w14:paraId="7C884F26"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PRAVNI AKT O SKUPNI IZVEDBI NAROČILA</w:t>
      </w:r>
    </w:p>
    <w:p w14:paraId="1451702D" w14:textId="77777777" w:rsidR="002F4DD3" w:rsidRPr="002F4DD3" w:rsidRDefault="002F4DD3" w:rsidP="002F4DD3">
      <w:pPr>
        <w:spacing w:after="0" w:line="240" w:lineRule="auto"/>
        <w:rPr>
          <w:rFonts w:eastAsia="Times New Roman" w:cs="Times New Roman"/>
          <w:sz w:val="16"/>
          <w:szCs w:val="16"/>
          <w:lang w:eastAsia="sl-SI"/>
        </w:rPr>
      </w:pPr>
    </w:p>
    <w:p w14:paraId="13491C22" w14:textId="77777777" w:rsidR="002F4DD3" w:rsidRPr="002F4DD3" w:rsidRDefault="002F4DD3" w:rsidP="002F4DD3">
      <w:pPr>
        <w:spacing w:after="0" w:line="240" w:lineRule="auto"/>
        <w:rPr>
          <w:rFonts w:eastAsia="Times New Roman" w:cs="Times New Roman"/>
          <w:sz w:val="16"/>
          <w:szCs w:val="16"/>
          <w:lang w:eastAsia="sl-SI"/>
        </w:rPr>
      </w:pPr>
    </w:p>
    <w:p w14:paraId="76C8F72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16BE72DB" w14:textId="77777777" w:rsidR="002F4DD3" w:rsidRPr="002F4DD3" w:rsidRDefault="002F4DD3" w:rsidP="002F4DD3">
      <w:pPr>
        <w:spacing w:after="0" w:line="360" w:lineRule="auto"/>
        <w:jc w:val="both"/>
        <w:rPr>
          <w:rFonts w:eastAsia="Times New Roman" w:cs="Times New Roman"/>
          <w:sz w:val="16"/>
          <w:szCs w:val="16"/>
          <w:lang w:eastAsia="sl-SI"/>
        </w:rPr>
      </w:pPr>
    </w:p>
    <w:p w14:paraId="2348ED63"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FC7C0C9" w14:textId="77777777" w:rsidR="002F4DD3" w:rsidRPr="002F4DD3" w:rsidRDefault="002F4DD3" w:rsidP="002F4DD3">
      <w:pPr>
        <w:spacing w:after="0" w:line="360" w:lineRule="auto"/>
        <w:jc w:val="both"/>
        <w:rPr>
          <w:rFonts w:eastAsia="Times New Roman" w:cs="Times New Roman"/>
          <w:sz w:val="16"/>
          <w:szCs w:val="16"/>
          <w:lang w:eastAsia="sl-SI"/>
        </w:rPr>
      </w:pPr>
    </w:p>
    <w:p w14:paraId="6D3BC658"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9350A51" w14:textId="77777777" w:rsidR="002F4DD3" w:rsidRPr="002F4DD3" w:rsidRDefault="002F4DD3" w:rsidP="002F4DD3">
      <w:pPr>
        <w:spacing w:after="0" w:line="360" w:lineRule="auto"/>
        <w:jc w:val="both"/>
        <w:rPr>
          <w:rFonts w:eastAsia="Times New Roman" w:cs="Times New Roman"/>
          <w:sz w:val="16"/>
          <w:szCs w:val="16"/>
          <w:lang w:eastAsia="sl-SI"/>
        </w:rPr>
      </w:pPr>
    </w:p>
    <w:p w14:paraId="72D99213" w14:textId="77777777" w:rsidR="002F4DD3" w:rsidRPr="002F4DD3" w:rsidRDefault="002F4DD3" w:rsidP="002F4DD3">
      <w:pPr>
        <w:spacing w:after="0" w:line="240" w:lineRule="auto"/>
        <w:jc w:val="both"/>
        <w:rPr>
          <w:rFonts w:eastAsia="Times New Roman" w:cs="Times New Roman"/>
          <w:b/>
          <w:kern w:val="16"/>
          <w:sz w:val="16"/>
          <w:szCs w:val="16"/>
        </w:rPr>
      </w:pPr>
      <w:r w:rsidRPr="002F4DD3">
        <w:rPr>
          <w:rFonts w:eastAsia="Times New Roman" w:cs="Times New Roman"/>
          <w:b/>
          <w:kern w:val="16"/>
          <w:sz w:val="16"/>
          <w:szCs w:val="16"/>
        </w:rPr>
        <w:t>Vsak ponudnik iz skupine ponudnikov mora posamično izpolnjevati pogoje iz točke 4.2 in 4.3 te razpisne dokumentacije, ostale pogoje pa lahko izpolnjujejo skupno.</w:t>
      </w:r>
    </w:p>
    <w:p w14:paraId="1FC5DC23" w14:textId="77777777" w:rsidR="002F4DD3" w:rsidRPr="002F4DD3" w:rsidRDefault="002F4DD3" w:rsidP="002F4DD3">
      <w:pPr>
        <w:spacing w:after="0" w:line="360" w:lineRule="auto"/>
        <w:jc w:val="both"/>
        <w:rPr>
          <w:rFonts w:eastAsia="Times New Roman" w:cs="Times New Roman"/>
          <w:sz w:val="16"/>
          <w:szCs w:val="16"/>
          <w:lang w:eastAsia="sl-SI"/>
        </w:rPr>
      </w:pPr>
    </w:p>
    <w:p w14:paraId="049B00A9" w14:textId="77777777" w:rsidR="002F4DD3" w:rsidRPr="002F4DD3" w:rsidRDefault="002F4DD3" w:rsidP="002F4DD3">
      <w:pPr>
        <w:spacing w:after="0" w:line="360" w:lineRule="auto"/>
        <w:jc w:val="both"/>
        <w:rPr>
          <w:rFonts w:eastAsia="Times New Roman" w:cs="Times New Roman"/>
          <w:sz w:val="16"/>
          <w:szCs w:val="16"/>
          <w:lang w:eastAsia="sl-SI"/>
        </w:rPr>
      </w:pPr>
    </w:p>
    <w:p w14:paraId="497513FC" w14:textId="1F789245" w:rsidR="002F4DD3" w:rsidRPr="002F4DD3" w:rsidRDefault="002F4DD3" w:rsidP="002F4DD3">
      <w:pPr>
        <w:spacing w:after="0" w:line="360" w:lineRule="auto"/>
        <w:jc w:val="both"/>
        <w:rPr>
          <w:rFonts w:eastAsia="Times New Roman" w:cs="Times New Roman"/>
          <w:i/>
          <w:sz w:val="16"/>
          <w:szCs w:val="16"/>
          <w:lang w:eastAsia="sl-SI"/>
        </w:rPr>
      </w:pPr>
      <w:r w:rsidRPr="002F4DD3">
        <w:rPr>
          <w:rFonts w:eastAsia="Times New Roman" w:cs="Times New Roman"/>
          <w:i/>
          <w:sz w:val="16"/>
          <w:szCs w:val="16"/>
          <w:lang w:eastAsia="sl-SI"/>
        </w:rPr>
        <w:t xml:space="preserve">Opomba: Ponudniku, ki ne bo oddal skupne ponudbe, ni potrebno predložiti PRILOGE </w:t>
      </w:r>
      <w:r w:rsidR="00D50BDD">
        <w:rPr>
          <w:rFonts w:eastAsia="Times New Roman" w:cs="Times New Roman"/>
          <w:i/>
          <w:sz w:val="16"/>
          <w:szCs w:val="16"/>
          <w:lang w:eastAsia="sl-SI"/>
        </w:rPr>
        <w:t>7</w:t>
      </w:r>
      <w:r w:rsidRPr="002F4DD3">
        <w:rPr>
          <w:rFonts w:eastAsia="Times New Roman" w:cs="Times New Roman"/>
          <w:i/>
          <w:sz w:val="16"/>
          <w:szCs w:val="16"/>
          <w:lang w:eastAsia="sl-SI"/>
        </w:rPr>
        <w:t>, kot del razpisne dokumentacije.</w:t>
      </w:r>
    </w:p>
    <w:p w14:paraId="2B8C740E" w14:textId="77777777" w:rsidR="002F4DD3" w:rsidRPr="002F4DD3" w:rsidRDefault="002F4DD3" w:rsidP="002F4DD3">
      <w:pPr>
        <w:spacing w:after="0" w:line="360" w:lineRule="auto"/>
        <w:ind w:left="720"/>
        <w:jc w:val="both"/>
        <w:rPr>
          <w:rFonts w:eastAsia="Times New Roman" w:cs="Times New Roman"/>
          <w:sz w:val="16"/>
          <w:szCs w:val="16"/>
          <w:lang w:eastAsia="sl-SI"/>
        </w:rPr>
      </w:pPr>
    </w:p>
    <w:p w14:paraId="464CF7D4"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11CC6971"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69F5DD54" w14:textId="77777777" w:rsidR="002F4DD3" w:rsidRPr="002F4DD3" w:rsidRDefault="002F4DD3" w:rsidP="002F4DD3">
      <w:pPr>
        <w:spacing w:after="0" w:line="240" w:lineRule="auto"/>
        <w:jc w:val="both"/>
        <w:outlineLvl w:val="0"/>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6A78554A" w14:textId="77777777" w:rsidTr="00E356A6">
        <w:tc>
          <w:tcPr>
            <w:tcW w:w="5119" w:type="dxa"/>
            <w:shd w:val="clear" w:color="auto" w:fill="auto"/>
          </w:tcPr>
          <w:p w14:paraId="1838D215"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shd w:val="clear" w:color="auto" w:fill="auto"/>
          </w:tcPr>
          <w:p w14:paraId="56E03F0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73DFC43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256CDEE9"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5CB0611E"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758A98E2"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6117FFE6"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bookmarkEnd w:id="47"/>
    <w:p w14:paraId="70C106AC" w14:textId="77777777" w:rsidR="002F4DD3" w:rsidRDefault="002F4DD3">
      <w:pPr>
        <w:rPr>
          <w:rFonts w:eastAsia="Times New Roman" w:cs="Times New Roman"/>
          <w:b/>
          <w:sz w:val="16"/>
          <w:szCs w:val="16"/>
          <w:lang w:eastAsia="sl-SI"/>
        </w:rPr>
      </w:pPr>
      <w:r>
        <w:rPr>
          <w:rFonts w:eastAsia="Times New Roman" w:cs="Times New Roman"/>
          <w:b/>
          <w:sz w:val="16"/>
          <w:szCs w:val="16"/>
          <w:lang w:eastAsia="sl-SI"/>
        </w:rPr>
        <w:br w:type="page"/>
      </w:r>
    </w:p>
    <w:p w14:paraId="3829F8CF" w14:textId="4BB48DE3" w:rsidR="002F4DD3" w:rsidRPr="002F4DD3" w:rsidRDefault="002F4DD3" w:rsidP="002F4DD3">
      <w:pPr>
        <w:spacing w:after="0" w:line="240" w:lineRule="auto"/>
        <w:outlineLvl w:val="0"/>
        <w:rPr>
          <w:rFonts w:eastAsia="Times New Roman" w:cs="Times New Roman"/>
          <w:b/>
          <w:bCs/>
          <w:sz w:val="16"/>
          <w:szCs w:val="16"/>
          <w:lang w:eastAsia="sl-SI"/>
        </w:rPr>
      </w:pPr>
      <w:bookmarkStart w:id="56" w:name="_Toc200098915"/>
      <w:r w:rsidRPr="002F4DD3">
        <w:rPr>
          <w:rFonts w:eastAsia="Times New Roman" w:cs="Times New Roman"/>
          <w:b/>
          <w:sz w:val="16"/>
          <w:szCs w:val="16"/>
          <w:lang w:eastAsia="sl-SI"/>
        </w:rPr>
        <w:lastRenderedPageBreak/>
        <w:t xml:space="preserve">PRILOGA </w:t>
      </w:r>
      <w:bookmarkEnd w:id="48"/>
      <w:r w:rsidR="00D50BDD">
        <w:rPr>
          <w:rFonts w:eastAsia="Times New Roman" w:cs="Times New Roman"/>
          <w:b/>
          <w:sz w:val="16"/>
          <w:szCs w:val="16"/>
          <w:lang w:eastAsia="sl-SI"/>
        </w:rPr>
        <w:t>8</w:t>
      </w:r>
      <w:bookmarkEnd w:id="56"/>
    </w:p>
    <w:p w14:paraId="3D3AEEA6" w14:textId="77777777" w:rsidR="002F4DD3" w:rsidRPr="002F4DD3" w:rsidRDefault="002F4DD3" w:rsidP="002F4DD3">
      <w:pPr>
        <w:spacing w:after="0" w:line="240" w:lineRule="auto"/>
        <w:ind w:left="708"/>
        <w:rPr>
          <w:rFonts w:eastAsia="Times New Roman" w:cs="Times New Roman"/>
          <w:sz w:val="16"/>
          <w:szCs w:val="16"/>
          <w:lang w:eastAsia="sl-SI"/>
        </w:rPr>
      </w:pPr>
    </w:p>
    <w:p w14:paraId="18E21ACB" w14:textId="77777777" w:rsidR="002F4DD3" w:rsidRPr="002F4DD3" w:rsidRDefault="002F4DD3" w:rsidP="002F4DD3">
      <w:pPr>
        <w:spacing w:after="0" w:line="240" w:lineRule="auto"/>
        <w:rPr>
          <w:rFonts w:eastAsia="Times New Roman" w:cs="Times New Roman"/>
          <w:sz w:val="16"/>
          <w:szCs w:val="16"/>
          <w:lang w:eastAsia="sl-SI"/>
        </w:rPr>
      </w:pPr>
    </w:p>
    <w:p w14:paraId="352A91F9" w14:textId="77777777" w:rsidR="002F4DD3" w:rsidRPr="002F4DD3" w:rsidRDefault="002F4DD3" w:rsidP="002F4DD3">
      <w:pPr>
        <w:spacing w:after="0" w:line="240" w:lineRule="auto"/>
        <w:rPr>
          <w:rFonts w:eastAsia="Times New Roman" w:cs="Times New Roman"/>
          <w:sz w:val="16"/>
          <w:szCs w:val="16"/>
          <w:lang w:eastAsia="sl-SI"/>
        </w:rPr>
      </w:pPr>
      <w:bookmarkStart w:id="57" w:name="_Toc262039026"/>
      <w:bookmarkStart w:id="58" w:name="_Toc262039914"/>
      <w:bookmarkStart w:id="59" w:name="_Toc156789114"/>
      <w:r w:rsidRPr="002F4DD3">
        <w:rPr>
          <w:rFonts w:eastAsia="Times New Roman" w:cs="Times New Roman"/>
          <w:sz w:val="16"/>
          <w:szCs w:val="16"/>
          <w:lang w:eastAsia="sl-SI"/>
        </w:rPr>
        <w:t>PONUDBA</w:t>
      </w:r>
    </w:p>
    <w:p w14:paraId="3D2EC816" w14:textId="77777777" w:rsidR="002F4DD3" w:rsidRPr="002F4DD3" w:rsidRDefault="002F4DD3" w:rsidP="002F4DD3">
      <w:pPr>
        <w:spacing w:after="0" w:line="240" w:lineRule="auto"/>
        <w:rPr>
          <w:rFonts w:eastAsia="Times New Roman" w:cs="Times New Roman"/>
          <w:sz w:val="16"/>
          <w:szCs w:val="16"/>
          <w:lang w:eastAsia="sl-SI"/>
        </w:rPr>
      </w:pPr>
    </w:p>
    <w:p w14:paraId="46BECA89"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OZNAKA PONUDBE: _______________</w:t>
      </w:r>
    </w:p>
    <w:p w14:paraId="206CBBBE" w14:textId="77777777" w:rsidR="002F4DD3" w:rsidRPr="002F4DD3" w:rsidRDefault="002F4DD3" w:rsidP="002F4DD3">
      <w:pPr>
        <w:spacing w:after="0" w:line="240" w:lineRule="auto"/>
        <w:rPr>
          <w:rFonts w:eastAsia="Times New Roman" w:cs="Times New Roman"/>
          <w:sz w:val="16"/>
          <w:szCs w:val="16"/>
          <w:lang w:eastAsia="sl-SI"/>
        </w:rPr>
      </w:pPr>
    </w:p>
    <w:p w14:paraId="066B36ED" w14:textId="77777777" w:rsidR="002F4DD3" w:rsidRPr="002F4DD3" w:rsidRDefault="002F4DD3" w:rsidP="002F4DD3">
      <w:pPr>
        <w:spacing w:after="0" w:line="240" w:lineRule="auto"/>
        <w:rPr>
          <w:rFonts w:eastAsia="Times New Roman" w:cs="Times New Roman"/>
          <w:sz w:val="16"/>
          <w:szCs w:val="16"/>
          <w:lang w:eastAsia="sl-SI"/>
        </w:rPr>
      </w:pPr>
    </w:p>
    <w:p w14:paraId="5A26DFD6" w14:textId="120AA752" w:rsidR="002F4DD3" w:rsidRPr="002F4DD3" w:rsidRDefault="002F4DD3" w:rsidP="002F4DD3">
      <w:pPr>
        <w:spacing w:after="0" w:line="240" w:lineRule="auto"/>
        <w:rPr>
          <w:rFonts w:eastAsia="Times New Roman" w:cs="Times New Roman"/>
          <w:b/>
          <w:sz w:val="16"/>
          <w:szCs w:val="16"/>
          <w:u w:val="single"/>
          <w:lang w:eastAsia="sl-SI"/>
        </w:rPr>
      </w:pPr>
      <w:r w:rsidRPr="002F4DD3">
        <w:rPr>
          <w:rFonts w:eastAsia="Times New Roman" w:cs="Times New Roman"/>
          <w:b/>
          <w:sz w:val="16"/>
          <w:szCs w:val="16"/>
          <w:u w:val="single"/>
          <w:lang w:eastAsia="sl-SI"/>
        </w:rPr>
        <w:t xml:space="preserve">Sklop 1: </w:t>
      </w:r>
      <w:r w:rsidR="00137D90" w:rsidRPr="00137D90">
        <w:rPr>
          <w:rFonts w:eastAsia="Times New Roman" w:cs="Times New Roman"/>
          <w:b/>
          <w:sz w:val="16"/>
          <w:szCs w:val="16"/>
          <w:u w:val="single"/>
          <w:lang w:eastAsia="sl-SI"/>
        </w:rPr>
        <w:t>Vzdrževanje stacionarne opreme na MMRP Ceršak, MMRP Rogatec, RMRP Vodice, RP Podlog</w:t>
      </w:r>
    </w:p>
    <w:p w14:paraId="2066085C" w14:textId="20316087" w:rsidR="002F4DD3" w:rsidRDefault="002F4DD3" w:rsidP="002F4DD3">
      <w:pPr>
        <w:spacing w:after="0" w:line="240" w:lineRule="auto"/>
        <w:rPr>
          <w:rFonts w:eastAsia="Times New Roman" w:cs="Times New Roman"/>
          <w:sz w:val="16"/>
          <w:szCs w:val="16"/>
          <w:lang w:eastAsia="sl-SI"/>
        </w:rPr>
      </w:pPr>
    </w:p>
    <w:p w14:paraId="2150D3EA" w14:textId="77777777" w:rsidR="00721F36" w:rsidRPr="00DB7319" w:rsidRDefault="00721F36" w:rsidP="002F4DD3">
      <w:pPr>
        <w:spacing w:after="0" w:line="240" w:lineRule="auto"/>
        <w:rPr>
          <w:rFonts w:eastAsia="Times New Roman" w:cs="Times New Roman"/>
          <w:sz w:val="16"/>
          <w:szCs w:val="16"/>
          <w:lang w:eastAsia="sl-SI"/>
        </w:rPr>
      </w:pPr>
    </w:p>
    <w:p w14:paraId="055B6F51" w14:textId="18E84801" w:rsidR="002F4DD3" w:rsidRPr="00641875" w:rsidRDefault="002F4DD3" w:rsidP="00081FB1">
      <w:pPr>
        <w:numPr>
          <w:ilvl w:val="0"/>
          <w:numId w:val="11"/>
        </w:numPr>
        <w:spacing w:after="0" w:line="240" w:lineRule="auto"/>
        <w:contextualSpacing/>
        <w:jc w:val="both"/>
        <w:rPr>
          <w:rFonts w:eastAsia="Times New Roman" w:cs="Arial"/>
          <w:sz w:val="16"/>
          <w:szCs w:val="16"/>
          <w:lang w:eastAsia="sl-SI"/>
        </w:rPr>
      </w:pPr>
      <w:r w:rsidRPr="00641875">
        <w:rPr>
          <w:rFonts w:eastAsia="Times New Roman" w:cs="Arial"/>
          <w:sz w:val="16"/>
          <w:szCs w:val="16"/>
          <w:lang w:eastAsia="sl-SI"/>
        </w:rPr>
        <w:t>Ponudbene vrednosti:</w:t>
      </w:r>
    </w:p>
    <w:p w14:paraId="221F1E64" w14:textId="7CE36C3C" w:rsidR="00A66D19" w:rsidRPr="00641875" w:rsidRDefault="00A66D19" w:rsidP="00A66D19">
      <w:pPr>
        <w:spacing w:after="0" w:line="240" w:lineRule="auto"/>
        <w:contextualSpacing/>
        <w:jc w:val="both"/>
        <w:rPr>
          <w:rFonts w:eastAsia="Times New Roman" w:cs="Arial"/>
          <w:sz w:val="16"/>
          <w:szCs w:val="16"/>
          <w:lang w:eastAsia="sl-SI"/>
        </w:rPr>
      </w:pPr>
    </w:p>
    <w:p w14:paraId="0B7F78CD" w14:textId="7AC7BEEF" w:rsidR="00D45C6D" w:rsidRDefault="00A66D19" w:rsidP="00081FB1">
      <w:pPr>
        <w:pStyle w:val="Odstavekseznama"/>
        <w:numPr>
          <w:ilvl w:val="0"/>
          <w:numId w:val="15"/>
        </w:numPr>
        <w:jc w:val="both"/>
        <w:rPr>
          <w:rFonts w:ascii="Trebuchet MS" w:hAnsi="Trebuchet MS" w:cs="Arial"/>
          <w:sz w:val="16"/>
          <w:szCs w:val="16"/>
        </w:rPr>
      </w:pPr>
      <w:r w:rsidRPr="00641875">
        <w:rPr>
          <w:rFonts w:ascii="Trebuchet MS" w:hAnsi="Trebuchet MS" w:cs="Arial"/>
          <w:sz w:val="16"/>
          <w:szCs w:val="16"/>
        </w:rPr>
        <w:t>Vrednost rednega vzdrževanja</w:t>
      </w:r>
      <w:r w:rsidR="00D45C6D" w:rsidRPr="00641875">
        <w:rPr>
          <w:rFonts w:ascii="Trebuchet MS" w:hAnsi="Trebuchet MS" w:cs="Arial"/>
          <w:sz w:val="16"/>
          <w:szCs w:val="16"/>
        </w:rPr>
        <w:t>:</w:t>
      </w:r>
    </w:p>
    <w:p w14:paraId="4027E539" w14:textId="77777777" w:rsidR="00137D90" w:rsidRDefault="00137D90" w:rsidP="00137D90">
      <w:pPr>
        <w:pStyle w:val="Odstavekseznama"/>
        <w:ind w:left="1080"/>
        <w:jc w:val="both"/>
        <w:rPr>
          <w:rFonts w:ascii="Trebuchet MS" w:hAnsi="Trebuchet MS" w:cs="Arial"/>
          <w:sz w:val="16"/>
          <w:szCs w:val="16"/>
        </w:rPr>
      </w:pPr>
    </w:p>
    <w:tbl>
      <w:tblPr>
        <w:tblStyle w:val="Tabelamrea21"/>
        <w:tblW w:w="10146" w:type="dxa"/>
        <w:tblInd w:w="-5" w:type="dxa"/>
        <w:tblLook w:val="04A0" w:firstRow="1" w:lastRow="0" w:firstColumn="1" w:lastColumn="0" w:noHBand="0" w:noVBand="1"/>
      </w:tblPr>
      <w:tblGrid>
        <w:gridCol w:w="567"/>
        <w:gridCol w:w="1560"/>
        <w:gridCol w:w="992"/>
        <w:gridCol w:w="984"/>
        <w:gridCol w:w="1560"/>
        <w:gridCol w:w="1081"/>
        <w:gridCol w:w="1559"/>
        <w:gridCol w:w="1843"/>
      </w:tblGrid>
      <w:tr w:rsidR="00137D90" w:rsidRPr="00137D90" w14:paraId="51775DAE" w14:textId="77777777" w:rsidTr="00137D90">
        <w:trPr>
          <w:trHeight w:val="435"/>
        </w:trPr>
        <w:tc>
          <w:tcPr>
            <w:tcW w:w="567" w:type="dxa"/>
            <w:noWrap/>
            <w:vAlign w:val="center"/>
            <w:hideMark/>
          </w:tcPr>
          <w:p w14:paraId="51A31A25" w14:textId="77777777" w:rsidR="00137D90" w:rsidRPr="00137D90" w:rsidRDefault="00137D90" w:rsidP="00137D90">
            <w:pPr>
              <w:jc w:val="center"/>
              <w:rPr>
                <w:rFonts w:ascii="Trebuchet MS" w:hAnsi="Trebuchet MS" w:cs="Arial"/>
                <w:b/>
                <w:sz w:val="16"/>
                <w:szCs w:val="16"/>
              </w:rPr>
            </w:pPr>
            <w:r w:rsidRPr="00137D90">
              <w:rPr>
                <w:rFonts w:ascii="Trebuchet MS" w:hAnsi="Trebuchet MS" w:cs="Arial"/>
                <w:b/>
                <w:sz w:val="16"/>
                <w:szCs w:val="16"/>
              </w:rPr>
              <w:t>Zap. Št.</w:t>
            </w:r>
          </w:p>
        </w:tc>
        <w:tc>
          <w:tcPr>
            <w:tcW w:w="1560" w:type="dxa"/>
            <w:noWrap/>
            <w:vAlign w:val="center"/>
            <w:hideMark/>
          </w:tcPr>
          <w:p w14:paraId="792ED15C" w14:textId="77777777" w:rsidR="00137D90" w:rsidRPr="00137D90" w:rsidRDefault="00137D90" w:rsidP="00137D90">
            <w:pPr>
              <w:jc w:val="center"/>
              <w:rPr>
                <w:rFonts w:ascii="Trebuchet MS" w:hAnsi="Trebuchet MS" w:cs="Arial"/>
                <w:b/>
                <w:bCs/>
                <w:sz w:val="16"/>
                <w:szCs w:val="16"/>
              </w:rPr>
            </w:pPr>
            <w:r w:rsidRPr="00137D90">
              <w:rPr>
                <w:rFonts w:ascii="Trebuchet MS" w:hAnsi="Trebuchet MS" w:cs="Arial"/>
                <w:b/>
                <w:bCs/>
                <w:sz w:val="16"/>
                <w:szCs w:val="16"/>
              </w:rPr>
              <w:t>Naziv naprave</w:t>
            </w:r>
          </w:p>
        </w:tc>
        <w:tc>
          <w:tcPr>
            <w:tcW w:w="992" w:type="dxa"/>
            <w:noWrap/>
            <w:vAlign w:val="center"/>
            <w:hideMark/>
          </w:tcPr>
          <w:p w14:paraId="1422A10C" w14:textId="77777777" w:rsidR="00137D90" w:rsidRPr="00137D90" w:rsidRDefault="00137D90" w:rsidP="00137D90">
            <w:pPr>
              <w:jc w:val="center"/>
              <w:rPr>
                <w:rFonts w:ascii="Trebuchet MS" w:hAnsi="Trebuchet MS" w:cs="Arial"/>
                <w:b/>
                <w:bCs/>
                <w:sz w:val="16"/>
                <w:szCs w:val="16"/>
              </w:rPr>
            </w:pPr>
            <w:r w:rsidRPr="00137D90">
              <w:rPr>
                <w:rFonts w:ascii="Trebuchet MS" w:hAnsi="Trebuchet MS" w:cs="Arial"/>
                <w:b/>
                <w:bCs/>
                <w:sz w:val="16"/>
                <w:szCs w:val="16"/>
              </w:rPr>
              <w:t>Serijska številka</w:t>
            </w:r>
          </w:p>
        </w:tc>
        <w:tc>
          <w:tcPr>
            <w:tcW w:w="984" w:type="dxa"/>
            <w:noWrap/>
            <w:vAlign w:val="center"/>
            <w:hideMark/>
          </w:tcPr>
          <w:p w14:paraId="0F890F1F" w14:textId="77777777" w:rsidR="00137D90" w:rsidRPr="00137D90" w:rsidRDefault="00137D90" w:rsidP="00137D90">
            <w:pPr>
              <w:jc w:val="center"/>
              <w:rPr>
                <w:rFonts w:ascii="Trebuchet MS" w:hAnsi="Trebuchet MS" w:cs="Arial"/>
                <w:b/>
                <w:bCs/>
                <w:sz w:val="16"/>
                <w:szCs w:val="16"/>
              </w:rPr>
            </w:pPr>
            <w:r w:rsidRPr="00137D90">
              <w:rPr>
                <w:rFonts w:ascii="Trebuchet MS" w:hAnsi="Trebuchet MS" w:cs="Arial"/>
                <w:b/>
                <w:bCs/>
                <w:sz w:val="16"/>
                <w:szCs w:val="16"/>
              </w:rPr>
              <w:t>Lokacija naprave</w:t>
            </w:r>
          </w:p>
        </w:tc>
        <w:tc>
          <w:tcPr>
            <w:tcW w:w="1560" w:type="dxa"/>
            <w:noWrap/>
            <w:vAlign w:val="center"/>
            <w:hideMark/>
          </w:tcPr>
          <w:p w14:paraId="1815CFDC" w14:textId="77777777" w:rsidR="00137D90" w:rsidRPr="00137D90" w:rsidRDefault="00137D90" w:rsidP="00137D90">
            <w:pPr>
              <w:jc w:val="center"/>
              <w:rPr>
                <w:rFonts w:ascii="Trebuchet MS" w:hAnsi="Trebuchet MS" w:cs="Arial"/>
                <w:b/>
                <w:bCs/>
                <w:sz w:val="16"/>
                <w:szCs w:val="16"/>
              </w:rPr>
            </w:pPr>
            <w:r w:rsidRPr="00137D90">
              <w:rPr>
                <w:rFonts w:ascii="Trebuchet MS" w:hAnsi="Trebuchet MS" w:cs="Arial"/>
                <w:b/>
                <w:bCs/>
                <w:sz w:val="16"/>
                <w:szCs w:val="16"/>
              </w:rPr>
              <w:t>EM – enota mere</w:t>
            </w:r>
          </w:p>
          <w:p w14:paraId="17D3FC39" w14:textId="77777777" w:rsidR="00137D90" w:rsidRPr="00137D90" w:rsidRDefault="00137D90" w:rsidP="00137D90">
            <w:pPr>
              <w:jc w:val="center"/>
              <w:rPr>
                <w:rFonts w:ascii="Trebuchet MS" w:hAnsi="Trebuchet MS" w:cs="Arial"/>
                <w:b/>
                <w:bCs/>
                <w:sz w:val="16"/>
                <w:szCs w:val="16"/>
              </w:rPr>
            </w:pPr>
            <w:r w:rsidRPr="00137D90">
              <w:rPr>
                <w:rFonts w:ascii="Trebuchet MS" w:hAnsi="Trebuchet MS" w:cs="Arial"/>
                <w:b/>
                <w:bCs/>
                <w:sz w:val="16"/>
                <w:szCs w:val="16"/>
              </w:rPr>
              <w:t>(priporočeni servisni interval)</w:t>
            </w:r>
          </w:p>
        </w:tc>
        <w:tc>
          <w:tcPr>
            <w:tcW w:w="1081" w:type="dxa"/>
          </w:tcPr>
          <w:p w14:paraId="3A7FCD41" w14:textId="77777777" w:rsidR="00137D90" w:rsidRPr="00137D90" w:rsidRDefault="00137D90" w:rsidP="00137D90">
            <w:pPr>
              <w:jc w:val="center"/>
              <w:rPr>
                <w:rFonts w:ascii="Trebuchet MS" w:hAnsi="Trebuchet MS" w:cs="Arial"/>
                <w:b/>
                <w:bCs/>
                <w:sz w:val="16"/>
                <w:szCs w:val="16"/>
              </w:rPr>
            </w:pPr>
            <w:r w:rsidRPr="00137D90">
              <w:rPr>
                <w:rFonts w:ascii="Trebuchet MS" w:hAnsi="Trebuchet MS" w:cs="Arial"/>
                <w:b/>
                <w:bCs/>
                <w:sz w:val="16"/>
                <w:szCs w:val="16"/>
              </w:rPr>
              <w:t>Količina (predvideni obseg pregledov)</w:t>
            </w:r>
          </w:p>
        </w:tc>
        <w:tc>
          <w:tcPr>
            <w:tcW w:w="1559" w:type="dxa"/>
            <w:noWrap/>
            <w:vAlign w:val="center"/>
            <w:hideMark/>
          </w:tcPr>
          <w:p w14:paraId="53F21971" w14:textId="77777777" w:rsidR="00137D90" w:rsidRPr="00137D90" w:rsidRDefault="00137D90" w:rsidP="00137D90">
            <w:pPr>
              <w:jc w:val="center"/>
              <w:rPr>
                <w:rFonts w:ascii="Trebuchet MS" w:hAnsi="Trebuchet MS" w:cs="Arial"/>
                <w:b/>
                <w:bCs/>
                <w:sz w:val="16"/>
                <w:szCs w:val="16"/>
              </w:rPr>
            </w:pPr>
          </w:p>
          <w:p w14:paraId="09C6F44C" w14:textId="77777777" w:rsidR="00137D90" w:rsidRPr="00137D90" w:rsidRDefault="00137D90" w:rsidP="00137D90">
            <w:pPr>
              <w:jc w:val="center"/>
              <w:rPr>
                <w:rFonts w:ascii="Trebuchet MS" w:hAnsi="Trebuchet MS" w:cs="Arial"/>
                <w:b/>
                <w:bCs/>
                <w:sz w:val="16"/>
                <w:szCs w:val="16"/>
              </w:rPr>
            </w:pPr>
            <w:r w:rsidRPr="00137D90">
              <w:rPr>
                <w:rFonts w:ascii="Trebuchet MS" w:hAnsi="Trebuchet MS" w:cs="Arial"/>
                <w:b/>
                <w:bCs/>
                <w:sz w:val="16"/>
                <w:szCs w:val="16"/>
              </w:rPr>
              <w:t>Cena/EM v EUR brez DDV</w:t>
            </w:r>
          </w:p>
          <w:p w14:paraId="3096BED5" w14:textId="77777777" w:rsidR="00137D90" w:rsidRPr="00137D90" w:rsidRDefault="00137D90" w:rsidP="00137D90">
            <w:pPr>
              <w:jc w:val="center"/>
              <w:rPr>
                <w:rFonts w:ascii="Trebuchet MS" w:hAnsi="Trebuchet MS" w:cs="Arial"/>
                <w:b/>
                <w:bCs/>
                <w:sz w:val="16"/>
                <w:szCs w:val="16"/>
              </w:rPr>
            </w:pPr>
          </w:p>
        </w:tc>
        <w:tc>
          <w:tcPr>
            <w:tcW w:w="1843" w:type="dxa"/>
            <w:noWrap/>
            <w:vAlign w:val="center"/>
            <w:hideMark/>
          </w:tcPr>
          <w:p w14:paraId="2223C633" w14:textId="77777777" w:rsidR="00137D90" w:rsidRPr="00137D90" w:rsidRDefault="00137D90" w:rsidP="00137D90">
            <w:pPr>
              <w:jc w:val="center"/>
              <w:rPr>
                <w:rFonts w:ascii="Trebuchet MS" w:hAnsi="Trebuchet MS" w:cs="Arial"/>
                <w:b/>
                <w:bCs/>
                <w:sz w:val="16"/>
                <w:szCs w:val="16"/>
              </w:rPr>
            </w:pPr>
            <w:r w:rsidRPr="00137D90">
              <w:rPr>
                <w:rFonts w:ascii="Trebuchet MS" w:hAnsi="Trebuchet MS" w:cs="Arial"/>
                <w:b/>
                <w:bCs/>
                <w:sz w:val="16"/>
                <w:szCs w:val="16"/>
              </w:rPr>
              <w:t>Skupna ponudbena vrednost brez DDV</w:t>
            </w:r>
          </w:p>
        </w:tc>
      </w:tr>
      <w:tr w:rsidR="00DD5F0E" w:rsidRPr="00137D90" w14:paraId="448EB9D8" w14:textId="77777777" w:rsidTr="00DD5F0E">
        <w:trPr>
          <w:trHeight w:val="435"/>
        </w:trPr>
        <w:tc>
          <w:tcPr>
            <w:tcW w:w="567" w:type="dxa"/>
            <w:noWrap/>
            <w:vAlign w:val="center"/>
            <w:hideMark/>
          </w:tcPr>
          <w:p w14:paraId="6B51BD2A"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1.</w:t>
            </w:r>
          </w:p>
        </w:tc>
        <w:tc>
          <w:tcPr>
            <w:tcW w:w="1560" w:type="dxa"/>
            <w:noWrap/>
            <w:vAlign w:val="center"/>
            <w:hideMark/>
          </w:tcPr>
          <w:p w14:paraId="39D2F61C" w14:textId="0C097C77"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w:t>
            </w:r>
          </w:p>
        </w:tc>
        <w:tc>
          <w:tcPr>
            <w:tcW w:w="992" w:type="dxa"/>
            <w:noWrap/>
            <w:vAlign w:val="center"/>
            <w:hideMark/>
          </w:tcPr>
          <w:p w14:paraId="6D3861C4" w14:textId="18B4A9B4"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ARDK-0154</w:t>
            </w:r>
          </w:p>
        </w:tc>
        <w:tc>
          <w:tcPr>
            <w:tcW w:w="984" w:type="dxa"/>
            <w:noWrap/>
            <w:vAlign w:val="center"/>
            <w:hideMark/>
          </w:tcPr>
          <w:p w14:paraId="270B94FD" w14:textId="1911D675"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Podlog</w:t>
            </w:r>
          </w:p>
        </w:tc>
        <w:tc>
          <w:tcPr>
            <w:tcW w:w="1560" w:type="dxa"/>
            <w:noWrap/>
            <w:vAlign w:val="center"/>
            <w:hideMark/>
          </w:tcPr>
          <w:p w14:paraId="025F8043"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24C82F5B" w14:textId="5ECE4A08" w:rsidR="00DD5F0E" w:rsidRPr="00137D90" w:rsidRDefault="00DD5F0E" w:rsidP="00DD5F0E">
            <w:pPr>
              <w:jc w:val="center"/>
              <w:rPr>
                <w:rFonts w:ascii="Trebuchet MS" w:hAnsi="Trebuchet MS" w:cs="Arial"/>
                <w:sz w:val="16"/>
                <w:szCs w:val="16"/>
              </w:rPr>
            </w:pPr>
            <w:r>
              <w:rPr>
                <w:rFonts w:ascii="Trebuchet MS" w:hAnsi="Trebuchet MS" w:cs="Arial"/>
                <w:sz w:val="16"/>
                <w:szCs w:val="16"/>
              </w:rPr>
              <w:t>8</w:t>
            </w:r>
          </w:p>
        </w:tc>
        <w:tc>
          <w:tcPr>
            <w:tcW w:w="1559" w:type="dxa"/>
            <w:noWrap/>
            <w:hideMark/>
          </w:tcPr>
          <w:p w14:paraId="2ECD8590"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1D89A514"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1955FB9B" w14:textId="77777777" w:rsidTr="00DD5F0E">
        <w:trPr>
          <w:trHeight w:val="435"/>
        </w:trPr>
        <w:tc>
          <w:tcPr>
            <w:tcW w:w="567" w:type="dxa"/>
            <w:noWrap/>
            <w:vAlign w:val="center"/>
            <w:hideMark/>
          </w:tcPr>
          <w:p w14:paraId="327C7B8C"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2.</w:t>
            </w:r>
          </w:p>
        </w:tc>
        <w:tc>
          <w:tcPr>
            <w:tcW w:w="1560" w:type="dxa"/>
            <w:noWrap/>
            <w:vAlign w:val="center"/>
            <w:hideMark/>
          </w:tcPr>
          <w:p w14:paraId="6C9C68CC" w14:textId="74D55C47"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w:t>
            </w:r>
          </w:p>
        </w:tc>
        <w:tc>
          <w:tcPr>
            <w:tcW w:w="992" w:type="dxa"/>
            <w:noWrap/>
            <w:vAlign w:val="center"/>
            <w:hideMark/>
          </w:tcPr>
          <w:p w14:paraId="476D4A21" w14:textId="3E40CF55"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ARDK-0126</w:t>
            </w:r>
          </w:p>
        </w:tc>
        <w:tc>
          <w:tcPr>
            <w:tcW w:w="984" w:type="dxa"/>
            <w:noWrap/>
            <w:vAlign w:val="center"/>
            <w:hideMark/>
          </w:tcPr>
          <w:p w14:paraId="46C19CBE" w14:textId="7A1953DF"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Podlog</w:t>
            </w:r>
          </w:p>
        </w:tc>
        <w:tc>
          <w:tcPr>
            <w:tcW w:w="1560" w:type="dxa"/>
            <w:noWrap/>
            <w:vAlign w:val="center"/>
            <w:hideMark/>
          </w:tcPr>
          <w:p w14:paraId="0CA70D2D"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7FB13D41" w14:textId="30DBDA9B"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4D87D282"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6EA3B4A4"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39B8DC15" w14:textId="77777777" w:rsidTr="00DD5F0E">
        <w:trPr>
          <w:trHeight w:val="435"/>
        </w:trPr>
        <w:tc>
          <w:tcPr>
            <w:tcW w:w="567" w:type="dxa"/>
            <w:noWrap/>
            <w:vAlign w:val="center"/>
            <w:hideMark/>
          </w:tcPr>
          <w:p w14:paraId="12A21EE3" w14:textId="2D04C331"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3.</w:t>
            </w:r>
          </w:p>
        </w:tc>
        <w:tc>
          <w:tcPr>
            <w:tcW w:w="1560" w:type="dxa"/>
            <w:noWrap/>
            <w:vAlign w:val="center"/>
            <w:hideMark/>
          </w:tcPr>
          <w:p w14:paraId="70879911" w14:textId="5797F063" w:rsidR="00DD5F0E" w:rsidRPr="00DD5F0E"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w:t>
            </w:r>
          </w:p>
        </w:tc>
        <w:tc>
          <w:tcPr>
            <w:tcW w:w="992" w:type="dxa"/>
            <w:noWrap/>
            <w:vAlign w:val="center"/>
            <w:hideMark/>
          </w:tcPr>
          <w:p w14:paraId="1D0820A2" w14:textId="694DF672" w:rsidR="00DD5F0E" w:rsidRPr="00DD5F0E" w:rsidRDefault="00DD5F0E" w:rsidP="00DD5F0E">
            <w:pPr>
              <w:jc w:val="center"/>
              <w:rPr>
                <w:rFonts w:ascii="Trebuchet MS" w:hAnsi="Trebuchet MS" w:cs="Arial"/>
                <w:sz w:val="16"/>
                <w:szCs w:val="16"/>
              </w:rPr>
            </w:pPr>
            <w:r w:rsidRPr="00DD5F0E">
              <w:rPr>
                <w:rFonts w:ascii="Trebuchet MS" w:hAnsi="Trebuchet MS" w:cs="Arial"/>
                <w:sz w:val="16"/>
                <w:szCs w:val="16"/>
              </w:rPr>
              <w:t>ARDK-0149</w:t>
            </w:r>
          </w:p>
        </w:tc>
        <w:tc>
          <w:tcPr>
            <w:tcW w:w="984" w:type="dxa"/>
            <w:noWrap/>
            <w:vAlign w:val="center"/>
            <w:hideMark/>
          </w:tcPr>
          <w:p w14:paraId="5BD89947" w14:textId="5CC370BA" w:rsidR="00DD5F0E" w:rsidRPr="00DD5F0E" w:rsidRDefault="00DD5F0E" w:rsidP="00DD5F0E">
            <w:pPr>
              <w:jc w:val="center"/>
              <w:rPr>
                <w:rFonts w:ascii="Trebuchet MS" w:hAnsi="Trebuchet MS" w:cs="Arial"/>
                <w:sz w:val="16"/>
                <w:szCs w:val="16"/>
              </w:rPr>
            </w:pPr>
            <w:r w:rsidRPr="00DD5F0E">
              <w:rPr>
                <w:rFonts w:ascii="Trebuchet MS" w:hAnsi="Trebuchet MS" w:cs="Arial"/>
                <w:sz w:val="16"/>
                <w:szCs w:val="16"/>
              </w:rPr>
              <w:t>Podlog</w:t>
            </w:r>
          </w:p>
        </w:tc>
        <w:tc>
          <w:tcPr>
            <w:tcW w:w="1560" w:type="dxa"/>
            <w:noWrap/>
            <w:vAlign w:val="center"/>
            <w:hideMark/>
          </w:tcPr>
          <w:p w14:paraId="1F7D1C00"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1DA7F25C" w14:textId="23CD1BF4" w:rsidR="00DD5F0E" w:rsidRPr="00137D90" w:rsidRDefault="00DD5F0E" w:rsidP="00DD5F0E">
            <w:pPr>
              <w:jc w:val="center"/>
              <w:rPr>
                <w:rFonts w:ascii="Trebuchet MS" w:hAnsi="Trebuchet MS" w:cs="Arial"/>
                <w:bCs/>
                <w:sz w:val="16"/>
                <w:szCs w:val="16"/>
              </w:rPr>
            </w:pPr>
            <w:r w:rsidRPr="00D31874">
              <w:rPr>
                <w:rFonts w:ascii="Trebuchet MS" w:hAnsi="Trebuchet MS" w:cs="Arial"/>
                <w:sz w:val="16"/>
                <w:szCs w:val="16"/>
              </w:rPr>
              <w:t>8</w:t>
            </w:r>
          </w:p>
        </w:tc>
        <w:tc>
          <w:tcPr>
            <w:tcW w:w="1559" w:type="dxa"/>
            <w:noWrap/>
            <w:hideMark/>
          </w:tcPr>
          <w:p w14:paraId="4F097C67" w14:textId="77777777" w:rsidR="00DD5F0E" w:rsidRPr="00137D90" w:rsidRDefault="00DD5F0E" w:rsidP="00DD5F0E">
            <w:pPr>
              <w:rPr>
                <w:rFonts w:ascii="Trebuchet MS" w:hAnsi="Trebuchet MS" w:cs="Arial"/>
                <w:b/>
                <w:bCs/>
                <w:sz w:val="16"/>
                <w:szCs w:val="16"/>
              </w:rPr>
            </w:pPr>
            <w:r w:rsidRPr="00137D90">
              <w:rPr>
                <w:rFonts w:ascii="Trebuchet MS" w:hAnsi="Trebuchet MS" w:cs="Arial"/>
                <w:b/>
                <w:bCs/>
                <w:sz w:val="16"/>
                <w:szCs w:val="16"/>
              </w:rPr>
              <w:t> </w:t>
            </w:r>
          </w:p>
        </w:tc>
        <w:tc>
          <w:tcPr>
            <w:tcW w:w="1843" w:type="dxa"/>
            <w:noWrap/>
            <w:hideMark/>
          </w:tcPr>
          <w:p w14:paraId="39F6521C" w14:textId="77777777" w:rsidR="00DD5F0E" w:rsidRPr="00137D90" w:rsidRDefault="00DD5F0E" w:rsidP="00DD5F0E">
            <w:pPr>
              <w:rPr>
                <w:rFonts w:ascii="Trebuchet MS" w:hAnsi="Trebuchet MS" w:cs="Arial"/>
                <w:b/>
                <w:bCs/>
                <w:sz w:val="16"/>
                <w:szCs w:val="16"/>
              </w:rPr>
            </w:pPr>
            <w:r w:rsidRPr="00137D90">
              <w:rPr>
                <w:rFonts w:ascii="Trebuchet MS" w:hAnsi="Trebuchet MS" w:cs="Arial"/>
                <w:b/>
                <w:bCs/>
                <w:sz w:val="16"/>
                <w:szCs w:val="16"/>
              </w:rPr>
              <w:t> </w:t>
            </w:r>
          </w:p>
        </w:tc>
      </w:tr>
      <w:tr w:rsidR="00DD5F0E" w:rsidRPr="00137D90" w14:paraId="545D65A7" w14:textId="77777777" w:rsidTr="00DD5F0E">
        <w:trPr>
          <w:trHeight w:val="435"/>
        </w:trPr>
        <w:tc>
          <w:tcPr>
            <w:tcW w:w="567" w:type="dxa"/>
            <w:noWrap/>
            <w:vAlign w:val="center"/>
            <w:hideMark/>
          </w:tcPr>
          <w:p w14:paraId="03DFD84A" w14:textId="493EDB38"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4.</w:t>
            </w:r>
          </w:p>
        </w:tc>
        <w:tc>
          <w:tcPr>
            <w:tcW w:w="1560" w:type="dxa"/>
            <w:noWrap/>
            <w:vAlign w:val="center"/>
            <w:hideMark/>
          </w:tcPr>
          <w:p w14:paraId="3D794D60" w14:textId="158CB288"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w:t>
            </w:r>
          </w:p>
        </w:tc>
        <w:tc>
          <w:tcPr>
            <w:tcW w:w="992" w:type="dxa"/>
            <w:noWrap/>
            <w:vAlign w:val="center"/>
            <w:hideMark/>
          </w:tcPr>
          <w:p w14:paraId="719A2215" w14:textId="317797EB"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ARDK-0587</w:t>
            </w:r>
          </w:p>
        </w:tc>
        <w:tc>
          <w:tcPr>
            <w:tcW w:w="984" w:type="dxa"/>
            <w:noWrap/>
            <w:vAlign w:val="center"/>
            <w:hideMark/>
          </w:tcPr>
          <w:p w14:paraId="411A6109" w14:textId="36D0ACAB"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Ceršak</w:t>
            </w:r>
          </w:p>
        </w:tc>
        <w:tc>
          <w:tcPr>
            <w:tcW w:w="1560" w:type="dxa"/>
            <w:noWrap/>
            <w:vAlign w:val="center"/>
            <w:hideMark/>
          </w:tcPr>
          <w:p w14:paraId="2C097535"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01E22B0E" w14:textId="7E01C9C9"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5C9A5F6C"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294B99F0"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17922F97" w14:textId="77777777" w:rsidTr="00DD5F0E">
        <w:trPr>
          <w:trHeight w:val="435"/>
        </w:trPr>
        <w:tc>
          <w:tcPr>
            <w:tcW w:w="567" w:type="dxa"/>
            <w:noWrap/>
            <w:vAlign w:val="center"/>
            <w:hideMark/>
          </w:tcPr>
          <w:p w14:paraId="1E118CDD" w14:textId="65ACB0E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5.</w:t>
            </w:r>
          </w:p>
        </w:tc>
        <w:tc>
          <w:tcPr>
            <w:tcW w:w="1560" w:type="dxa"/>
            <w:noWrap/>
            <w:vAlign w:val="center"/>
            <w:hideMark/>
          </w:tcPr>
          <w:p w14:paraId="2255C1EB" w14:textId="7B7C4E32"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w:t>
            </w:r>
          </w:p>
        </w:tc>
        <w:tc>
          <w:tcPr>
            <w:tcW w:w="992" w:type="dxa"/>
            <w:noWrap/>
            <w:vAlign w:val="center"/>
            <w:hideMark/>
          </w:tcPr>
          <w:p w14:paraId="4EFD20B9" w14:textId="675DB1B4"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ARDK-0556</w:t>
            </w:r>
          </w:p>
        </w:tc>
        <w:tc>
          <w:tcPr>
            <w:tcW w:w="984" w:type="dxa"/>
            <w:noWrap/>
            <w:vAlign w:val="center"/>
            <w:hideMark/>
          </w:tcPr>
          <w:p w14:paraId="5FDD3691" w14:textId="16ECBE78"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Ceršak</w:t>
            </w:r>
          </w:p>
        </w:tc>
        <w:tc>
          <w:tcPr>
            <w:tcW w:w="1560" w:type="dxa"/>
            <w:noWrap/>
            <w:vAlign w:val="center"/>
            <w:hideMark/>
          </w:tcPr>
          <w:p w14:paraId="44833EF4"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7A12EE27" w14:textId="17EBF30B"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4347545D"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227C59EA"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1333069F" w14:textId="77777777" w:rsidTr="00DD5F0E">
        <w:trPr>
          <w:trHeight w:val="435"/>
        </w:trPr>
        <w:tc>
          <w:tcPr>
            <w:tcW w:w="567" w:type="dxa"/>
            <w:noWrap/>
            <w:vAlign w:val="center"/>
            <w:hideMark/>
          </w:tcPr>
          <w:p w14:paraId="5E387591" w14:textId="2CBD2AF0"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6.</w:t>
            </w:r>
          </w:p>
        </w:tc>
        <w:tc>
          <w:tcPr>
            <w:tcW w:w="1560" w:type="dxa"/>
            <w:noWrap/>
            <w:vAlign w:val="center"/>
            <w:hideMark/>
          </w:tcPr>
          <w:p w14:paraId="370320FB" w14:textId="691C6422"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w:t>
            </w:r>
          </w:p>
        </w:tc>
        <w:tc>
          <w:tcPr>
            <w:tcW w:w="992" w:type="dxa"/>
            <w:noWrap/>
            <w:vAlign w:val="center"/>
            <w:hideMark/>
          </w:tcPr>
          <w:p w14:paraId="0E1506D7" w14:textId="46D6F530"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ARDK-0561</w:t>
            </w:r>
          </w:p>
        </w:tc>
        <w:tc>
          <w:tcPr>
            <w:tcW w:w="984" w:type="dxa"/>
            <w:noWrap/>
            <w:vAlign w:val="center"/>
            <w:hideMark/>
          </w:tcPr>
          <w:p w14:paraId="57B42EC9" w14:textId="1086A07C"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Ceršak</w:t>
            </w:r>
          </w:p>
        </w:tc>
        <w:tc>
          <w:tcPr>
            <w:tcW w:w="1560" w:type="dxa"/>
            <w:noWrap/>
            <w:vAlign w:val="center"/>
            <w:hideMark/>
          </w:tcPr>
          <w:p w14:paraId="3673B634"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1021B2EC" w14:textId="5A089E8C"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77D9CCE4"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799639C4"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0B06F9C8" w14:textId="77777777" w:rsidTr="00DD5F0E">
        <w:trPr>
          <w:trHeight w:val="435"/>
        </w:trPr>
        <w:tc>
          <w:tcPr>
            <w:tcW w:w="567" w:type="dxa"/>
            <w:noWrap/>
            <w:vAlign w:val="center"/>
            <w:hideMark/>
          </w:tcPr>
          <w:p w14:paraId="2791C353" w14:textId="58D38B2A"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7.</w:t>
            </w:r>
          </w:p>
        </w:tc>
        <w:tc>
          <w:tcPr>
            <w:tcW w:w="1560" w:type="dxa"/>
            <w:noWrap/>
            <w:vAlign w:val="center"/>
            <w:hideMark/>
          </w:tcPr>
          <w:p w14:paraId="1DFF1E85" w14:textId="37D0E75D"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w:t>
            </w:r>
          </w:p>
        </w:tc>
        <w:tc>
          <w:tcPr>
            <w:tcW w:w="992" w:type="dxa"/>
            <w:noWrap/>
            <w:vAlign w:val="center"/>
            <w:hideMark/>
          </w:tcPr>
          <w:p w14:paraId="5F42A636" w14:textId="0A3833FB"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ARDK-0584</w:t>
            </w:r>
          </w:p>
        </w:tc>
        <w:tc>
          <w:tcPr>
            <w:tcW w:w="984" w:type="dxa"/>
            <w:noWrap/>
            <w:vAlign w:val="center"/>
            <w:hideMark/>
          </w:tcPr>
          <w:p w14:paraId="1AEF53EA" w14:textId="5AC4CE89"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Ceršak</w:t>
            </w:r>
          </w:p>
        </w:tc>
        <w:tc>
          <w:tcPr>
            <w:tcW w:w="1560" w:type="dxa"/>
            <w:noWrap/>
            <w:vAlign w:val="center"/>
            <w:hideMark/>
          </w:tcPr>
          <w:p w14:paraId="6A72F9DE"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57E8ACE3" w14:textId="6E13F703"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143D683E"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12D4DBF5"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05924707" w14:textId="77777777" w:rsidTr="00DD5F0E">
        <w:trPr>
          <w:trHeight w:val="435"/>
        </w:trPr>
        <w:tc>
          <w:tcPr>
            <w:tcW w:w="567" w:type="dxa"/>
            <w:noWrap/>
            <w:vAlign w:val="center"/>
            <w:hideMark/>
          </w:tcPr>
          <w:p w14:paraId="25A934D7" w14:textId="68D2A968"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8.</w:t>
            </w:r>
          </w:p>
        </w:tc>
        <w:tc>
          <w:tcPr>
            <w:tcW w:w="1560" w:type="dxa"/>
            <w:noWrap/>
            <w:vAlign w:val="center"/>
            <w:hideMark/>
          </w:tcPr>
          <w:p w14:paraId="675CE502" w14:textId="546E7973"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w:t>
            </w:r>
          </w:p>
        </w:tc>
        <w:tc>
          <w:tcPr>
            <w:tcW w:w="992" w:type="dxa"/>
            <w:noWrap/>
            <w:vAlign w:val="center"/>
            <w:hideMark/>
          </w:tcPr>
          <w:p w14:paraId="71CA73D0" w14:textId="07EE5F39"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ARDK-0553</w:t>
            </w:r>
          </w:p>
        </w:tc>
        <w:tc>
          <w:tcPr>
            <w:tcW w:w="984" w:type="dxa"/>
            <w:noWrap/>
            <w:vAlign w:val="center"/>
            <w:hideMark/>
          </w:tcPr>
          <w:p w14:paraId="7EC9D697" w14:textId="30820819"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Ceršak</w:t>
            </w:r>
          </w:p>
        </w:tc>
        <w:tc>
          <w:tcPr>
            <w:tcW w:w="1560" w:type="dxa"/>
            <w:noWrap/>
            <w:vAlign w:val="center"/>
            <w:hideMark/>
          </w:tcPr>
          <w:p w14:paraId="203A4B94"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777235D1" w14:textId="602EFAEC" w:rsidR="00DD5F0E" w:rsidRPr="00137D90" w:rsidRDefault="00DD5F0E" w:rsidP="00DD5F0E">
            <w:pPr>
              <w:jc w:val="center"/>
              <w:rPr>
                <w:rFonts w:ascii="Trebuchet MS" w:hAnsi="Trebuchet MS" w:cs="Arial"/>
                <w:bCs/>
                <w:sz w:val="16"/>
                <w:szCs w:val="16"/>
              </w:rPr>
            </w:pPr>
            <w:r w:rsidRPr="00D31874">
              <w:rPr>
                <w:rFonts w:ascii="Trebuchet MS" w:hAnsi="Trebuchet MS" w:cs="Arial"/>
                <w:sz w:val="16"/>
                <w:szCs w:val="16"/>
              </w:rPr>
              <w:t>8</w:t>
            </w:r>
          </w:p>
        </w:tc>
        <w:tc>
          <w:tcPr>
            <w:tcW w:w="1559" w:type="dxa"/>
            <w:noWrap/>
            <w:hideMark/>
          </w:tcPr>
          <w:p w14:paraId="738796F2"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33B6C437"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34BD8C32" w14:textId="77777777" w:rsidTr="00DD5F0E">
        <w:trPr>
          <w:trHeight w:val="435"/>
        </w:trPr>
        <w:tc>
          <w:tcPr>
            <w:tcW w:w="567" w:type="dxa"/>
            <w:noWrap/>
            <w:vAlign w:val="center"/>
            <w:hideMark/>
          </w:tcPr>
          <w:p w14:paraId="57BB913D" w14:textId="1D09B0CB"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9.</w:t>
            </w:r>
          </w:p>
        </w:tc>
        <w:tc>
          <w:tcPr>
            <w:tcW w:w="1560" w:type="dxa"/>
            <w:noWrap/>
            <w:vAlign w:val="center"/>
            <w:hideMark/>
          </w:tcPr>
          <w:p w14:paraId="51BFA5C1" w14:textId="0ED76ED7"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w:t>
            </w:r>
          </w:p>
        </w:tc>
        <w:tc>
          <w:tcPr>
            <w:tcW w:w="992" w:type="dxa"/>
            <w:noWrap/>
            <w:vAlign w:val="center"/>
            <w:hideMark/>
          </w:tcPr>
          <w:p w14:paraId="4046B9BA" w14:textId="2E960D68"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ARDK-0026</w:t>
            </w:r>
          </w:p>
        </w:tc>
        <w:tc>
          <w:tcPr>
            <w:tcW w:w="984" w:type="dxa"/>
            <w:noWrap/>
            <w:vAlign w:val="center"/>
            <w:hideMark/>
          </w:tcPr>
          <w:p w14:paraId="744FDB86" w14:textId="75126C0A"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Ceršak</w:t>
            </w:r>
          </w:p>
        </w:tc>
        <w:tc>
          <w:tcPr>
            <w:tcW w:w="1560" w:type="dxa"/>
            <w:noWrap/>
            <w:vAlign w:val="center"/>
            <w:hideMark/>
          </w:tcPr>
          <w:p w14:paraId="36A5A468"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0BA10606" w14:textId="602D9C94"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3B70B84C"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6E5B0436"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4E814897" w14:textId="77777777" w:rsidTr="00DD5F0E">
        <w:trPr>
          <w:trHeight w:val="435"/>
        </w:trPr>
        <w:tc>
          <w:tcPr>
            <w:tcW w:w="567" w:type="dxa"/>
            <w:noWrap/>
            <w:vAlign w:val="center"/>
            <w:hideMark/>
          </w:tcPr>
          <w:p w14:paraId="66B82850" w14:textId="2388D385"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10.</w:t>
            </w:r>
          </w:p>
        </w:tc>
        <w:tc>
          <w:tcPr>
            <w:tcW w:w="1560" w:type="dxa"/>
            <w:noWrap/>
            <w:vAlign w:val="center"/>
            <w:hideMark/>
          </w:tcPr>
          <w:p w14:paraId="41EF7036" w14:textId="69C90D46"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19B097B8" w14:textId="376E1AB3"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ARKM-0449</w:t>
            </w:r>
          </w:p>
        </w:tc>
        <w:tc>
          <w:tcPr>
            <w:tcW w:w="984" w:type="dxa"/>
            <w:noWrap/>
            <w:vAlign w:val="center"/>
            <w:hideMark/>
          </w:tcPr>
          <w:p w14:paraId="26B927FD" w14:textId="309D458F"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Rogatec</w:t>
            </w:r>
          </w:p>
        </w:tc>
        <w:tc>
          <w:tcPr>
            <w:tcW w:w="1560" w:type="dxa"/>
            <w:noWrap/>
            <w:vAlign w:val="center"/>
            <w:hideMark/>
          </w:tcPr>
          <w:p w14:paraId="283FECF4"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37721087" w14:textId="3ED767FD"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2DF0D440"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0B0B607D"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27532D2A" w14:textId="77777777" w:rsidTr="00DD5F0E">
        <w:trPr>
          <w:trHeight w:val="435"/>
        </w:trPr>
        <w:tc>
          <w:tcPr>
            <w:tcW w:w="567" w:type="dxa"/>
            <w:noWrap/>
            <w:vAlign w:val="center"/>
            <w:hideMark/>
          </w:tcPr>
          <w:p w14:paraId="50CAB700" w14:textId="2793093A"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11.</w:t>
            </w:r>
          </w:p>
        </w:tc>
        <w:tc>
          <w:tcPr>
            <w:tcW w:w="1560" w:type="dxa"/>
            <w:noWrap/>
            <w:vAlign w:val="center"/>
            <w:hideMark/>
          </w:tcPr>
          <w:p w14:paraId="0BDB554B" w14:textId="1DE98AF6"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7863CD00" w14:textId="0E6297BE"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ARKM-1060</w:t>
            </w:r>
          </w:p>
        </w:tc>
        <w:tc>
          <w:tcPr>
            <w:tcW w:w="984" w:type="dxa"/>
            <w:noWrap/>
            <w:vAlign w:val="center"/>
            <w:hideMark/>
          </w:tcPr>
          <w:p w14:paraId="27BC6007" w14:textId="4C4AD4F2"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Rogatec</w:t>
            </w:r>
          </w:p>
        </w:tc>
        <w:tc>
          <w:tcPr>
            <w:tcW w:w="1560" w:type="dxa"/>
            <w:noWrap/>
            <w:vAlign w:val="center"/>
            <w:hideMark/>
          </w:tcPr>
          <w:p w14:paraId="00BCBD18"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63AEFF4F" w14:textId="3BE576DD"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4B855F61"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56A8DDD6"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3BB12075" w14:textId="77777777" w:rsidTr="00DD5F0E">
        <w:trPr>
          <w:trHeight w:val="435"/>
        </w:trPr>
        <w:tc>
          <w:tcPr>
            <w:tcW w:w="567" w:type="dxa"/>
            <w:noWrap/>
            <w:vAlign w:val="center"/>
            <w:hideMark/>
          </w:tcPr>
          <w:p w14:paraId="3CF8769B" w14:textId="791D8BC4"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12.</w:t>
            </w:r>
          </w:p>
        </w:tc>
        <w:tc>
          <w:tcPr>
            <w:tcW w:w="1560" w:type="dxa"/>
            <w:noWrap/>
            <w:vAlign w:val="center"/>
            <w:hideMark/>
          </w:tcPr>
          <w:p w14:paraId="22EAE3B0" w14:textId="34945CBA"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282DA670" w14:textId="5221DAF3"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ARKM-1172</w:t>
            </w:r>
          </w:p>
        </w:tc>
        <w:tc>
          <w:tcPr>
            <w:tcW w:w="984" w:type="dxa"/>
            <w:noWrap/>
            <w:vAlign w:val="center"/>
            <w:hideMark/>
          </w:tcPr>
          <w:p w14:paraId="7A56E5CF" w14:textId="1A3CFC23"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Rogatec</w:t>
            </w:r>
          </w:p>
        </w:tc>
        <w:tc>
          <w:tcPr>
            <w:tcW w:w="1560" w:type="dxa"/>
            <w:noWrap/>
            <w:vAlign w:val="center"/>
            <w:hideMark/>
          </w:tcPr>
          <w:p w14:paraId="72BB2F35"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120EEB95" w14:textId="45E2468C"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6170792F"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32E5F9E9"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0724C541" w14:textId="77777777" w:rsidTr="00DD5F0E">
        <w:trPr>
          <w:trHeight w:val="435"/>
        </w:trPr>
        <w:tc>
          <w:tcPr>
            <w:tcW w:w="567" w:type="dxa"/>
            <w:noWrap/>
            <w:vAlign w:val="center"/>
            <w:hideMark/>
          </w:tcPr>
          <w:p w14:paraId="153706EB" w14:textId="5E3E669E"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13.</w:t>
            </w:r>
          </w:p>
        </w:tc>
        <w:tc>
          <w:tcPr>
            <w:tcW w:w="1560" w:type="dxa"/>
            <w:noWrap/>
            <w:vAlign w:val="center"/>
            <w:hideMark/>
          </w:tcPr>
          <w:p w14:paraId="7B1113C0" w14:textId="798F35C3"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592F974C" w14:textId="6D1F285C"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ARKM-1176</w:t>
            </w:r>
          </w:p>
        </w:tc>
        <w:tc>
          <w:tcPr>
            <w:tcW w:w="984" w:type="dxa"/>
            <w:noWrap/>
            <w:vAlign w:val="center"/>
            <w:hideMark/>
          </w:tcPr>
          <w:p w14:paraId="11CC23D7" w14:textId="4180CC4C"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Rogatec</w:t>
            </w:r>
          </w:p>
        </w:tc>
        <w:tc>
          <w:tcPr>
            <w:tcW w:w="1560" w:type="dxa"/>
            <w:noWrap/>
            <w:vAlign w:val="center"/>
            <w:hideMark/>
          </w:tcPr>
          <w:p w14:paraId="5F87B1CA"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73BC858B" w14:textId="242F0875" w:rsidR="00DD5F0E" w:rsidRPr="00137D90" w:rsidRDefault="00DD5F0E" w:rsidP="00DD5F0E">
            <w:pPr>
              <w:jc w:val="center"/>
              <w:rPr>
                <w:rFonts w:ascii="Trebuchet MS" w:hAnsi="Trebuchet MS" w:cs="Arial"/>
                <w:bCs/>
                <w:sz w:val="16"/>
                <w:szCs w:val="16"/>
              </w:rPr>
            </w:pPr>
            <w:r w:rsidRPr="00D31874">
              <w:rPr>
                <w:rFonts w:ascii="Trebuchet MS" w:hAnsi="Trebuchet MS" w:cs="Arial"/>
                <w:sz w:val="16"/>
                <w:szCs w:val="16"/>
              </w:rPr>
              <w:t>8</w:t>
            </w:r>
          </w:p>
        </w:tc>
        <w:tc>
          <w:tcPr>
            <w:tcW w:w="1559" w:type="dxa"/>
            <w:noWrap/>
            <w:hideMark/>
          </w:tcPr>
          <w:p w14:paraId="225C2CAB"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452A69AC"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4651E12F" w14:textId="77777777" w:rsidTr="00DD5F0E">
        <w:trPr>
          <w:trHeight w:val="435"/>
        </w:trPr>
        <w:tc>
          <w:tcPr>
            <w:tcW w:w="567" w:type="dxa"/>
            <w:noWrap/>
            <w:vAlign w:val="center"/>
            <w:hideMark/>
          </w:tcPr>
          <w:p w14:paraId="28AFF2F5" w14:textId="1F228663" w:rsidR="00DD5F0E" w:rsidRPr="00137D90" w:rsidRDefault="00DD5F0E" w:rsidP="00DD5F0E">
            <w:pPr>
              <w:jc w:val="center"/>
              <w:rPr>
                <w:rFonts w:ascii="Trebuchet MS" w:hAnsi="Trebuchet MS" w:cs="Arial"/>
                <w:sz w:val="16"/>
                <w:szCs w:val="16"/>
              </w:rPr>
            </w:pPr>
            <w:r>
              <w:rPr>
                <w:rFonts w:ascii="Trebuchet MS" w:hAnsi="Trebuchet MS" w:cs="Arial"/>
                <w:sz w:val="16"/>
                <w:szCs w:val="16"/>
              </w:rPr>
              <w:t>14</w:t>
            </w:r>
            <w:r w:rsidRPr="00137D90">
              <w:rPr>
                <w:rFonts w:ascii="Trebuchet MS" w:hAnsi="Trebuchet MS" w:cs="Arial"/>
                <w:sz w:val="16"/>
                <w:szCs w:val="16"/>
              </w:rPr>
              <w:t>.</w:t>
            </w:r>
          </w:p>
        </w:tc>
        <w:tc>
          <w:tcPr>
            <w:tcW w:w="1560" w:type="dxa"/>
            <w:noWrap/>
            <w:vAlign w:val="center"/>
            <w:hideMark/>
          </w:tcPr>
          <w:p w14:paraId="01085828" w14:textId="715EECEB"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382A9E05" w14:textId="72C2C3BB"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ARKM-1885</w:t>
            </w:r>
          </w:p>
        </w:tc>
        <w:tc>
          <w:tcPr>
            <w:tcW w:w="984" w:type="dxa"/>
            <w:noWrap/>
            <w:vAlign w:val="center"/>
            <w:hideMark/>
          </w:tcPr>
          <w:p w14:paraId="55FCF517" w14:textId="436331B6"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Rogatec</w:t>
            </w:r>
          </w:p>
        </w:tc>
        <w:tc>
          <w:tcPr>
            <w:tcW w:w="1560" w:type="dxa"/>
            <w:noWrap/>
            <w:vAlign w:val="center"/>
            <w:hideMark/>
          </w:tcPr>
          <w:p w14:paraId="64535F66"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6D7FC968" w14:textId="0EB643FA"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5A5E9690"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79C2EED9"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60DBAD94" w14:textId="77777777" w:rsidTr="00DD5F0E">
        <w:trPr>
          <w:trHeight w:val="435"/>
        </w:trPr>
        <w:tc>
          <w:tcPr>
            <w:tcW w:w="567" w:type="dxa"/>
            <w:noWrap/>
            <w:vAlign w:val="center"/>
            <w:hideMark/>
          </w:tcPr>
          <w:p w14:paraId="4E38A6B5" w14:textId="70677AB5" w:rsidR="00DD5F0E" w:rsidRPr="00137D90" w:rsidRDefault="00DD5F0E" w:rsidP="00DD5F0E">
            <w:pPr>
              <w:jc w:val="center"/>
              <w:rPr>
                <w:rFonts w:ascii="Trebuchet MS" w:hAnsi="Trebuchet MS" w:cs="Arial"/>
                <w:sz w:val="16"/>
                <w:szCs w:val="16"/>
              </w:rPr>
            </w:pPr>
            <w:r>
              <w:rPr>
                <w:rFonts w:ascii="Trebuchet MS" w:hAnsi="Trebuchet MS" w:cs="Arial"/>
                <w:sz w:val="16"/>
                <w:szCs w:val="16"/>
              </w:rPr>
              <w:t>15</w:t>
            </w:r>
            <w:r w:rsidRPr="00137D90">
              <w:rPr>
                <w:rFonts w:ascii="Trebuchet MS" w:hAnsi="Trebuchet MS" w:cs="Arial"/>
                <w:sz w:val="16"/>
                <w:szCs w:val="16"/>
              </w:rPr>
              <w:t>.</w:t>
            </w:r>
          </w:p>
        </w:tc>
        <w:tc>
          <w:tcPr>
            <w:tcW w:w="1560" w:type="dxa"/>
            <w:noWrap/>
            <w:vAlign w:val="center"/>
            <w:hideMark/>
          </w:tcPr>
          <w:p w14:paraId="6E605766" w14:textId="4C1068B4"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0105E89B" w14:textId="72DBECBB"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ARKM-2018</w:t>
            </w:r>
          </w:p>
        </w:tc>
        <w:tc>
          <w:tcPr>
            <w:tcW w:w="984" w:type="dxa"/>
            <w:noWrap/>
            <w:vAlign w:val="center"/>
            <w:hideMark/>
          </w:tcPr>
          <w:p w14:paraId="5AB94239" w14:textId="1E7EDAEC"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Rogatec</w:t>
            </w:r>
          </w:p>
        </w:tc>
        <w:tc>
          <w:tcPr>
            <w:tcW w:w="1560" w:type="dxa"/>
            <w:noWrap/>
            <w:vAlign w:val="center"/>
            <w:hideMark/>
          </w:tcPr>
          <w:p w14:paraId="102E5C3A"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5D94E201" w14:textId="07391CA2"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33AF1E66"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602E0752"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4B6392BE" w14:textId="77777777" w:rsidTr="00DD5F0E">
        <w:trPr>
          <w:trHeight w:val="435"/>
        </w:trPr>
        <w:tc>
          <w:tcPr>
            <w:tcW w:w="567" w:type="dxa"/>
            <w:noWrap/>
            <w:vAlign w:val="center"/>
            <w:hideMark/>
          </w:tcPr>
          <w:p w14:paraId="669EE9F8" w14:textId="74A6E587" w:rsidR="00DD5F0E" w:rsidRPr="00137D90" w:rsidRDefault="00DD5F0E" w:rsidP="00DD5F0E">
            <w:pPr>
              <w:jc w:val="center"/>
              <w:rPr>
                <w:rFonts w:ascii="Trebuchet MS" w:hAnsi="Trebuchet MS" w:cs="Arial"/>
                <w:sz w:val="16"/>
                <w:szCs w:val="16"/>
              </w:rPr>
            </w:pPr>
            <w:r>
              <w:rPr>
                <w:rFonts w:ascii="Trebuchet MS" w:hAnsi="Trebuchet MS" w:cs="Arial"/>
                <w:sz w:val="16"/>
                <w:szCs w:val="16"/>
              </w:rPr>
              <w:t>16</w:t>
            </w:r>
            <w:r w:rsidRPr="00137D90">
              <w:rPr>
                <w:rFonts w:ascii="Trebuchet MS" w:hAnsi="Trebuchet MS" w:cs="Arial"/>
                <w:sz w:val="16"/>
                <w:szCs w:val="16"/>
              </w:rPr>
              <w:t>.</w:t>
            </w:r>
          </w:p>
        </w:tc>
        <w:tc>
          <w:tcPr>
            <w:tcW w:w="1560" w:type="dxa"/>
            <w:noWrap/>
            <w:vAlign w:val="center"/>
            <w:hideMark/>
          </w:tcPr>
          <w:p w14:paraId="7982BBD0" w14:textId="4F6399C9"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276C09E8" w14:textId="2E24BD4A"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ARKM-2055</w:t>
            </w:r>
          </w:p>
        </w:tc>
        <w:tc>
          <w:tcPr>
            <w:tcW w:w="984" w:type="dxa"/>
            <w:noWrap/>
            <w:vAlign w:val="center"/>
            <w:hideMark/>
          </w:tcPr>
          <w:p w14:paraId="76C4E01F" w14:textId="5F486182"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Rogatec</w:t>
            </w:r>
          </w:p>
        </w:tc>
        <w:tc>
          <w:tcPr>
            <w:tcW w:w="1560" w:type="dxa"/>
            <w:noWrap/>
            <w:vAlign w:val="center"/>
            <w:hideMark/>
          </w:tcPr>
          <w:p w14:paraId="79D6F31A"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463937BD" w14:textId="2BC01D5E"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1C1C1AEA"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7D4140E5"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01F8915A" w14:textId="77777777" w:rsidTr="00DD5F0E">
        <w:trPr>
          <w:trHeight w:val="435"/>
        </w:trPr>
        <w:tc>
          <w:tcPr>
            <w:tcW w:w="567" w:type="dxa"/>
            <w:noWrap/>
            <w:vAlign w:val="center"/>
            <w:hideMark/>
          </w:tcPr>
          <w:p w14:paraId="46015F1C" w14:textId="0819047D" w:rsidR="00DD5F0E" w:rsidRPr="00137D90" w:rsidRDefault="00DD5F0E" w:rsidP="00DD5F0E">
            <w:pPr>
              <w:jc w:val="center"/>
              <w:rPr>
                <w:rFonts w:ascii="Trebuchet MS" w:hAnsi="Trebuchet MS" w:cs="Arial"/>
                <w:sz w:val="16"/>
                <w:szCs w:val="16"/>
              </w:rPr>
            </w:pPr>
            <w:r>
              <w:rPr>
                <w:rFonts w:ascii="Trebuchet MS" w:hAnsi="Trebuchet MS" w:cs="Arial"/>
                <w:sz w:val="16"/>
                <w:szCs w:val="16"/>
              </w:rPr>
              <w:t>17</w:t>
            </w:r>
            <w:r w:rsidRPr="00137D90">
              <w:rPr>
                <w:rFonts w:ascii="Trebuchet MS" w:hAnsi="Trebuchet MS" w:cs="Arial"/>
                <w:sz w:val="16"/>
                <w:szCs w:val="16"/>
              </w:rPr>
              <w:t>.</w:t>
            </w:r>
          </w:p>
        </w:tc>
        <w:tc>
          <w:tcPr>
            <w:tcW w:w="1560" w:type="dxa"/>
            <w:noWrap/>
            <w:vAlign w:val="center"/>
            <w:hideMark/>
          </w:tcPr>
          <w:p w14:paraId="3DAA9814" w14:textId="60F8491D" w:rsidR="00DD5F0E" w:rsidRPr="00DD5F0E"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5499081D" w14:textId="5D74A488" w:rsidR="00DD5F0E" w:rsidRPr="00DD5F0E" w:rsidRDefault="00DD5F0E" w:rsidP="00DD5F0E">
            <w:pPr>
              <w:jc w:val="center"/>
              <w:rPr>
                <w:rFonts w:ascii="Trebuchet MS" w:hAnsi="Trebuchet MS" w:cs="Arial"/>
                <w:sz w:val="16"/>
                <w:szCs w:val="16"/>
              </w:rPr>
            </w:pPr>
            <w:r w:rsidRPr="00DD5F0E">
              <w:rPr>
                <w:rFonts w:ascii="Trebuchet MS" w:hAnsi="Trebuchet MS" w:cs="Arial"/>
                <w:sz w:val="16"/>
                <w:szCs w:val="16"/>
              </w:rPr>
              <w:t>ARKM-2059</w:t>
            </w:r>
          </w:p>
        </w:tc>
        <w:tc>
          <w:tcPr>
            <w:tcW w:w="984" w:type="dxa"/>
            <w:noWrap/>
            <w:vAlign w:val="center"/>
            <w:hideMark/>
          </w:tcPr>
          <w:p w14:paraId="0DD91A01" w14:textId="634A4BE9" w:rsidR="00DD5F0E" w:rsidRPr="00DD5F0E" w:rsidRDefault="00DD5F0E" w:rsidP="00DD5F0E">
            <w:pPr>
              <w:jc w:val="center"/>
              <w:rPr>
                <w:rFonts w:ascii="Trebuchet MS" w:hAnsi="Trebuchet MS" w:cs="Arial"/>
                <w:sz w:val="16"/>
                <w:szCs w:val="16"/>
              </w:rPr>
            </w:pPr>
            <w:r w:rsidRPr="00DD5F0E">
              <w:rPr>
                <w:rFonts w:ascii="Trebuchet MS" w:hAnsi="Trebuchet MS" w:cs="Arial"/>
                <w:sz w:val="16"/>
                <w:szCs w:val="16"/>
              </w:rPr>
              <w:t>Rogatec</w:t>
            </w:r>
          </w:p>
        </w:tc>
        <w:tc>
          <w:tcPr>
            <w:tcW w:w="1560" w:type="dxa"/>
            <w:noWrap/>
            <w:vAlign w:val="center"/>
            <w:hideMark/>
          </w:tcPr>
          <w:p w14:paraId="5CC74731"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640310CB" w14:textId="42050E11"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64A82E76" w14:textId="77777777" w:rsidR="00DD5F0E" w:rsidRPr="00137D90" w:rsidRDefault="00DD5F0E" w:rsidP="00DD5F0E">
            <w:pPr>
              <w:rPr>
                <w:rFonts w:ascii="Trebuchet MS" w:hAnsi="Trebuchet MS" w:cs="Arial"/>
                <w:b/>
                <w:bCs/>
                <w:sz w:val="16"/>
                <w:szCs w:val="16"/>
              </w:rPr>
            </w:pPr>
            <w:r w:rsidRPr="00137D90">
              <w:rPr>
                <w:rFonts w:ascii="Trebuchet MS" w:hAnsi="Trebuchet MS" w:cs="Arial"/>
                <w:b/>
                <w:bCs/>
                <w:sz w:val="16"/>
                <w:szCs w:val="16"/>
              </w:rPr>
              <w:t> </w:t>
            </w:r>
          </w:p>
        </w:tc>
        <w:tc>
          <w:tcPr>
            <w:tcW w:w="1843" w:type="dxa"/>
            <w:noWrap/>
            <w:hideMark/>
          </w:tcPr>
          <w:p w14:paraId="230B423B" w14:textId="77777777" w:rsidR="00DD5F0E" w:rsidRPr="00137D90" w:rsidRDefault="00DD5F0E" w:rsidP="00DD5F0E">
            <w:pPr>
              <w:rPr>
                <w:rFonts w:ascii="Trebuchet MS" w:hAnsi="Trebuchet MS" w:cs="Arial"/>
                <w:b/>
                <w:bCs/>
                <w:sz w:val="16"/>
                <w:szCs w:val="16"/>
              </w:rPr>
            </w:pPr>
            <w:r w:rsidRPr="00137D90">
              <w:rPr>
                <w:rFonts w:ascii="Trebuchet MS" w:hAnsi="Trebuchet MS" w:cs="Arial"/>
                <w:b/>
                <w:bCs/>
                <w:sz w:val="16"/>
                <w:szCs w:val="16"/>
              </w:rPr>
              <w:t> </w:t>
            </w:r>
          </w:p>
        </w:tc>
      </w:tr>
      <w:tr w:rsidR="00DD5F0E" w:rsidRPr="00137D90" w14:paraId="56D9E8FC" w14:textId="77777777" w:rsidTr="00DD5F0E">
        <w:trPr>
          <w:trHeight w:val="435"/>
        </w:trPr>
        <w:tc>
          <w:tcPr>
            <w:tcW w:w="567" w:type="dxa"/>
            <w:noWrap/>
            <w:vAlign w:val="center"/>
            <w:hideMark/>
          </w:tcPr>
          <w:p w14:paraId="37ECDAD9" w14:textId="55FE04C2" w:rsidR="00DD5F0E" w:rsidRPr="00137D90" w:rsidRDefault="00DD5F0E" w:rsidP="00DD5F0E">
            <w:pPr>
              <w:jc w:val="center"/>
              <w:rPr>
                <w:rFonts w:ascii="Trebuchet MS" w:hAnsi="Trebuchet MS" w:cs="Arial"/>
                <w:sz w:val="16"/>
                <w:szCs w:val="16"/>
              </w:rPr>
            </w:pPr>
            <w:r>
              <w:rPr>
                <w:rFonts w:ascii="Trebuchet MS" w:hAnsi="Trebuchet MS" w:cs="Arial"/>
                <w:sz w:val="16"/>
                <w:szCs w:val="16"/>
              </w:rPr>
              <w:t>18</w:t>
            </w:r>
            <w:r w:rsidRPr="00137D90">
              <w:rPr>
                <w:rFonts w:ascii="Trebuchet MS" w:hAnsi="Trebuchet MS" w:cs="Arial"/>
                <w:sz w:val="16"/>
                <w:szCs w:val="16"/>
              </w:rPr>
              <w:t>.</w:t>
            </w:r>
          </w:p>
        </w:tc>
        <w:tc>
          <w:tcPr>
            <w:tcW w:w="1560" w:type="dxa"/>
            <w:noWrap/>
            <w:vAlign w:val="center"/>
            <w:hideMark/>
          </w:tcPr>
          <w:p w14:paraId="149496AC" w14:textId="6A5C98D7"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2364F4D1" w14:textId="437E7CEA"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ARKM-2082</w:t>
            </w:r>
          </w:p>
        </w:tc>
        <w:tc>
          <w:tcPr>
            <w:tcW w:w="984" w:type="dxa"/>
            <w:noWrap/>
            <w:vAlign w:val="center"/>
            <w:hideMark/>
          </w:tcPr>
          <w:p w14:paraId="7310AF78" w14:textId="5ACEC978"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Rogatec</w:t>
            </w:r>
          </w:p>
        </w:tc>
        <w:tc>
          <w:tcPr>
            <w:tcW w:w="1560" w:type="dxa"/>
            <w:noWrap/>
            <w:vAlign w:val="center"/>
            <w:hideMark/>
          </w:tcPr>
          <w:p w14:paraId="62287B9D"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461B1AF7" w14:textId="3ACE55F9" w:rsidR="00DD5F0E" w:rsidRPr="00137D90" w:rsidRDefault="00DD5F0E" w:rsidP="00DD5F0E">
            <w:pPr>
              <w:jc w:val="center"/>
              <w:rPr>
                <w:rFonts w:ascii="Trebuchet MS" w:hAnsi="Trebuchet MS" w:cs="Arial"/>
                <w:bCs/>
                <w:sz w:val="16"/>
                <w:szCs w:val="16"/>
              </w:rPr>
            </w:pPr>
            <w:r w:rsidRPr="00D31874">
              <w:rPr>
                <w:rFonts w:ascii="Trebuchet MS" w:hAnsi="Trebuchet MS" w:cs="Arial"/>
                <w:sz w:val="16"/>
                <w:szCs w:val="16"/>
              </w:rPr>
              <w:t>8</w:t>
            </w:r>
          </w:p>
        </w:tc>
        <w:tc>
          <w:tcPr>
            <w:tcW w:w="1559" w:type="dxa"/>
            <w:noWrap/>
            <w:hideMark/>
          </w:tcPr>
          <w:p w14:paraId="18E642E9"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54A19B91"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62F2CD49" w14:textId="77777777" w:rsidTr="00DD5F0E">
        <w:trPr>
          <w:trHeight w:val="435"/>
        </w:trPr>
        <w:tc>
          <w:tcPr>
            <w:tcW w:w="567" w:type="dxa"/>
            <w:noWrap/>
            <w:vAlign w:val="center"/>
            <w:hideMark/>
          </w:tcPr>
          <w:p w14:paraId="00CBE730" w14:textId="5B188D15" w:rsidR="00DD5F0E" w:rsidRPr="00137D90" w:rsidRDefault="00DD5F0E" w:rsidP="00DD5F0E">
            <w:pPr>
              <w:jc w:val="center"/>
              <w:rPr>
                <w:rFonts w:ascii="Trebuchet MS" w:hAnsi="Trebuchet MS" w:cs="Arial"/>
                <w:sz w:val="16"/>
                <w:szCs w:val="16"/>
              </w:rPr>
            </w:pPr>
            <w:r>
              <w:rPr>
                <w:rFonts w:ascii="Trebuchet MS" w:hAnsi="Trebuchet MS" w:cs="Arial"/>
                <w:sz w:val="16"/>
                <w:szCs w:val="16"/>
              </w:rPr>
              <w:t>19</w:t>
            </w:r>
            <w:r w:rsidRPr="00137D90">
              <w:rPr>
                <w:rFonts w:ascii="Trebuchet MS" w:hAnsi="Trebuchet MS" w:cs="Arial"/>
                <w:sz w:val="16"/>
                <w:szCs w:val="16"/>
              </w:rPr>
              <w:t>.</w:t>
            </w:r>
          </w:p>
        </w:tc>
        <w:tc>
          <w:tcPr>
            <w:tcW w:w="1560" w:type="dxa"/>
            <w:noWrap/>
            <w:vAlign w:val="center"/>
            <w:hideMark/>
          </w:tcPr>
          <w:p w14:paraId="2970D589" w14:textId="7529563E"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68BCABFB" w14:textId="7BD0B8A4"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ARKN-0247</w:t>
            </w:r>
          </w:p>
        </w:tc>
        <w:tc>
          <w:tcPr>
            <w:tcW w:w="984" w:type="dxa"/>
            <w:noWrap/>
            <w:vAlign w:val="center"/>
            <w:hideMark/>
          </w:tcPr>
          <w:p w14:paraId="291E9EE7" w14:textId="7A13BEF0"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Rogatec</w:t>
            </w:r>
          </w:p>
        </w:tc>
        <w:tc>
          <w:tcPr>
            <w:tcW w:w="1560" w:type="dxa"/>
            <w:noWrap/>
            <w:vAlign w:val="center"/>
            <w:hideMark/>
          </w:tcPr>
          <w:p w14:paraId="16C2D67E"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4BAB59B1" w14:textId="56BD1D68"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079CC4CE"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2436BCB9"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0B2C10DE" w14:textId="77777777" w:rsidTr="00DD5F0E">
        <w:trPr>
          <w:trHeight w:val="435"/>
        </w:trPr>
        <w:tc>
          <w:tcPr>
            <w:tcW w:w="567" w:type="dxa"/>
            <w:noWrap/>
            <w:vAlign w:val="center"/>
            <w:hideMark/>
          </w:tcPr>
          <w:p w14:paraId="17BA5FAF" w14:textId="0CB16C07" w:rsidR="00DD5F0E" w:rsidRPr="00137D90" w:rsidRDefault="00DD5F0E" w:rsidP="00DD5F0E">
            <w:pPr>
              <w:jc w:val="center"/>
              <w:rPr>
                <w:rFonts w:ascii="Trebuchet MS" w:hAnsi="Trebuchet MS" w:cs="Arial"/>
                <w:sz w:val="16"/>
                <w:szCs w:val="16"/>
              </w:rPr>
            </w:pPr>
            <w:r>
              <w:rPr>
                <w:rFonts w:ascii="Trebuchet MS" w:hAnsi="Trebuchet MS" w:cs="Arial"/>
                <w:sz w:val="16"/>
                <w:szCs w:val="16"/>
              </w:rPr>
              <w:t>20</w:t>
            </w:r>
            <w:r w:rsidRPr="00137D90">
              <w:rPr>
                <w:rFonts w:ascii="Trebuchet MS" w:hAnsi="Trebuchet MS" w:cs="Arial"/>
                <w:sz w:val="16"/>
                <w:szCs w:val="16"/>
              </w:rPr>
              <w:t>.</w:t>
            </w:r>
          </w:p>
        </w:tc>
        <w:tc>
          <w:tcPr>
            <w:tcW w:w="1560" w:type="dxa"/>
            <w:noWrap/>
            <w:vAlign w:val="center"/>
            <w:hideMark/>
          </w:tcPr>
          <w:p w14:paraId="63F58135" w14:textId="6C10A63F"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5C6AB6C7" w14:textId="1F0E8F6D"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ARKN-0288</w:t>
            </w:r>
          </w:p>
        </w:tc>
        <w:tc>
          <w:tcPr>
            <w:tcW w:w="984" w:type="dxa"/>
            <w:noWrap/>
            <w:vAlign w:val="center"/>
            <w:hideMark/>
          </w:tcPr>
          <w:p w14:paraId="04F2D90C" w14:textId="6CBAD513"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Rogatec</w:t>
            </w:r>
          </w:p>
        </w:tc>
        <w:tc>
          <w:tcPr>
            <w:tcW w:w="1560" w:type="dxa"/>
            <w:noWrap/>
            <w:vAlign w:val="center"/>
            <w:hideMark/>
          </w:tcPr>
          <w:p w14:paraId="737D5249"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29CAABD0" w14:textId="09B2339C"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5F2E169D"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06266CE4"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65F0D8DC" w14:textId="77777777" w:rsidTr="00DD5F0E">
        <w:trPr>
          <w:trHeight w:val="435"/>
        </w:trPr>
        <w:tc>
          <w:tcPr>
            <w:tcW w:w="567" w:type="dxa"/>
            <w:noWrap/>
            <w:vAlign w:val="center"/>
            <w:hideMark/>
          </w:tcPr>
          <w:p w14:paraId="348FC44E" w14:textId="7318D380" w:rsidR="00DD5F0E" w:rsidRPr="00137D90" w:rsidRDefault="00DD5F0E" w:rsidP="00DD5F0E">
            <w:pPr>
              <w:jc w:val="center"/>
              <w:rPr>
                <w:rFonts w:ascii="Trebuchet MS" w:hAnsi="Trebuchet MS" w:cs="Arial"/>
                <w:sz w:val="16"/>
                <w:szCs w:val="16"/>
              </w:rPr>
            </w:pPr>
            <w:r>
              <w:rPr>
                <w:rFonts w:ascii="Trebuchet MS" w:hAnsi="Trebuchet MS" w:cs="Arial"/>
                <w:sz w:val="16"/>
                <w:szCs w:val="16"/>
              </w:rPr>
              <w:t>21</w:t>
            </w:r>
            <w:r w:rsidRPr="00137D90">
              <w:rPr>
                <w:rFonts w:ascii="Trebuchet MS" w:hAnsi="Trebuchet MS" w:cs="Arial"/>
                <w:sz w:val="16"/>
                <w:szCs w:val="16"/>
              </w:rPr>
              <w:t>.</w:t>
            </w:r>
          </w:p>
        </w:tc>
        <w:tc>
          <w:tcPr>
            <w:tcW w:w="1560" w:type="dxa"/>
            <w:noWrap/>
            <w:vAlign w:val="center"/>
            <w:hideMark/>
          </w:tcPr>
          <w:p w14:paraId="0A6AABE5" w14:textId="441C4CFF"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39513593" w14:textId="1B45E4C9"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AREJ-0034</w:t>
            </w:r>
          </w:p>
        </w:tc>
        <w:tc>
          <w:tcPr>
            <w:tcW w:w="984" w:type="dxa"/>
            <w:noWrap/>
            <w:vAlign w:val="center"/>
            <w:hideMark/>
          </w:tcPr>
          <w:p w14:paraId="7B8129E1" w14:textId="0382098E"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Vodice</w:t>
            </w:r>
          </w:p>
        </w:tc>
        <w:tc>
          <w:tcPr>
            <w:tcW w:w="1560" w:type="dxa"/>
            <w:noWrap/>
            <w:vAlign w:val="center"/>
            <w:hideMark/>
          </w:tcPr>
          <w:p w14:paraId="2530A902"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56D06666" w14:textId="0AB41E1F"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13F54B7F"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445E04F4"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45F81714" w14:textId="77777777" w:rsidTr="00DD5F0E">
        <w:trPr>
          <w:trHeight w:val="435"/>
        </w:trPr>
        <w:tc>
          <w:tcPr>
            <w:tcW w:w="567" w:type="dxa"/>
            <w:noWrap/>
            <w:vAlign w:val="center"/>
            <w:hideMark/>
          </w:tcPr>
          <w:p w14:paraId="63BC500E" w14:textId="63FFC342" w:rsidR="00DD5F0E" w:rsidRPr="00137D90" w:rsidRDefault="00DD5F0E" w:rsidP="00DD5F0E">
            <w:pPr>
              <w:jc w:val="center"/>
              <w:rPr>
                <w:rFonts w:ascii="Trebuchet MS" w:hAnsi="Trebuchet MS" w:cs="Arial"/>
                <w:sz w:val="16"/>
                <w:szCs w:val="16"/>
              </w:rPr>
            </w:pPr>
            <w:r>
              <w:rPr>
                <w:rFonts w:ascii="Trebuchet MS" w:hAnsi="Trebuchet MS" w:cs="Arial"/>
                <w:sz w:val="16"/>
                <w:szCs w:val="16"/>
              </w:rPr>
              <w:t>22</w:t>
            </w:r>
            <w:r w:rsidRPr="00137D90">
              <w:rPr>
                <w:rFonts w:ascii="Trebuchet MS" w:hAnsi="Trebuchet MS" w:cs="Arial"/>
                <w:sz w:val="16"/>
                <w:szCs w:val="16"/>
              </w:rPr>
              <w:t>.</w:t>
            </w:r>
          </w:p>
        </w:tc>
        <w:tc>
          <w:tcPr>
            <w:tcW w:w="1560" w:type="dxa"/>
            <w:noWrap/>
            <w:vAlign w:val="center"/>
            <w:hideMark/>
          </w:tcPr>
          <w:p w14:paraId="4A5804A6" w14:textId="2470A9B5"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2DB72CCC" w14:textId="77AE9E09"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AREJ-0038</w:t>
            </w:r>
          </w:p>
        </w:tc>
        <w:tc>
          <w:tcPr>
            <w:tcW w:w="984" w:type="dxa"/>
            <w:noWrap/>
            <w:vAlign w:val="center"/>
            <w:hideMark/>
          </w:tcPr>
          <w:p w14:paraId="673E5570" w14:textId="7C25036F"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Vodice</w:t>
            </w:r>
          </w:p>
        </w:tc>
        <w:tc>
          <w:tcPr>
            <w:tcW w:w="1560" w:type="dxa"/>
            <w:noWrap/>
            <w:vAlign w:val="center"/>
            <w:hideMark/>
          </w:tcPr>
          <w:p w14:paraId="5D60A6E4"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5FEF66AC" w14:textId="451DC118"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7E42B942"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60CA24F1"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453BDEAB" w14:textId="77777777" w:rsidTr="00DD5F0E">
        <w:trPr>
          <w:trHeight w:val="435"/>
        </w:trPr>
        <w:tc>
          <w:tcPr>
            <w:tcW w:w="567" w:type="dxa"/>
            <w:noWrap/>
            <w:vAlign w:val="center"/>
            <w:hideMark/>
          </w:tcPr>
          <w:p w14:paraId="599A38D3" w14:textId="3DFAF3AE" w:rsidR="00DD5F0E" w:rsidRPr="00137D90" w:rsidRDefault="00DD5F0E" w:rsidP="00DD5F0E">
            <w:pPr>
              <w:jc w:val="center"/>
              <w:rPr>
                <w:rFonts w:ascii="Trebuchet MS" w:hAnsi="Trebuchet MS" w:cs="Arial"/>
                <w:sz w:val="16"/>
                <w:szCs w:val="16"/>
              </w:rPr>
            </w:pPr>
            <w:r>
              <w:rPr>
                <w:rFonts w:ascii="Trebuchet MS" w:hAnsi="Trebuchet MS" w:cs="Arial"/>
                <w:sz w:val="16"/>
                <w:szCs w:val="16"/>
              </w:rPr>
              <w:t>23</w:t>
            </w:r>
            <w:r w:rsidRPr="00137D90">
              <w:rPr>
                <w:rFonts w:ascii="Trebuchet MS" w:hAnsi="Trebuchet MS" w:cs="Arial"/>
                <w:sz w:val="16"/>
                <w:szCs w:val="16"/>
              </w:rPr>
              <w:t>.</w:t>
            </w:r>
          </w:p>
        </w:tc>
        <w:tc>
          <w:tcPr>
            <w:tcW w:w="1560" w:type="dxa"/>
            <w:noWrap/>
            <w:vAlign w:val="center"/>
            <w:hideMark/>
          </w:tcPr>
          <w:p w14:paraId="0C82D956" w14:textId="4699AD3F"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12D87430" w14:textId="5137E593"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AREJ-0039</w:t>
            </w:r>
          </w:p>
        </w:tc>
        <w:tc>
          <w:tcPr>
            <w:tcW w:w="984" w:type="dxa"/>
            <w:noWrap/>
            <w:vAlign w:val="center"/>
            <w:hideMark/>
          </w:tcPr>
          <w:p w14:paraId="14EE14E8" w14:textId="66288B57"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Vodice</w:t>
            </w:r>
          </w:p>
        </w:tc>
        <w:tc>
          <w:tcPr>
            <w:tcW w:w="1560" w:type="dxa"/>
            <w:noWrap/>
            <w:vAlign w:val="center"/>
            <w:hideMark/>
          </w:tcPr>
          <w:p w14:paraId="0CA4B5FE"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25E67D1C" w14:textId="1B45F99B" w:rsidR="00DD5F0E" w:rsidRPr="00137D90" w:rsidRDefault="00DD5F0E" w:rsidP="00DD5F0E">
            <w:pPr>
              <w:jc w:val="center"/>
              <w:rPr>
                <w:rFonts w:ascii="Trebuchet MS" w:hAnsi="Trebuchet MS" w:cs="Arial"/>
                <w:bCs/>
                <w:sz w:val="16"/>
                <w:szCs w:val="16"/>
              </w:rPr>
            </w:pPr>
            <w:r w:rsidRPr="00D31874">
              <w:rPr>
                <w:rFonts w:ascii="Trebuchet MS" w:hAnsi="Trebuchet MS" w:cs="Arial"/>
                <w:sz w:val="16"/>
                <w:szCs w:val="16"/>
              </w:rPr>
              <w:t>8</w:t>
            </w:r>
          </w:p>
        </w:tc>
        <w:tc>
          <w:tcPr>
            <w:tcW w:w="1559" w:type="dxa"/>
            <w:noWrap/>
            <w:hideMark/>
          </w:tcPr>
          <w:p w14:paraId="165A589E"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230656C7"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5BFCA28A" w14:textId="77777777" w:rsidTr="00DD5F0E">
        <w:trPr>
          <w:trHeight w:val="435"/>
        </w:trPr>
        <w:tc>
          <w:tcPr>
            <w:tcW w:w="567" w:type="dxa"/>
            <w:noWrap/>
            <w:vAlign w:val="center"/>
          </w:tcPr>
          <w:p w14:paraId="24DA1FD0" w14:textId="79056036" w:rsidR="00DD5F0E" w:rsidRPr="00137D90" w:rsidRDefault="00DD5F0E" w:rsidP="00DD5F0E">
            <w:pPr>
              <w:jc w:val="center"/>
              <w:rPr>
                <w:rFonts w:ascii="Trebuchet MS" w:hAnsi="Trebuchet MS" w:cs="Arial"/>
                <w:sz w:val="16"/>
                <w:szCs w:val="16"/>
              </w:rPr>
            </w:pPr>
            <w:r>
              <w:rPr>
                <w:rFonts w:ascii="Trebuchet MS" w:hAnsi="Trebuchet MS" w:cs="Arial"/>
                <w:sz w:val="16"/>
                <w:szCs w:val="16"/>
              </w:rPr>
              <w:lastRenderedPageBreak/>
              <w:t>24.</w:t>
            </w:r>
          </w:p>
        </w:tc>
        <w:tc>
          <w:tcPr>
            <w:tcW w:w="1560" w:type="dxa"/>
            <w:noWrap/>
            <w:vAlign w:val="center"/>
            <w:hideMark/>
          </w:tcPr>
          <w:p w14:paraId="5F03324C" w14:textId="371E0E10" w:rsidR="00DD5F0E" w:rsidRPr="00DD5F0E"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18AD6F3E" w14:textId="0801D2D4" w:rsidR="00DD5F0E" w:rsidRPr="00DD5F0E" w:rsidRDefault="00DD5F0E" w:rsidP="00DD5F0E">
            <w:pPr>
              <w:jc w:val="center"/>
              <w:rPr>
                <w:rFonts w:ascii="Trebuchet MS" w:hAnsi="Trebuchet MS" w:cs="Arial"/>
                <w:sz w:val="16"/>
                <w:szCs w:val="16"/>
              </w:rPr>
            </w:pPr>
            <w:r w:rsidRPr="00DD5F0E">
              <w:rPr>
                <w:rFonts w:ascii="Trebuchet MS" w:hAnsi="Trebuchet MS" w:cs="Arial"/>
                <w:sz w:val="16"/>
                <w:szCs w:val="16"/>
              </w:rPr>
              <w:t>AREJ-0040</w:t>
            </w:r>
          </w:p>
        </w:tc>
        <w:tc>
          <w:tcPr>
            <w:tcW w:w="984" w:type="dxa"/>
            <w:noWrap/>
            <w:vAlign w:val="center"/>
            <w:hideMark/>
          </w:tcPr>
          <w:p w14:paraId="50916B00" w14:textId="26FE8651" w:rsidR="00DD5F0E" w:rsidRPr="00DD5F0E" w:rsidRDefault="00DD5F0E" w:rsidP="00DD5F0E">
            <w:pPr>
              <w:jc w:val="center"/>
              <w:rPr>
                <w:rFonts w:ascii="Trebuchet MS" w:hAnsi="Trebuchet MS" w:cs="Arial"/>
                <w:sz w:val="16"/>
                <w:szCs w:val="16"/>
              </w:rPr>
            </w:pPr>
            <w:r w:rsidRPr="00DD5F0E">
              <w:rPr>
                <w:rFonts w:ascii="Trebuchet MS" w:hAnsi="Trebuchet MS" w:cs="Arial"/>
                <w:sz w:val="16"/>
                <w:szCs w:val="16"/>
              </w:rPr>
              <w:t>Vodice</w:t>
            </w:r>
          </w:p>
        </w:tc>
        <w:tc>
          <w:tcPr>
            <w:tcW w:w="1560" w:type="dxa"/>
            <w:noWrap/>
            <w:vAlign w:val="center"/>
            <w:hideMark/>
          </w:tcPr>
          <w:p w14:paraId="75C2B1CB"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492BADEF" w14:textId="2AB4D672"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2BBC86F6"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7A925CBC"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5DEAB8AD" w14:textId="77777777" w:rsidTr="00DD5F0E">
        <w:trPr>
          <w:trHeight w:val="435"/>
        </w:trPr>
        <w:tc>
          <w:tcPr>
            <w:tcW w:w="567" w:type="dxa"/>
            <w:noWrap/>
            <w:vAlign w:val="center"/>
            <w:hideMark/>
          </w:tcPr>
          <w:p w14:paraId="05F466EC" w14:textId="5A18AA43" w:rsidR="00DD5F0E" w:rsidRPr="00137D90" w:rsidRDefault="00DD5F0E" w:rsidP="00DD5F0E">
            <w:pPr>
              <w:jc w:val="center"/>
              <w:rPr>
                <w:rFonts w:ascii="Trebuchet MS" w:hAnsi="Trebuchet MS" w:cs="Arial"/>
                <w:sz w:val="16"/>
                <w:szCs w:val="16"/>
              </w:rPr>
            </w:pPr>
            <w:r>
              <w:rPr>
                <w:rFonts w:ascii="Trebuchet MS" w:hAnsi="Trebuchet MS" w:cs="Arial"/>
                <w:sz w:val="16"/>
                <w:szCs w:val="16"/>
              </w:rPr>
              <w:t>25</w:t>
            </w:r>
            <w:r w:rsidRPr="00137D90">
              <w:rPr>
                <w:rFonts w:ascii="Trebuchet MS" w:hAnsi="Trebuchet MS" w:cs="Arial"/>
                <w:sz w:val="16"/>
                <w:szCs w:val="16"/>
              </w:rPr>
              <w:t>.</w:t>
            </w:r>
          </w:p>
        </w:tc>
        <w:tc>
          <w:tcPr>
            <w:tcW w:w="1560" w:type="dxa"/>
            <w:noWrap/>
            <w:vAlign w:val="center"/>
            <w:hideMark/>
          </w:tcPr>
          <w:p w14:paraId="0C1D1699" w14:textId="1AF3251C"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52F89B29" w14:textId="62197E42"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AREJ-0041</w:t>
            </w:r>
          </w:p>
        </w:tc>
        <w:tc>
          <w:tcPr>
            <w:tcW w:w="984" w:type="dxa"/>
            <w:noWrap/>
            <w:vAlign w:val="center"/>
            <w:hideMark/>
          </w:tcPr>
          <w:p w14:paraId="26655AD9" w14:textId="281111CD"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Vodice</w:t>
            </w:r>
          </w:p>
        </w:tc>
        <w:tc>
          <w:tcPr>
            <w:tcW w:w="1560" w:type="dxa"/>
            <w:noWrap/>
            <w:vAlign w:val="center"/>
            <w:hideMark/>
          </w:tcPr>
          <w:p w14:paraId="195B0057"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5328C459" w14:textId="180EC372"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5E0173C1"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78C2A2C1"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621A581B" w14:textId="77777777" w:rsidTr="00DD5F0E">
        <w:trPr>
          <w:trHeight w:val="435"/>
        </w:trPr>
        <w:tc>
          <w:tcPr>
            <w:tcW w:w="567" w:type="dxa"/>
            <w:noWrap/>
            <w:vAlign w:val="center"/>
            <w:hideMark/>
          </w:tcPr>
          <w:p w14:paraId="10BBBAB7" w14:textId="691EF300"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2</w:t>
            </w:r>
            <w:r>
              <w:rPr>
                <w:rFonts w:ascii="Trebuchet MS" w:hAnsi="Trebuchet MS" w:cs="Arial"/>
                <w:sz w:val="16"/>
                <w:szCs w:val="16"/>
              </w:rPr>
              <w:t>6</w:t>
            </w:r>
            <w:r w:rsidRPr="00137D90">
              <w:rPr>
                <w:rFonts w:ascii="Trebuchet MS" w:hAnsi="Trebuchet MS" w:cs="Arial"/>
                <w:sz w:val="16"/>
                <w:szCs w:val="16"/>
              </w:rPr>
              <w:t>.</w:t>
            </w:r>
          </w:p>
        </w:tc>
        <w:tc>
          <w:tcPr>
            <w:tcW w:w="1560" w:type="dxa"/>
            <w:noWrap/>
            <w:vAlign w:val="center"/>
            <w:hideMark/>
          </w:tcPr>
          <w:p w14:paraId="0CF6A73F" w14:textId="3CE3DD69"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6D7AC82B" w14:textId="2C41BDB4"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AREJ-0046</w:t>
            </w:r>
          </w:p>
        </w:tc>
        <w:tc>
          <w:tcPr>
            <w:tcW w:w="984" w:type="dxa"/>
            <w:noWrap/>
            <w:vAlign w:val="center"/>
            <w:hideMark/>
          </w:tcPr>
          <w:p w14:paraId="1A5E00E0" w14:textId="2D6CEA2E"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Vodice</w:t>
            </w:r>
          </w:p>
        </w:tc>
        <w:tc>
          <w:tcPr>
            <w:tcW w:w="1560" w:type="dxa"/>
            <w:noWrap/>
            <w:vAlign w:val="center"/>
            <w:hideMark/>
          </w:tcPr>
          <w:p w14:paraId="2354508B"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74A29CB0" w14:textId="2A639B4A"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1D6214FC"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56CBC390"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7FB428C7" w14:textId="77777777" w:rsidTr="00DD5F0E">
        <w:trPr>
          <w:trHeight w:val="435"/>
        </w:trPr>
        <w:tc>
          <w:tcPr>
            <w:tcW w:w="567" w:type="dxa"/>
            <w:noWrap/>
            <w:vAlign w:val="center"/>
            <w:hideMark/>
          </w:tcPr>
          <w:p w14:paraId="27B2FA1F" w14:textId="3D8FD32F" w:rsidR="00DD5F0E" w:rsidRPr="00137D90" w:rsidRDefault="00DD5F0E" w:rsidP="00DD5F0E">
            <w:pPr>
              <w:jc w:val="center"/>
              <w:rPr>
                <w:rFonts w:ascii="Trebuchet MS" w:hAnsi="Trebuchet MS" w:cs="Arial"/>
                <w:sz w:val="16"/>
                <w:szCs w:val="16"/>
              </w:rPr>
            </w:pPr>
            <w:r>
              <w:rPr>
                <w:rFonts w:ascii="Trebuchet MS" w:hAnsi="Trebuchet MS" w:cs="Arial"/>
                <w:sz w:val="16"/>
                <w:szCs w:val="16"/>
              </w:rPr>
              <w:t>27</w:t>
            </w:r>
            <w:r w:rsidRPr="00137D90">
              <w:rPr>
                <w:rFonts w:ascii="Trebuchet MS" w:hAnsi="Trebuchet MS" w:cs="Arial"/>
                <w:sz w:val="16"/>
                <w:szCs w:val="16"/>
              </w:rPr>
              <w:t>.</w:t>
            </w:r>
          </w:p>
        </w:tc>
        <w:tc>
          <w:tcPr>
            <w:tcW w:w="1560" w:type="dxa"/>
            <w:noWrap/>
            <w:vAlign w:val="center"/>
            <w:hideMark/>
          </w:tcPr>
          <w:p w14:paraId="183249D6" w14:textId="1EB2FBFF"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5C4750A9" w14:textId="2A8791D1"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AREJ-0050</w:t>
            </w:r>
          </w:p>
        </w:tc>
        <w:tc>
          <w:tcPr>
            <w:tcW w:w="984" w:type="dxa"/>
            <w:noWrap/>
            <w:vAlign w:val="center"/>
            <w:hideMark/>
          </w:tcPr>
          <w:p w14:paraId="36EE4CE5" w14:textId="04B441D8"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Vodice</w:t>
            </w:r>
          </w:p>
        </w:tc>
        <w:tc>
          <w:tcPr>
            <w:tcW w:w="1560" w:type="dxa"/>
            <w:noWrap/>
            <w:vAlign w:val="center"/>
            <w:hideMark/>
          </w:tcPr>
          <w:p w14:paraId="6F08BD70"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3D586022" w14:textId="769A33D3"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026CC84E"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224D048C"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03610073" w14:textId="77777777" w:rsidTr="00DD5F0E">
        <w:trPr>
          <w:trHeight w:val="435"/>
        </w:trPr>
        <w:tc>
          <w:tcPr>
            <w:tcW w:w="567" w:type="dxa"/>
            <w:noWrap/>
            <w:vAlign w:val="center"/>
          </w:tcPr>
          <w:p w14:paraId="3D8D5ACC" w14:textId="0EE80355" w:rsidR="00DD5F0E" w:rsidRPr="00137D90" w:rsidRDefault="00DD5F0E" w:rsidP="00DD5F0E">
            <w:pPr>
              <w:jc w:val="center"/>
              <w:rPr>
                <w:rFonts w:ascii="Trebuchet MS" w:hAnsi="Trebuchet MS" w:cs="Arial"/>
                <w:sz w:val="16"/>
                <w:szCs w:val="16"/>
              </w:rPr>
            </w:pPr>
            <w:r>
              <w:rPr>
                <w:rFonts w:ascii="Trebuchet MS" w:hAnsi="Trebuchet MS" w:cs="Arial"/>
                <w:sz w:val="16"/>
                <w:szCs w:val="16"/>
              </w:rPr>
              <w:t>28.</w:t>
            </w:r>
          </w:p>
        </w:tc>
        <w:tc>
          <w:tcPr>
            <w:tcW w:w="1560" w:type="dxa"/>
            <w:noWrap/>
            <w:vAlign w:val="center"/>
            <w:hideMark/>
          </w:tcPr>
          <w:p w14:paraId="72E10B5D" w14:textId="11C5954F" w:rsidR="00DD5F0E" w:rsidRPr="00DD5F0E"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3E7DE506" w14:textId="312433BD" w:rsidR="00DD5F0E" w:rsidRPr="00DD5F0E" w:rsidRDefault="00DD5F0E" w:rsidP="00DD5F0E">
            <w:pPr>
              <w:jc w:val="center"/>
              <w:rPr>
                <w:rFonts w:ascii="Trebuchet MS" w:hAnsi="Trebuchet MS" w:cs="Arial"/>
                <w:sz w:val="16"/>
                <w:szCs w:val="16"/>
              </w:rPr>
            </w:pPr>
            <w:r w:rsidRPr="00DD5F0E">
              <w:rPr>
                <w:rFonts w:ascii="Trebuchet MS" w:hAnsi="Trebuchet MS" w:cs="Arial"/>
                <w:sz w:val="16"/>
                <w:szCs w:val="16"/>
              </w:rPr>
              <w:t>AREJ-0051</w:t>
            </w:r>
          </w:p>
        </w:tc>
        <w:tc>
          <w:tcPr>
            <w:tcW w:w="984" w:type="dxa"/>
            <w:noWrap/>
            <w:vAlign w:val="center"/>
            <w:hideMark/>
          </w:tcPr>
          <w:p w14:paraId="7EC7E2EE" w14:textId="6F806CBF" w:rsidR="00DD5F0E" w:rsidRPr="00DD5F0E" w:rsidRDefault="00DD5F0E" w:rsidP="00DD5F0E">
            <w:pPr>
              <w:jc w:val="center"/>
              <w:rPr>
                <w:rFonts w:ascii="Trebuchet MS" w:hAnsi="Trebuchet MS" w:cs="Arial"/>
                <w:sz w:val="16"/>
                <w:szCs w:val="16"/>
              </w:rPr>
            </w:pPr>
            <w:r w:rsidRPr="00DD5F0E">
              <w:rPr>
                <w:rFonts w:ascii="Trebuchet MS" w:hAnsi="Trebuchet MS" w:cs="Arial"/>
                <w:sz w:val="16"/>
                <w:szCs w:val="16"/>
              </w:rPr>
              <w:t>Vodice</w:t>
            </w:r>
          </w:p>
        </w:tc>
        <w:tc>
          <w:tcPr>
            <w:tcW w:w="1560" w:type="dxa"/>
            <w:noWrap/>
            <w:vAlign w:val="center"/>
            <w:hideMark/>
          </w:tcPr>
          <w:p w14:paraId="5559B6CD"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6DC6B781" w14:textId="1D2898F7" w:rsidR="00DD5F0E" w:rsidRPr="00137D90" w:rsidRDefault="00DD5F0E" w:rsidP="00DD5F0E">
            <w:pPr>
              <w:jc w:val="center"/>
              <w:rPr>
                <w:rFonts w:ascii="Trebuchet MS" w:hAnsi="Trebuchet MS" w:cs="Arial"/>
                <w:bCs/>
                <w:sz w:val="16"/>
                <w:szCs w:val="16"/>
              </w:rPr>
            </w:pPr>
            <w:r w:rsidRPr="00D31874">
              <w:rPr>
                <w:rFonts w:ascii="Trebuchet MS" w:hAnsi="Trebuchet MS" w:cs="Arial"/>
                <w:sz w:val="16"/>
                <w:szCs w:val="16"/>
              </w:rPr>
              <w:t>8</w:t>
            </w:r>
          </w:p>
        </w:tc>
        <w:tc>
          <w:tcPr>
            <w:tcW w:w="1559" w:type="dxa"/>
            <w:noWrap/>
            <w:hideMark/>
          </w:tcPr>
          <w:p w14:paraId="7B7AB251" w14:textId="77777777" w:rsidR="00DD5F0E" w:rsidRPr="00137D90" w:rsidRDefault="00DD5F0E" w:rsidP="00DD5F0E">
            <w:pPr>
              <w:rPr>
                <w:rFonts w:ascii="Trebuchet MS" w:hAnsi="Trebuchet MS" w:cs="Arial"/>
                <w:b/>
                <w:bCs/>
                <w:sz w:val="16"/>
                <w:szCs w:val="16"/>
              </w:rPr>
            </w:pPr>
            <w:r w:rsidRPr="00137D90">
              <w:rPr>
                <w:rFonts w:ascii="Trebuchet MS" w:hAnsi="Trebuchet MS" w:cs="Arial"/>
                <w:b/>
                <w:bCs/>
                <w:sz w:val="16"/>
                <w:szCs w:val="16"/>
              </w:rPr>
              <w:t> </w:t>
            </w:r>
          </w:p>
        </w:tc>
        <w:tc>
          <w:tcPr>
            <w:tcW w:w="1843" w:type="dxa"/>
            <w:noWrap/>
            <w:hideMark/>
          </w:tcPr>
          <w:p w14:paraId="2D17C157" w14:textId="77777777" w:rsidR="00DD5F0E" w:rsidRPr="00137D90" w:rsidRDefault="00DD5F0E" w:rsidP="00DD5F0E">
            <w:pPr>
              <w:rPr>
                <w:rFonts w:ascii="Trebuchet MS" w:hAnsi="Trebuchet MS" w:cs="Arial"/>
                <w:b/>
                <w:bCs/>
                <w:sz w:val="16"/>
                <w:szCs w:val="16"/>
              </w:rPr>
            </w:pPr>
            <w:r w:rsidRPr="00137D90">
              <w:rPr>
                <w:rFonts w:ascii="Trebuchet MS" w:hAnsi="Trebuchet MS" w:cs="Arial"/>
                <w:b/>
                <w:bCs/>
                <w:sz w:val="16"/>
                <w:szCs w:val="16"/>
              </w:rPr>
              <w:t> </w:t>
            </w:r>
          </w:p>
        </w:tc>
      </w:tr>
      <w:tr w:rsidR="00DD5F0E" w:rsidRPr="00137D90" w14:paraId="176BA63C" w14:textId="77777777" w:rsidTr="00DD5F0E">
        <w:trPr>
          <w:trHeight w:val="435"/>
        </w:trPr>
        <w:tc>
          <w:tcPr>
            <w:tcW w:w="567" w:type="dxa"/>
            <w:noWrap/>
            <w:vAlign w:val="center"/>
            <w:hideMark/>
          </w:tcPr>
          <w:p w14:paraId="3B5AE716" w14:textId="164908BA" w:rsidR="00DD5F0E" w:rsidRPr="00137D90" w:rsidRDefault="00DD5F0E" w:rsidP="00DD5F0E">
            <w:pPr>
              <w:jc w:val="center"/>
              <w:rPr>
                <w:rFonts w:ascii="Trebuchet MS" w:hAnsi="Trebuchet MS" w:cs="Arial"/>
                <w:sz w:val="16"/>
                <w:szCs w:val="16"/>
              </w:rPr>
            </w:pPr>
            <w:r>
              <w:rPr>
                <w:rFonts w:ascii="Trebuchet MS" w:hAnsi="Trebuchet MS" w:cs="Arial"/>
                <w:sz w:val="16"/>
                <w:szCs w:val="16"/>
              </w:rPr>
              <w:t>29</w:t>
            </w:r>
            <w:r w:rsidRPr="00137D90">
              <w:rPr>
                <w:rFonts w:ascii="Trebuchet MS" w:hAnsi="Trebuchet MS" w:cs="Arial"/>
                <w:sz w:val="16"/>
                <w:szCs w:val="16"/>
              </w:rPr>
              <w:t>.</w:t>
            </w:r>
          </w:p>
        </w:tc>
        <w:tc>
          <w:tcPr>
            <w:tcW w:w="1560" w:type="dxa"/>
            <w:noWrap/>
            <w:vAlign w:val="center"/>
            <w:hideMark/>
          </w:tcPr>
          <w:p w14:paraId="29601062" w14:textId="16AAE2DE"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65614DD3" w14:textId="71C14665"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AREJ-0053</w:t>
            </w:r>
          </w:p>
        </w:tc>
        <w:tc>
          <w:tcPr>
            <w:tcW w:w="984" w:type="dxa"/>
            <w:noWrap/>
            <w:vAlign w:val="center"/>
            <w:hideMark/>
          </w:tcPr>
          <w:p w14:paraId="60F389C4" w14:textId="162AE481"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Vodice</w:t>
            </w:r>
          </w:p>
        </w:tc>
        <w:tc>
          <w:tcPr>
            <w:tcW w:w="1560" w:type="dxa"/>
            <w:noWrap/>
            <w:vAlign w:val="center"/>
            <w:hideMark/>
          </w:tcPr>
          <w:p w14:paraId="79F9168A"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63E2B360" w14:textId="229C3378"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0B0864D6"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5C111BFD"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0CDB4871" w14:textId="77777777" w:rsidTr="00DD5F0E">
        <w:trPr>
          <w:trHeight w:val="435"/>
        </w:trPr>
        <w:tc>
          <w:tcPr>
            <w:tcW w:w="567" w:type="dxa"/>
            <w:noWrap/>
            <w:vAlign w:val="center"/>
            <w:hideMark/>
          </w:tcPr>
          <w:p w14:paraId="17D4FFCD" w14:textId="08142FB3" w:rsidR="00DD5F0E" w:rsidRPr="00137D90" w:rsidRDefault="00DD5F0E" w:rsidP="00DD5F0E">
            <w:pPr>
              <w:jc w:val="center"/>
              <w:rPr>
                <w:rFonts w:ascii="Trebuchet MS" w:hAnsi="Trebuchet MS" w:cs="Arial"/>
                <w:sz w:val="16"/>
                <w:szCs w:val="16"/>
              </w:rPr>
            </w:pPr>
            <w:r>
              <w:rPr>
                <w:rFonts w:ascii="Trebuchet MS" w:hAnsi="Trebuchet MS" w:cs="Arial"/>
                <w:sz w:val="16"/>
                <w:szCs w:val="16"/>
              </w:rPr>
              <w:t>30</w:t>
            </w:r>
            <w:r w:rsidRPr="00137D90">
              <w:rPr>
                <w:rFonts w:ascii="Trebuchet MS" w:hAnsi="Trebuchet MS" w:cs="Arial"/>
                <w:sz w:val="16"/>
                <w:szCs w:val="16"/>
              </w:rPr>
              <w:t>.</w:t>
            </w:r>
          </w:p>
        </w:tc>
        <w:tc>
          <w:tcPr>
            <w:tcW w:w="1560" w:type="dxa"/>
            <w:noWrap/>
            <w:vAlign w:val="center"/>
            <w:hideMark/>
          </w:tcPr>
          <w:p w14:paraId="61661132" w14:textId="5FF92E8A"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23AE8E12" w14:textId="591B9E64"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AREJ-0055</w:t>
            </w:r>
          </w:p>
        </w:tc>
        <w:tc>
          <w:tcPr>
            <w:tcW w:w="984" w:type="dxa"/>
            <w:noWrap/>
            <w:vAlign w:val="center"/>
            <w:hideMark/>
          </w:tcPr>
          <w:p w14:paraId="7A8D1962" w14:textId="679148E2"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Vodice</w:t>
            </w:r>
          </w:p>
        </w:tc>
        <w:tc>
          <w:tcPr>
            <w:tcW w:w="1560" w:type="dxa"/>
            <w:noWrap/>
            <w:vAlign w:val="center"/>
            <w:hideMark/>
          </w:tcPr>
          <w:p w14:paraId="1213C46F"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1B63854F" w14:textId="13EC437E"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53FDD6E7"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4C2A4664"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DD5F0E" w:rsidRPr="00137D90" w14:paraId="45FDFCF9" w14:textId="77777777" w:rsidTr="00DD5F0E">
        <w:trPr>
          <w:trHeight w:val="435"/>
        </w:trPr>
        <w:tc>
          <w:tcPr>
            <w:tcW w:w="567" w:type="dxa"/>
            <w:noWrap/>
            <w:vAlign w:val="center"/>
            <w:hideMark/>
          </w:tcPr>
          <w:p w14:paraId="5376CFEC" w14:textId="274136EC"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3</w:t>
            </w:r>
            <w:r>
              <w:rPr>
                <w:rFonts w:ascii="Trebuchet MS" w:hAnsi="Trebuchet MS" w:cs="Arial"/>
                <w:sz w:val="16"/>
                <w:szCs w:val="16"/>
              </w:rPr>
              <w:t>1</w:t>
            </w:r>
            <w:r w:rsidRPr="00137D90">
              <w:rPr>
                <w:rFonts w:ascii="Trebuchet MS" w:hAnsi="Trebuchet MS" w:cs="Arial"/>
                <w:sz w:val="16"/>
                <w:szCs w:val="16"/>
              </w:rPr>
              <w:t>.</w:t>
            </w:r>
          </w:p>
        </w:tc>
        <w:tc>
          <w:tcPr>
            <w:tcW w:w="1560" w:type="dxa"/>
            <w:noWrap/>
            <w:vAlign w:val="center"/>
            <w:hideMark/>
          </w:tcPr>
          <w:p w14:paraId="10136568" w14:textId="140B0AE0"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PIR 7000 TYP 334 M25 HART KPL</w:t>
            </w:r>
          </w:p>
        </w:tc>
        <w:tc>
          <w:tcPr>
            <w:tcW w:w="992" w:type="dxa"/>
            <w:noWrap/>
            <w:vAlign w:val="center"/>
            <w:hideMark/>
          </w:tcPr>
          <w:p w14:paraId="532603FF" w14:textId="53CD1DD5"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AREJ-0072</w:t>
            </w:r>
          </w:p>
        </w:tc>
        <w:tc>
          <w:tcPr>
            <w:tcW w:w="984" w:type="dxa"/>
            <w:noWrap/>
            <w:vAlign w:val="center"/>
            <w:hideMark/>
          </w:tcPr>
          <w:p w14:paraId="747436D5" w14:textId="39D420F3" w:rsidR="00DD5F0E" w:rsidRPr="00137D90" w:rsidRDefault="00DD5F0E" w:rsidP="00DD5F0E">
            <w:pPr>
              <w:jc w:val="center"/>
              <w:rPr>
                <w:rFonts w:ascii="Trebuchet MS" w:hAnsi="Trebuchet MS" w:cs="Arial"/>
                <w:sz w:val="16"/>
                <w:szCs w:val="16"/>
              </w:rPr>
            </w:pPr>
            <w:r w:rsidRPr="00DD5F0E">
              <w:rPr>
                <w:rFonts w:ascii="Trebuchet MS" w:hAnsi="Trebuchet MS" w:cs="Arial"/>
                <w:sz w:val="16"/>
                <w:szCs w:val="16"/>
              </w:rPr>
              <w:t>Vodice</w:t>
            </w:r>
          </w:p>
        </w:tc>
        <w:tc>
          <w:tcPr>
            <w:tcW w:w="1560" w:type="dxa"/>
            <w:noWrap/>
            <w:vAlign w:val="center"/>
            <w:hideMark/>
          </w:tcPr>
          <w:p w14:paraId="29688A7B" w14:textId="77777777" w:rsidR="00DD5F0E" w:rsidRPr="00137D90" w:rsidRDefault="00DD5F0E" w:rsidP="00DD5F0E">
            <w:pPr>
              <w:jc w:val="center"/>
              <w:rPr>
                <w:rFonts w:ascii="Trebuchet MS" w:hAnsi="Trebuchet MS" w:cs="Arial"/>
                <w:sz w:val="16"/>
                <w:szCs w:val="16"/>
              </w:rPr>
            </w:pPr>
            <w:r w:rsidRPr="00137D90">
              <w:rPr>
                <w:rFonts w:ascii="Trebuchet MS" w:hAnsi="Trebuchet MS" w:cs="Arial"/>
                <w:sz w:val="16"/>
                <w:szCs w:val="16"/>
              </w:rPr>
              <w:t>vsakih 6 mesecev</w:t>
            </w:r>
          </w:p>
        </w:tc>
        <w:tc>
          <w:tcPr>
            <w:tcW w:w="1081" w:type="dxa"/>
            <w:vAlign w:val="center"/>
          </w:tcPr>
          <w:p w14:paraId="2A956953" w14:textId="34014C4B" w:rsidR="00DD5F0E" w:rsidRPr="00137D90" w:rsidRDefault="00DD5F0E" w:rsidP="00DD5F0E">
            <w:pPr>
              <w:jc w:val="center"/>
              <w:rPr>
                <w:rFonts w:ascii="Trebuchet MS" w:hAnsi="Trebuchet MS" w:cs="Arial"/>
                <w:sz w:val="16"/>
                <w:szCs w:val="16"/>
              </w:rPr>
            </w:pPr>
            <w:r w:rsidRPr="00D31874">
              <w:rPr>
                <w:rFonts w:ascii="Trebuchet MS" w:hAnsi="Trebuchet MS" w:cs="Arial"/>
                <w:sz w:val="16"/>
                <w:szCs w:val="16"/>
              </w:rPr>
              <w:t>8</w:t>
            </w:r>
          </w:p>
        </w:tc>
        <w:tc>
          <w:tcPr>
            <w:tcW w:w="1559" w:type="dxa"/>
            <w:noWrap/>
            <w:hideMark/>
          </w:tcPr>
          <w:p w14:paraId="40F66A6C"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c>
          <w:tcPr>
            <w:tcW w:w="1843" w:type="dxa"/>
            <w:noWrap/>
            <w:hideMark/>
          </w:tcPr>
          <w:p w14:paraId="485D7FD5" w14:textId="77777777" w:rsidR="00DD5F0E" w:rsidRPr="00137D90" w:rsidRDefault="00DD5F0E" w:rsidP="00DD5F0E">
            <w:pPr>
              <w:rPr>
                <w:rFonts w:ascii="Trebuchet MS" w:hAnsi="Trebuchet MS" w:cs="Arial"/>
                <w:sz w:val="16"/>
                <w:szCs w:val="16"/>
              </w:rPr>
            </w:pPr>
            <w:r w:rsidRPr="00137D90">
              <w:rPr>
                <w:rFonts w:ascii="Trebuchet MS" w:hAnsi="Trebuchet MS" w:cs="Arial"/>
                <w:sz w:val="16"/>
                <w:szCs w:val="16"/>
              </w:rPr>
              <w:t> </w:t>
            </w:r>
          </w:p>
        </w:tc>
      </w:tr>
      <w:tr w:rsidR="00137D90" w:rsidRPr="00137D90" w14:paraId="7D012553" w14:textId="77777777" w:rsidTr="00137D90">
        <w:trPr>
          <w:trHeight w:val="438"/>
        </w:trPr>
        <w:tc>
          <w:tcPr>
            <w:tcW w:w="8303" w:type="dxa"/>
            <w:gridSpan w:val="7"/>
            <w:noWrap/>
            <w:vAlign w:val="center"/>
          </w:tcPr>
          <w:p w14:paraId="792E19BF" w14:textId="64AD7A4E" w:rsidR="00137D90" w:rsidRPr="00137D90" w:rsidRDefault="00137D90" w:rsidP="00DD5F0E">
            <w:pPr>
              <w:jc w:val="right"/>
              <w:rPr>
                <w:rFonts w:ascii="Trebuchet MS" w:hAnsi="Trebuchet MS" w:cs="Arial"/>
                <w:b/>
                <w:sz w:val="16"/>
                <w:szCs w:val="16"/>
              </w:rPr>
            </w:pPr>
            <w:r w:rsidRPr="00137D90">
              <w:rPr>
                <w:rFonts w:ascii="Trebuchet MS" w:hAnsi="Trebuchet MS" w:cs="Arial"/>
                <w:b/>
                <w:sz w:val="16"/>
                <w:szCs w:val="16"/>
              </w:rPr>
              <w:t xml:space="preserve">Skupna vrednost </w:t>
            </w:r>
            <w:r w:rsidR="00DD5F0E">
              <w:rPr>
                <w:rFonts w:ascii="Trebuchet MS" w:hAnsi="Trebuchet MS" w:cs="Arial"/>
                <w:b/>
                <w:sz w:val="16"/>
                <w:szCs w:val="16"/>
              </w:rPr>
              <w:t xml:space="preserve">rednega vzdrževanja </w:t>
            </w:r>
            <w:r w:rsidRPr="00137D90">
              <w:rPr>
                <w:rFonts w:ascii="Trebuchet MS" w:hAnsi="Trebuchet MS" w:cs="Arial"/>
                <w:b/>
                <w:sz w:val="16"/>
                <w:szCs w:val="16"/>
              </w:rPr>
              <w:t>v EUR brez DDV:</w:t>
            </w:r>
          </w:p>
        </w:tc>
        <w:tc>
          <w:tcPr>
            <w:tcW w:w="1843" w:type="dxa"/>
            <w:noWrap/>
          </w:tcPr>
          <w:p w14:paraId="789EBE8D" w14:textId="77777777" w:rsidR="00137D90" w:rsidRPr="00137D90" w:rsidRDefault="00137D90" w:rsidP="00137D90">
            <w:pPr>
              <w:rPr>
                <w:rFonts w:ascii="Trebuchet MS" w:hAnsi="Trebuchet MS" w:cs="Arial"/>
                <w:sz w:val="16"/>
                <w:szCs w:val="16"/>
              </w:rPr>
            </w:pPr>
          </w:p>
        </w:tc>
      </w:tr>
    </w:tbl>
    <w:p w14:paraId="1D0ABEB9" w14:textId="77777777" w:rsidR="00137D90" w:rsidRPr="00137D90" w:rsidRDefault="00137D90" w:rsidP="00137D90">
      <w:pPr>
        <w:jc w:val="both"/>
        <w:rPr>
          <w:rFonts w:cs="Arial"/>
          <w:sz w:val="16"/>
          <w:szCs w:val="16"/>
        </w:rPr>
      </w:pPr>
    </w:p>
    <w:p w14:paraId="29484FFB" w14:textId="77777777" w:rsidR="00DB7319" w:rsidRPr="00641875" w:rsidRDefault="00DB7319" w:rsidP="00DB7319">
      <w:pPr>
        <w:pStyle w:val="Odstavekseznama"/>
        <w:ind w:left="1080"/>
        <w:jc w:val="both"/>
        <w:rPr>
          <w:rFonts w:ascii="Trebuchet MS" w:hAnsi="Trebuchet MS" w:cs="Arial"/>
          <w:sz w:val="16"/>
          <w:szCs w:val="16"/>
        </w:rPr>
      </w:pPr>
    </w:p>
    <w:p w14:paraId="03ADD624" w14:textId="5799EBB1" w:rsidR="00A66D19" w:rsidRDefault="00A66D19" w:rsidP="00081FB1">
      <w:pPr>
        <w:pStyle w:val="Odstavekseznama"/>
        <w:numPr>
          <w:ilvl w:val="0"/>
          <w:numId w:val="15"/>
        </w:numPr>
        <w:jc w:val="both"/>
        <w:rPr>
          <w:rFonts w:ascii="Trebuchet MS" w:hAnsi="Trebuchet MS" w:cs="Arial"/>
          <w:sz w:val="16"/>
          <w:szCs w:val="16"/>
        </w:rPr>
      </w:pPr>
      <w:r w:rsidRPr="00DD5F0E">
        <w:rPr>
          <w:rFonts w:ascii="Trebuchet MS" w:hAnsi="Trebuchet MS" w:cs="Arial"/>
          <w:sz w:val="16"/>
          <w:szCs w:val="16"/>
        </w:rPr>
        <w:t>Vrednosti intervencijskih in izrednih servisnih storitev:</w:t>
      </w:r>
    </w:p>
    <w:p w14:paraId="1AE12FDA" w14:textId="77777777" w:rsidR="00A66D19" w:rsidRPr="00A66D19" w:rsidRDefault="00A66D19" w:rsidP="00A66D19">
      <w:pPr>
        <w:spacing w:after="0" w:line="240" w:lineRule="auto"/>
        <w:ind w:left="720"/>
        <w:jc w:val="both"/>
        <w:rPr>
          <w:rFonts w:eastAsia="Times New Roman" w:cs="Arial"/>
          <w:sz w:val="16"/>
          <w:szCs w:val="16"/>
          <w:lang w:eastAsia="sl-SI"/>
        </w:rPr>
      </w:pPr>
    </w:p>
    <w:tbl>
      <w:tblPr>
        <w:tblW w:w="10178" w:type="dxa"/>
        <w:tblInd w:w="-5" w:type="dxa"/>
        <w:tblLayout w:type="fixed"/>
        <w:tblCellMar>
          <w:left w:w="54" w:type="dxa"/>
          <w:right w:w="54" w:type="dxa"/>
        </w:tblCellMar>
        <w:tblLook w:val="0000" w:firstRow="0" w:lastRow="0" w:firstColumn="0" w:lastColumn="0" w:noHBand="0" w:noVBand="0"/>
      </w:tblPr>
      <w:tblGrid>
        <w:gridCol w:w="2317"/>
        <w:gridCol w:w="804"/>
        <w:gridCol w:w="1560"/>
        <w:gridCol w:w="2426"/>
        <w:gridCol w:w="3071"/>
      </w:tblGrid>
      <w:tr w:rsidR="00A66D19" w:rsidRPr="00A66D19" w14:paraId="1B454C9F" w14:textId="77777777" w:rsidTr="00DD5F0E">
        <w:trPr>
          <w:trHeight w:val="855"/>
        </w:trPr>
        <w:tc>
          <w:tcPr>
            <w:tcW w:w="2317" w:type="dxa"/>
            <w:tcBorders>
              <w:top w:val="single" w:sz="4" w:space="0" w:color="auto"/>
              <w:left w:val="single" w:sz="4" w:space="0" w:color="auto"/>
              <w:bottom w:val="single" w:sz="4" w:space="0" w:color="auto"/>
              <w:right w:val="single" w:sz="4" w:space="0" w:color="auto"/>
            </w:tcBorders>
            <w:vAlign w:val="center"/>
          </w:tcPr>
          <w:p w14:paraId="00221A49" w14:textId="77777777" w:rsidR="00A66D19" w:rsidRPr="00A66D19" w:rsidRDefault="00A66D19" w:rsidP="00A66D19">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OPIS</w:t>
            </w:r>
          </w:p>
        </w:tc>
        <w:tc>
          <w:tcPr>
            <w:tcW w:w="804" w:type="dxa"/>
            <w:tcBorders>
              <w:top w:val="single" w:sz="4" w:space="0" w:color="auto"/>
              <w:left w:val="single" w:sz="4" w:space="0" w:color="auto"/>
              <w:bottom w:val="single" w:sz="4" w:space="0" w:color="auto"/>
              <w:right w:val="single" w:sz="4" w:space="0" w:color="auto"/>
            </w:tcBorders>
            <w:vAlign w:val="center"/>
          </w:tcPr>
          <w:p w14:paraId="375722BC" w14:textId="77777777" w:rsidR="00A66D19" w:rsidRPr="00A66D19" w:rsidRDefault="00A66D19" w:rsidP="00A66D19">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EM</w:t>
            </w:r>
          </w:p>
        </w:tc>
        <w:tc>
          <w:tcPr>
            <w:tcW w:w="1560" w:type="dxa"/>
            <w:tcBorders>
              <w:top w:val="single" w:sz="4" w:space="0" w:color="auto"/>
              <w:left w:val="single" w:sz="4" w:space="0" w:color="auto"/>
              <w:bottom w:val="single" w:sz="4" w:space="0" w:color="auto"/>
              <w:right w:val="single" w:sz="4" w:space="0" w:color="auto"/>
            </w:tcBorders>
            <w:vAlign w:val="center"/>
          </w:tcPr>
          <w:p w14:paraId="24DC5354" w14:textId="7C29C94B" w:rsidR="00A66D19" w:rsidRPr="00A66D19" w:rsidRDefault="00DD5F0E" w:rsidP="00A66D19">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O</w:t>
            </w:r>
            <w:r w:rsidRPr="00A66D19">
              <w:rPr>
                <w:rFonts w:eastAsia="Times New Roman" w:cs="Times New Roman"/>
                <w:sz w:val="16"/>
                <w:szCs w:val="16"/>
                <w:lang w:eastAsia="sl-SI"/>
              </w:rPr>
              <w:t>kvirna količina</w:t>
            </w:r>
            <w:r>
              <w:rPr>
                <w:rFonts w:eastAsia="Times New Roman" w:cs="Times New Roman"/>
                <w:sz w:val="16"/>
                <w:szCs w:val="16"/>
                <w:lang w:eastAsia="sl-SI"/>
              </w:rPr>
              <w:t xml:space="preserve"> za obdobje štirih let</w:t>
            </w:r>
          </w:p>
        </w:tc>
        <w:tc>
          <w:tcPr>
            <w:tcW w:w="2425" w:type="dxa"/>
            <w:tcBorders>
              <w:top w:val="single" w:sz="4" w:space="0" w:color="auto"/>
              <w:left w:val="single" w:sz="4" w:space="0" w:color="auto"/>
              <w:bottom w:val="single" w:sz="4" w:space="0" w:color="auto"/>
              <w:right w:val="single" w:sz="4" w:space="0" w:color="auto"/>
            </w:tcBorders>
            <w:vAlign w:val="center"/>
          </w:tcPr>
          <w:p w14:paraId="1534A7B2" w14:textId="77777777" w:rsidR="00DD5F0E" w:rsidRPr="00DD5F0E" w:rsidRDefault="00DD5F0E" w:rsidP="00DD5F0E">
            <w:pPr>
              <w:spacing w:after="0" w:line="240" w:lineRule="auto"/>
              <w:jc w:val="center"/>
              <w:rPr>
                <w:rFonts w:eastAsia="Times New Roman" w:cs="Times New Roman"/>
                <w:sz w:val="16"/>
                <w:szCs w:val="16"/>
                <w:lang w:eastAsia="sl-SI"/>
              </w:rPr>
            </w:pPr>
          </w:p>
          <w:p w14:paraId="20120DB1" w14:textId="77777777" w:rsidR="00DD5F0E" w:rsidRPr="00DD5F0E" w:rsidRDefault="00DD5F0E" w:rsidP="00DD5F0E">
            <w:pPr>
              <w:spacing w:after="0" w:line="240" w:lineRule="auto"/>
              <w:jc w:val="center"/>
              <w:rPr>
                <w:rFonts w:eastAsia="Times New Roman" w:cs="Times New Roman"/>
                <w:sz w:val="16"/>
                <w:szCs w:val="16"/>
                <w:lang w:eastAsia="sl-SI"/>
              </w:rPr>
            </w:pPr>
            <w:r w:rsidRPr="00DD5F0E">
              <w:rPr>
                <w:rFonts w:eastAsia="Times New Roman" w:cs="Times New Roman"/>
                <w:sz w:val="16"/>
                <w:szCs w:val="16"/>
                <w:lang w:eastAsia="sl-SI"/>
              </w:rPr>
              <w:t>Cena/EM v EUR brez DDV</w:t>
            </w:r>
          </w:p>
          <w:p w14:paraId="337574E4" w14:textId="03D4C921" w:rsidR="00A66D19" w:rsidRPr="00A66D19" w:rsidRDefault="00A66D19" w:rsidP="00A66D19">
            <w:pPr>
              <w:spacing w:after="0" w:line="240" w:lineRule="auto"/>
              <w:jc w:val="center"/>
              <w:rPr>
                <w:rFonts w:eastAsia="Times New Roman" w:cs="Times New Roman"/>
                <w:sz w:val="16"/>
                <w:szCs w:val="16"/>
                <w:lang w:eastAsia="sl-SI"/>
              </w:rPr>
            </w:pPr>
          </w:p>
        </w:tc>
        <w:tc>
          <w:tcPr>
            <w:tcW w:w="3071" w:type="dxa"/>
            <w:tcBorders>
              <w:top w:val="single" w:sz="4" w:space="0" w:color="auto"/>
              <w:left w:val="single" w:sz="4" w:space="0" w:color="auto"/>
              <w:bottom w:val="single" w:sz="4" w:space="0" w:color="auto"/>
              <w:right w:val="single" w:sz="4" w:space="0" w:color="auto"/>
            </w:tcBorders>
            <w:vAlign w:val="center"/>
          </w:tcPr>
          <w:p w14:paraId="3C120B39" w14:textId="2D3AD6B2" w:rsidR="00A66D19" w:rsidRPr="00A66D19" w:rsidRDefault="00DD5F0E" w:rsidP="00A66D19">
            <w:pPr>
              <w:spacing w:after="0" w:line="240" w:lineRule="auto"/>
              <w:jc w:val="center"/>
              <w:rPr>
                <w:rFonts w:eastAsia="Times New Roman" w:cs="Times New Roman"/>
                <w:sz w:val="16"/>
                <w:szCs w:val="16"/>
                <w:lang w:eastAsia="sl-SI"/>
              </w:rPr>
            </w:pPr>
            <w:r w:rsidRPr="00DD5F0E">
              <w:rPr>
                <w:rFonts w:eastAsia="Times New Roman" w:cs="Times New Roman"/>
                <w:sz w:val="16"/>
                <w:szCs w:val="16"/>
                <w:lang w:eastAsia="sl-SI"/>
              </w:rPr>
              <w:t>Skupna ponudbena vrednost brez DDV</w:t>
            </w:r>
          </w:p>
        </w:tc>
      </w:tr>
      <w:tr w:rsidR="00A66D19" w:rsidRPr="00A66D19" w14:paraId="5F69D1A7" w14:textId="77777777" w:rsidTr="00DD5F0E">
        <w:trPr>
          <w:cantSplit/>
          <w:trHeight w:hRule="exact" w:val="285"/>
        </w:trPr>
        <w:tc>
          <w:tcPr>
            <w:tcW w:w="2317" w:type="dxa"/>
            <w:tcBorders>
              <w:top w:val="single" w:sz="4" w:space="0" w:color="auto"/>
              <w:left w:val="single" w:sz="4" w:space="0" w:color="auto"/>
              <w:bottom w:val="single" w:sz="4" w:space="0" w:color="auto"/>
              <w:right w:val="single" w:sz="4" w:space="0" w:color="auto"/>
            </w:tcBorders>
            <w:vAlign w:val="center"/>
          </w:tcPr>
          <w:p w14:paraId="4C992B1B" w14:textId="77777777" w:rsidR="00A66D19" w:rsidRPr="00A66D19" w:rsidRDefault="00A66D19" w:rsidP="00A66D19">
            <w:pPr>
              <w:spacing w:after="0" w:line="240" w:lineRule="auto"/>
              <w:ind w:left="180"/>
              <w:rPr>
                <w:rFonts w:eastAsia="Times New Roman" w:cs="Times New Roman"/>
                <w:sz w:val="16"/>
                <w:szCs w:val="16"/>
                <w:lang w:eastAsia="sl-SI"/>
              </w:rPr>
            </w:pPr>
            <w:r w:rsidRPr="00A66D19">
              <w:rPr>
                <w:rFonts w:eastAsia="Times New Roman" w:cs="Times New Roman"/>
                <w:sz w:val="16"/>
                <w:szCs w:val="16"/>
                <w:lang w:eastAsia="sl-SI"/>
              </w:rPr>
              <w:t>Tehnik - serviser</w:t>
            </w:r>
          </w:p>
        </w:tc>
        <w:tc>
          <w:tcPr>
            <w:tcW w:w="804" w:type="dxa"/>
            <w:tcBorders>
              <w:top w:val="single" w:sz="4" w:space="0" w:color="auto"/>
              <w:left w:val="single" w:sz="4" w:space="0" w:color="auto"/>
              <w:bottom w:val="single" w:sz="4" w:space="0" w:color="auto"/>
              <w:right w:val="single" w:sz="4" w:space="0" w:color="auto"/>
            </w:tcBorders>
            <w:vAlign w:val="center"/>
          </w:tcPr>
          <w:p w14:paraId="2B177F41" w14:textId="77777777" w:rsidR="00A66D19" w:rsidRPr="00A66D19" w:rsidRDefault="00A66D19" w:rsidP="00A66D19">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ura</w:t>
            </w:r>
          </w:p>
        </w:tc>
        <w:tc>
          <w:tcPr>
            <w:tcW w:w="1560" w:type="dxa"/>
            <w:tcBorders>
              <w:top w:val="single" w:sz="4" w:space="0" w:color="auto"/>
              <w:left w:val="single" w:sz="4" w:space="0" w:color="auto"/>
              <w:bottom w:val="single" w:sz="4" w:space="0" w:color="auto"/>
              <w:right w:val="single" w:sz="4" w:space="0" w:color="auto"/>
            </w:tcBorders>
            <w:vAlign w:val="center"/>
          </w:tcPr>
          <w:p w14:paraId="3F79AF4A" w14:textId="60932889" w:rsidR="00A66D19" w:rsidRPr="00A66D19" w:rsidRDefault="002F2DC6" w:rsidP="00A66D19">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40</w:t>
            </w:r>
          </w:p>
        </w:tc>
        <w:tc>
          <w:tcPr>
            <w:tcW w:w="2425" w:type="dxa"/>
            <w:tcBorders>
              <w:top w:val="single" w:sz="4" w:space="0" w:color="auto"/>
              <w:left w:val="single" w:sz="4" w:space="0" w:color="auto"/>
              <w:bottom w:val="single" w:sz="4" w:space="0" w:color="auto"/>
              <w:right w:val="single" w:sz="4" w:space="0" w:color="auto"/>
            </w:tcBorders>
            <w:vAlign w:val="center"/>
          </w:tcPr>
          <w:p w14:paraId="3A467915" w14:textId="77777777" w:rsidR="00A66D19" w:rsidRPr="00A66D19" w:rsidRDefault="00A66D19" w:rsidP="00A66D19">
            <w:pPr>
              <w:spacing w:after="0" w:line="240" w:lineRule="auto"/>
              <w:jc w:val="center"/>
              <w:rPr>
                <w:rFonts w:eastAsia="Times New Roman" w:cs="Times New Roman"/>
                <w:sz w:val="16"/>
                <w:szCs w:val="16"/>
                <w:lang w:eastAsia="sl-SI"/>
              </w:rPr>
            </w:pPr>
          </w:p>
        </w:tc>
        <w:tc>
          <w:tcPr>
            <w:tcW w:w="3071" w:type="dxa"/>
            <w:tcBorders>
              <w:top w:val="single" w:sz="4" w:space="0" w:color="auto"/>
              <w:left w:val="single" w:sz="4" w:space="0" w:color="auto"/>
              <w:bottom w:val="single" w:sz="4" w:space="0" w:color="auto"/>
              <w:right w:val="single" w:sz="4" w:space="0" w:color="auto"/>
            </w:tcBorders>
          </w:tcPr>
          <w:p w14:paraId="3C9FF43E" w14:textId="77777777" w:rsidR="00A66D19" w:rsidRPr="00A66D19" w:rsidRDefault="00A66D19" w:rsidP="00A66D19">
            <w:pPr>
              <w:spacing w:after="0" w:line="240" w:lineRule="auto"/>
              <w:jc w:val="center"/>
              <w:rPr>
                <w:rFonts w:eastAsia="Times New Roman" w:cs="Times New Roman"/>
                <w:sz w:val="16"/>
                <w:szCs w:val="16"/>
                <w:lang w:eastAsia="sl-SI"/>
              </w:rPr>
            </w:pPr>
          </w:p>
        </w:tc>
      </w:tr>
      <w:tr w:rsidR="00A66D19" w:rsidRPr="00A66D19" w14:paraId="5438F9EF" w14:textId="77777777" w:rsidTr="00DD5F0E">
        <w:trPr>
          <w:cantSplit/>
          <w:trHeight w:hRule="exact" w:val="285"/>
        </w:trPr>
        <w:tc>
          <w:tcPr>
            <w:tcW w:w="2317" w:type="dxa"/>
            <w:tcBorders>
              <w:top w:val="single" w:sz="6" w:space="0" w:color="auto"/>
              <w:left w:val="single" w:sz="6" w:space="0" w:color="auto"/>
              <w:bottom w:val="single" w:sz="4" w:space="0" w:color="auto"/>
              <w:right w:val="single" w:sz="6" w:space="0" w:color="auto"/>
            </w:tcBorders>
            <w:vAlign w:val="center"/>
          </w:tcPr>
          <w:p w14:paraId="609CFE2A" w14:textId="77777777" w:rsidR="00A66D19" w:rsidRPr="00A66D19" w:rsidRDefault="00A66D19" w:rsidP="00A66D19">
            <w:pPr>
              <w:spacing w:after="0" w:line="240" w:lineRule="auto"/>
              <w:ind w:left="180"/>
              <w:rPr>
                <w:rFonts w:eastAsia="Times New Roman" w:cs="Times New Roman"/>
                <w:color w:val="FF0000"/>
                <w:sz w:val="16"/>
                <w:szCs w:val="16"/>
                <w:lang w:eastAsia="sl-SI"/>
              </w:rPr>
            </w:pPr>
            <w:r w:rsidRPr="00A66D19">
              <w:rPr>
                <w:rFonts w:eastAsia="Times New Roman" w:cs="Times New Roman"/>
                <w:sz w:val="16"/>
                <w:szCs w:val="16"/>
                <w:lang w:eastAsia="sl-SI"/>
              </w:rPr>
              <w:t>Potovalna ura</w:t>
            </w:r>
          </w:p>
        </w:tc>
        <w:tc>
          <w:tcPr>
            <w:tcW w:w="804" w:type="dxa"/>
            <w:tcBorders>
              <w:top w:val="single" w:sz="6" w:space="0" w:color="auto"/>
              <w:left w:val="single" w:sz="6" w:space="0" w:color="auto"/>
              <w:bottom w:val="single" w:sz="4" w:space="0" w:color="auto"/>
              <w:right w:val="single" w:sz="4" w:space="0" w:color="auto"/>
            </w:tcBorders>
            <w:vAlign w:val="center"/>
          </w:tcPr>
          <w:p w14:paraId="01CF8ADF" w14:textId="77777777" w:rsidR="00A66D19" w:rsidRPr="00A66D19" w:rsidRDefault="00A66D19" w:rsidP="00A66D19">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ura</w:t>
            </w:r>
          </w:p>
        </w:tc>
        <w:tc>
          <w:tcPr>
            <w:tcW w:w="1560" w:type="dxa"/>
            <w:tcBorders>
              <w:top w:val="single" w:sz="6" w:space="0" w:color="auto"/>
              <w:left w:val="single" w:sz="4" w:space="0" w:color="auto"/>
              <w:bottom w:val="single" w:sz="4" w:space="0" w:color="auto"/>
              <w:right w:val="single" w:sz="4" w:space="0" w:color="auto"/>
            </w:tcBorders>
            <w:vAlign w:val="center"/>
          </w:tcPr>
          <w:p w14:paraId="120F38EC" w14:textId="63DEA944" w:rsidR="00A66D19" w:rsidRPr="00A66D19" w:rsidRDefault="002F2DC6" w:rsidP="00A66D19">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20</w:t>
            </w:r>
          </w:p>
        </w:tc>
        <w:tc>
          <w:tcPr>
            <w:tcW w:w="2425" w:type="dxa"/>
            <w:tcBorders>
              <w:top w:val="single" w:sz="6" w:space="0" w:color="auto"/>
              <w:left w:val="single" w:sz="4" w:space="0" w:color="auto"/>
              <w:bottom w:val="single" w:sz="4" w:space="0" w:color="auto"/>
              <w:right w:val="single" w:sz="4" w:space="0" w:color="auto"/>
            </w:tcBorders>
            <w:vAlign w:val="center"/>
          </w:tcPr>
          <w:p w14:paraId="6D077A25" w14:textId="77777777" w:rsidR="00A66D19" w:rsidRPr="00A66D19" w:rsidRDefault="00A66D19" w:rsidP="00A66D19">
            <w:pPr>
              <w:spacing w:after="0" w:line="240" w:lineRule="auto"/>
              <w:jc w:val="center"/>
              <w:rPr>
                <w:rFonts w:eastAsia="Times New Roman" w:cs="Times New Roman"/>
                <w:sz w:val="16"/>
                <w:szCs w:val="16"/>
                <w:lang w:eastAsia="sl-SI"/>
              </w:rPr>
            </w:pPr>
          </w:p>
        </w:tc>
        <w:tc>
          <w:tcPr>
            <w:tcW w:w="3071" w:type="dxa"/>
            <w:tcBorders>
              <w:top w:val="single" w:sz="6" w:space="0" w:color="auto"/>
              <w:left w:val="single" w:sz="4" w:space="0" w:color="auto"/>
              <w:bottom w:val="single" w:sz="6" w:space="0" w:color="auto"/>
              <w:right w:val="single" w:sz="4" w:space="0" w:color="auto"/>
            </w:tcBorders>
          </w:tcPr>
          <w:p w14:paraId="52E5C810" w14:textId="77777777" w:rsidR="00A66D19" w:rsidRPr="00A66D19" w:rsidRDefault="00A66D19" w:rsidP="00A66D19">
            <w:pPr>
              <w:spacing w:after="0" w:line="240" w:lineRule="auto"/>
              <w:jc w:val="center"/>
              <w:rPr>
                <w:rFonts w:eastAsia="Times New Roman" w:cs="Times New Roman"/>
                <w:sz w:val="16"/>
                <w:szCs w:val="16"/>
                <w:lang w:eastAsia="sl-SI"/>
              </w:rPr>
            </w:pPr>
          </w:p>
        </w:tc>
      </w:tr>
      <w:tr w:rsidR="00A66D19" w:rsidRPr="00A66D19" w14:paraId="57A5AB56" w14:textId="77777777" w:rsidTr="00DD5F0E">
        <w:trPr>
          <w:cantSplit/>
          <w:trHeight w:hRule="exact" w:val="373"/>
        </w:trPr>
        <w:tc>
          <w:tcPr>
            <w:tcW w:w="7107" w:type="dxa"/>
            <w:gridSpan w:val="4"/>
            <w:tcBorders>
              <w:top w:val="single" w:sz="4" w:space="0" w:color="auto"/>
              <w:left w:val="single" w:sz="4" w:space="0" w:color="auto"/>
              <w:bottom w:val="single" w:sz="4" w:space="0" w:color="auto"/>
              <w:right w:val="single" w:sz="4" w:space="0" w:color="auto"/>
            </w:tcBorders>
            <w:vAlign w:val="center"/>
          </w:tcPr>
          <w:p w14:paraId="28D923C9" w14:textId="55EF779C" w:rsidR="00A66D19" w:rsidRPr="00DD5F0E" w:rsidRDefault="00A66D19" w:rsidP="00A66D19">
            <w:pPr>
              <w:spacing w:after="0" w:line="240" w:lineRule="auto"/>
              <w:jc w:val="right"/>
              <w:rPr>
                <w:rFonts w:eastAsia="Times New Roman" w:cs="Times New Roman"/>
                <w:b/>
                <w:sz w:val="16"/>
                <w:szCs w:val="16"/>
                <w:lang w:eastAsia="sl-SI"/>
              </w:rPr>
            </w:pPr>
            <w:r w:rsidRPr="00DD5F0E">
              <w:rPr>
                <w:rFonts w:eastAsia="Times New Roman" w:cs="Times New Roman"/>
                <w:b/>
                <w:sz w:val="16"/>
                <w:szCs w:val="16"/>
                <w:lang w:eastAsia="sl-SI"/>
              </w:rPr>
              <w:t>Skupna vrednost intervencijskih in izrednih storitev v EUR brez DDV:</w:t>
            </w:r>
          </w:p>
        </w:tc>
        <w:tc>
          <w:tcPr>
            <w:tcW w:w="3071" w:type="dxa"/>
            <w:tcBorders>
              <w:top w:val="single" w:sz="6" w:space="0" w:color="auto"/>
              <w:left w:val="single" w:sz="4" w:space="0" w:color="auto"/>
              <w:bottom w:val="single" w:sz="6" w:space="0" w:color="auto"/>
              <w:right w:val="single" w:sz="4" w:space="0" w:color="auto"/>
            </w:tcBorders>
          </w:tcPr>
          <w:p w14:paraId="2D3EA751" w14:textId="77777777" w:rsidR="00A66D19" w:rsidRPr="00A66D19" w:rsidRDefault="00A66D19" w:rsidP="00A66D19">
            <w:pPr>
              <w:spacing w:after="0" w:line="240" w:lineRule="auto"/>
              <w:jc w:val="center"/>
              <w:rPr>
                <w:rFonts w:eastAsia="Times New Roman" w:cs="Times New Roman"/>
                <w:sz w:val="16"/>
                <w:szCs w:val="16"/>
                <w:lang w:eastAsia="sl-SI"/>
              </w:rPr>
            </w:pPr>
          </w:p>
        </w:tc>
      </w:tr>
    </w:tbl>
    <w:p w14:paraId="09AAE514" w14:textId="5C35FF28" w:rsidR="00A66D19" w:rsidRDefault="00A66D19" w:rsidP="00A66D19">
      <w:pPr>
        <w:spacing w:after="0" w:line="240" w:lineRule="auto"/>
        <w:ind w:left="12"/>
        <w:rPr>
          <w:rFonts w:eastAsia="Times New Roman" w:cs="Times New Roman"/>
          <w:sz w:val="16"/>
          <w:szCs w:val="16"/>
          <w:lang w:eastAsia="sl-SI"/>
        </w:rPr>
      </w:pPr>
    </w:p>
    <w:p w14:paraId="1E8A8FC1" w14:textId="33366CDD" w:rsidR="00DD5F0E" w:rsidRDefault="00DD5F0E" w:rsidP="00A66D19">
      <w:pPr>
        <w:spacing w:after="0" w:line="240" w:lineRule="auto"/>
        <w:ind w:left="12"/>
        <w:rPr>
          <w:rFonts w:eastAsia="Times New Roman" w:cs="Times New Roman"/>
          <w:sz w:val="16"/>
          <w:szCs w:val="16"/>
          <w:lang w:eastAsia="sl-SI"/>
        </w:rPr>
      </w:pPr>
    </w:p>
    <w:p w14:paraId="49FB3B78" w14:textId="77777777" w:rsidR="00DD5F0E" w:rsidRPr="00A66D19" w:rsidRDefault="00DD5F0E" w:rsidP="00A66D19">
      <w:pPr>
        <w:spacing w:after="0" w:line="240" w:lineRule="auto"/>
        <w:ind w:left="12"/>
        <w:rPr>
          <w:rFonts w:eastAsia="Times New Roman" w:cs="Times New Roman"/>
          <w:sz w:val="16"/>
          <w:szCs w:val="16"/>
          <w:lang w:eastAsia="sl-SI"/>
        </w:rPr>
      </w:pPr>
    </w:p>
    <w:p w14:paraId="24C6891B" w14:textId="701DC78F" w:rsidR="001657F0" w:rsidRPr="00DD5F0E" w:rsidRDefault="001657F0" w:rsidP="00081FB1">
      <w:pPr>
        <w:pStyle w:val="Odstavekseznama"/>
        <w:numPr>
          <w:ilvl w:val="0"/>
          <w:numId w:val="15"/>
        </w:numPr>
        <w:jc w:val="both"/>
        <w:rPr>
          <w:rFonts w:ascii="Trebuchet MS" w:hAnsi="Trebuchet MS" w:cs="Arial"/>
          <w:sz w:val="16"/>
          <w:szCs w:val="16"/>
        </w:rPr>
      </w:pPr>
      <w:r w:rsidRPr="00DD5F0E">
        <w:rPr>
          <w:rFonts w:ascii="Trebuchet MS" w:hAnsi="Trebuchet MS" w:cs="Arial"/>
          <w:sz w:val="16"/>
          <w:szCs w:val="16"/>
        </w:rPr>
        <w:t>Vrednosti morebitnih izrednih (drugih) del, nadgradenj in predelav, k</w:t>
      </w:r>
      <w:r w:rsidR="00C42221" w:rsidRPr="00DD5F0E">
        <w:rPr>
          <w:rFonts w:ascii="Trebuchet MS" w:hAnsi="Trebuchet MS" w:cs="Arial"/>
          <w:sz w:val="16"/>
          <w:szCs w:val="16"/>
        </w:rPr>
        <w:t xml:space="preserve">i </w:t>
      </w:r>
      <w:r w:rsidRPr="00DD5F0E">
        <w:rPr>
          <w:rFonts w:ascii="Trebuchet MS" w:hAnsi="Trebuchet MS" w:cs="Arial"/>
          <w:sz w:val="16"/>
          <w:szCs w:val="16"/>
        </w:rPr>
        <w:t>bodo poleg rednega vzdrževanja potekale skladno s priporočili proizvajalca</w:t>
      </w:r>
      <w:r w:rsidR="001B7F3C" w:rsidRPr="00DD5F0E">
        <w:rPr>
          <w:rFonts w:ascii="Trebuchet MS" w:hAnsi="Trebuchet MS" w:cs="Arial"/>
          <w:sz w:val="16"/>
          <w:szCs w:val="16"/>
        </w:rPr>
        <w:t xml:space="preserve"> in naročilom s strani naročnika</w:t>
      </w:r>
      <w:r w:rsidRPr="00DD5F0E">
        <w:rPr>
          <w:rFonts w:ascii="Trebuchet MS" w:hAnsi="Trebuchet MS" w:cs="Arial"/>
          <w:sz w:val="16"/>
          <w:szCs w:val="16"/>
        </w:rPr>
        <w:t>, se obračunavajo skladno z uradnim cenikom izvajalca</w:t>
      </w:r>
      <w:r w:rsidR="001B7F3C" w:rsidRPr="00DD5F0E">
        <w:rPr>
          <w:rFonts w:ascii="Trebuchet MS" w:hAnsi="Trebuchet MS" w:cs="Arial"/>
          <w:sz w:val="16"/>
          <w:szCs w:val="16"/>
        </w:rPr>
        <w:t xml:space="preserve">, </w:t>
      </w:r>
      <w:r w:rsidRPr="00DD5F0E">
        <w:rPr>
          <w:rFonts w:ascii="Trebuchet MS" w:hAnsi="Trebuchet MS" w:cs="Arial"/>
          <w:sz w:val="16"/>
          <w:szCs w:val="16"/>
        </w:rPr>
        <w:t>zmanjšano za</w:t>
      </w:r>
      <w:r w:rsidR="001B7F3C" w:rsidRPr="00DD5F0E">
        <w:rPr>
          <w:rFonts w:ascii="Trebuchet MS" w:hAnsi="Trebuchet MS" w:cs="Arial"/>
          <w:sz w:val="16"/>
          <w:szCs w:val="16"/>
        </w:rPr>
        <w:t xml:space="preserve"> dodatnih _______ % popusta.</w:t>
      </w:r>
      <w:r w:rsidRPr="00DD5F0E">
        <w:rPr>
          <w:rFonts w:ascii="Trebuchet MS" w:hAnsi="Trebuchet MS" w:cs="Arial"/>
          <w:sz w:val="16"/>
          <w:szCs w:val="16"/>
        </w:rPr>
        <w:t xml:space="preserve"> </w:t>
      </w:r>
    </w:p>
    <w:p w14:paraId="37EF9885" w14:textId="77777777" w:rsidR="002F4DD3" w:rsidRPr="002F4DD3" w:rsidRDefault="002F4DD3" w:rsidP="001657F0">
      <w:pPr>
        <w:spacing w:after="0" w:line="240" w:lineRule="auto"/>
        <w:ind w:left="720"/>
        <w:jc w:val="both"/>
        <w:rPr>
          <w:rFonts w:eastAsia="Times New Roman" w:cs="Times New Roman"/>
          <w:sz w:val="16"/>
          <w:szCs w:val="16"/>
          <w:lang w:eastAsia="sl-SI"/>
        </w:rPr>
      </w:pPr>
    </w:p>
    <w:p w14:paraId="7DBAF7FC" w14:textId="3EE42699" w:rsidR="002F4DD3" w:rsidRPr="002F4DD3" w:rsidRDefault="002F4DD3" w:rsidP="00DD5F0E">
      <w:pPr>
        <w:spacing w:before="60" w:after="0" w:line="240" w:lineRule="auto"/>
        <w:ind w:firstLine="348"/>
        <w:jc w:val="both"/>
        <w:rPr>
          <w:rFonts w:eastAsia="Times New Roman" w:cs="Verdana"/>
          <w:sz w:val="16"/>
          <w:szCs w:val="16"/>
          <w:lang w:eastAsia="sl-SI"/>
        </w:rPr>
      </w:pPr>
      <w:r w:rsidRPr="002F4DD3">
        <w:rPr>
          <w:rFonts w:eastAsia="Times New Roman" w:cs="Verdana"/>
          <w:sz w:val="16"/>
          <w:szCs w:val="16"/>
          <w:lang w:eastAsia="sl-SI"/>
        </w:rPr>
        <w:t>Opomb</w:t>
      </w:r>
      <w:r w:rsidR="00721F36">
        <w:rPr>
          <w:rFonts w:eastAsia="Times New Roman" w:cs="Verdana"/>
          <w:sz w:val="16"/>
          <w:szCs w:val="16"/>
          <w:lang w:eastAsia="sl-SI"/>
        </w:rPr>
        <w:t>e</w:t>
      </w:r>
      <w:r w:rsidRPr="002F4DD3">
        <w:rPr>
          <w:rFonts w:eastAsia="Times New Roman" w:cs="Verdana"/>
          <w:sz w:val="16"/>
          <w:szCs w:val="16"/>
          <w:lang w:eastAsia="sl-SI"/>
        </w:rPr>
        <w:t>:</w:t>
      </w:r>
    </w:p>
    <w:p w14:paraId="08C87E4E" w14:textId="51C0A46A" w:rsidR="002F4DD3" w:rsidRPr="002F4DD3" w:rsidRDefault="00EB28C8" w:rsidP="002F4DD3">
      <w:pPr>
        <w:numPr>
          <w:ilvl w:val="0"/>
          <w:numId w:val="1"/>
        </w:numPr>
        <w:spacing w:before="60" w:after="0" w:line="240" w:lineRule="auto"/>
        <w:contextualSpacing/>
        <w:jc w:val="both"/>
        <w:rPr>
          <w:rFonts w:eastAsia="Times New Roman" w:cs="Verdana"/>
          <w:sz w:val="16"/>
          <w:szCs w:val="16"/>
          <w:lang w:eastAsia="sl-SI"/>
        </w:rPr>
      </w:pPr>
      <w:r>
        <w:rPr>
          <w:rFonts w:eastAsia="Times New Roman" w:cs="Verdana"/>
          <w:sz w:val="16"/>
          <w:szCs w:val="16"/>
          <w:lang w:eastAsia="sl-SI"/>
        </w:rPr>
        <w:t>okvirne</w:t>
      </w:r>
      <w:r w:rsidRPr="002F4DD3">
        <w:rPr>
          <w:rFonts w:eastAsia="Times New Roman" w:cs="Verdana"/>
          <w:sz w:val="16"/>
          <w:szCs w:val="16"/>
          <w:lang w:eastAsia="sl-SI"/>
        </w:rPr>
        <w:t xml:space="preserve"> </w:t>
      </w:r>
      <w:r w:rsidR="002F4DD3" w:rsidRPr="002F4DD3">
        <w:rPr>
          <w:rFonts w:eastAsia="Times New Roman" w:cs="Verdana"/>
          <w:sz w:val="16"/>
          <w:szCs w:val="16"/>
          <w:lang w:eastAsia="sl-SI"/>
        </w:rPr>
        <w:t>količine so le informativne,</w:t>
      </w:r>
    </w:p>
    <w:p w14:paraId="0EA21E47" w14:textId="77777777" w:rsidR="002F4DD3" w:rsidRPr="002F4DD3" w:rsidRDefault="002F4DD3" w:rsidP="002F4DD3">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naročnik si pridržuje pravico spreminjanja ocenjenih količin,</w:t>
      </w:r>
    </w:p>
    <w:p w14:paraId="73CF01B3" w14:textId="342CAEA4" w:rsidR="00721F36" w:rsidRPr="00721F36" w:rsidRDefault="002F4DD3" w:rsidP="00721F36">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dejanske storitve se bodo obračunavale po vrednostih na enoto mere glede na dejansko opravljeni obseg storitev do vi</w:t>
      </w:r>
      <w:r w:rsidR="00721F36">
        <w:rPr>
          <w:rFonts w:eastAsia="Times New Roman" w:cs="Verdana"/>
          <w:sz w:val="16"/>
          <w:szCs w:val="16"/>
          <w:lang w:eastAsia="sl-SI"/>
        </w:rPr>
        <w:t>šine skupne pogodbene vrednosti.</w:t>
      </w:r>
    </w:p>
    <w:p w14:paraId="1DEF7C46" w14:textId="57D166F7" w:rsidR="0068537B" w:rsidRDefault="0068537B" w:rsidP="007E2C09">
      <w:pPr>
        <w:spacing w:before="60" w:after="0" w:line="240" w:lineRule="auto"/>
        <w:ind w:left="720"/>
        <w:contextualSpacing/>
        <w:jc w:val="both"/>
        <w:rPr>
          <w:rFonts w:eastAsia="Times New Roman" w:cs="Verdana"/>
          <w:sz w:val="16"/>
          <w:szCs w:val="16"/>
          <w:lang w:eastAsia="sl-SI"/>
        </w:rPr>
      </w:pPr>
    </w:p>
    <w:p w14:paraId="17680619" w14:textId="77777777" w:rsidR="00DD5F0E" w:rsidRPr="002F4DD3" w:rsidRDefault="00DD5F0E" w:rsidP="007E2C09">
      <w:pPr>
        <w:spacing w:before="60" w:after="0" w:line="240" w:lineRule="auto"/>
        <w:ind w:left="720"/>
        <w:contextualSpacing/>
        <w:jc w:val="both"/>
        <w:rPr>
          <w:rFonts w:eastAsia="Times New Roman" w:cs="Verdana"/>
          <w:sz w:val="16"/>
          <w:szCs w:val="16"/>
          <w:lang w:eastAsia="sl-SI"/>
        </w:rPr>
      </w:pPr>
    </w:p>
    <w:p w14:paraId="4BEAE17E" w14:textId="7B78A290" w:rsidR="002F4DD3" w:rsidRPr="002F4DD3" w:rsidRDefault="002F4DD3" w:rsidP="00081FB1">
      <w:pPr>
        <w:numPr>
          <w:ilvl w:val="0"/>
          <w:numId w:val="1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Plačilni rok: 30 dni od</w:t>
      </w:r>
      <w:r w:rsidR="00EB28C8">
        <w:rPr>
          <w:rFonts w:eastAsia="Times New Roman" w:cs="Verdana"/>
          <w:sz w:val="16"/>
          <w:szCs w:val="16"/>
          <w:lang w:eastAsia="sl-SI"/>
        </w:rPr>
        <w:t xml:space="preserve"> p</w:t>
      </w:r>
      <w:r w:rsidRPr="002F4DD3">
        <w:rPr>
          <w:rFonts w:eastAsia="Times New Roman" w:cs="Verdana"/>
          <w:sz w:val="16"/>
          <w:szCs w:val="16"/>
          <w:lang w:eastAsia="sl-SI"/>
        </w:rPr>
        <w:t>rejema računa.</w:t>
      </w:r>
    </w:p>
    <w:p w14:paraId="0CF7FC17" w14:textId="7E002766" w:rsidR="002F4DD3" w:rsidRDefault="002F4DD3" w:rsidP="002F4DD3">
      <w:pPr>
        <w:spacing w:after="0" w:line="240" w:lineRule="auto"/>
        <w:ind w:left="709"/>
        <w:rPr>
          <w:rFonts w:eastAsia="Times New Roman" w:cs="Verdana"/>
          <w:sz w:val="16"/>
          <w:szCs w:val="16"/>
          <w:lang w:eastAsia="sl-SI"/>
        </w:rPr>
      </w:pPr>
    </w:p>
    <w:p w14:paraId="66F470F5" w14:textId="77777777" w:rsidR="00DD5F0E" w:rsidRPr="002F4DD3" w:rsidRDefault="00DD5F0E" w:rsidP="002F4DD3">
      <w:pPr>
        <w:spacing w:after="0" w:line="240" w:lineRule="auto"/>
        <w:ind w:left="709"/>
        <w:rPr>
          <w:rFonts w:eastAsia="Times New Roman" w:cs="Verdana"/>
          <w:sz w:val="16"/>
          <w:szCs w:val="16"/>
          <w:lang w:eastAsia="sl-SI"/>
        </w:rPr>
      </w:pPr>
    </w:p>
    <w:p w14:paraId="208EC2C4" w14:textId="77777777" w:rsidR="002F4DD3" w:rsidRPr="002F4DD3" w:rsidRDefault="002F4DD3" w:rsidP="00081FB1">
      <w:pPr>
        <w:numPr>
          <w:ilvl w:val="0"/>
          <w:numId w:val="11"/>
        </w:numPr>
        <w:spacing w:after="0" w:line="240" w:lineRule="auto"/>
        <w:jc w:val="both"/>
        <w:rPr>
          <w:rFonts w:eastAsia="Times New Roman" w:cs="Verdana"/>
          <w:sz w:val="16"/>
          <w:szCs w:val="16"/>
          <w:lang w:eastAsia="sl-SI"/>
        </w:rPr>
      </w:pPr>
      <w:r w:rsidRPr="002F4DD3">
        <w:rPr>
          <w:rFonts w:eastAsia="Times New Roman" w:cs="Verdana"/>
          <w:sz w:val="16"/>
          <w:szCs w:val="16"/>
          <w:lang w:eastAsia="sl-SI"/>
        </w:rPr>
        <w:t>Veljavnost ponudbe: 90 dni od roka, določenega za predložitev ponudbe.</w:t>
      </w:r>
    </w:p>
    <w:p w14:paraId="7E7230B4"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4B9A2AB2" w14:textId="18DFF5C3" w:rsidR="002F4DD3" w:rsidRDefault="002F4DD3" w:rsidP="002F4DD3">
      <w:pPr>
        <w:tabs>
          <w:tab w:val="left" w:pos="375"/>
        </w:tabs>
        <w:spacing w:after="0" w:line="240" w:lineRule="auto"/>
        <w:ind w:left="375" w:hanging="375"/>
        <w:rPr>
          <w:rFonts w:eastAsia="Times New Roman" w:cs="Times New Roman"/>
          <w:sz w:val="16"/>
          <w:szCs w:val="16"/>
          <w:lang w:eastAsia="sl-SI"/>
        </w:rPr>
      </w:pPr>
    </w:p>
    <w:p w14:paraId="09E4733C" w14:textId="66A5FD53" w:rsidR="00DD5F0E" w:rsidRPr="00DD5F0E" w:rsidRDefault="00DD5F0E" w:rsidP="00081FB1">
      <w:pPr>
        <w:numPr>
          <w:ilvl w:val="0"/>
          <w:numId w:val="11"/>
        </w:numPr>
        <w:tabs>
          <w:tab w:val="clear" w:pos="360"/>
          <w:tab w:val="left" w:pos="375"/>
        </w:tabs>
        <w:spacing w:before="60" w:after="0" w:line="240" w:lineRule="auto"/>
        <w:contextualSpacing/>
        <w:jc w:val="both"/>
        <w:rPr>
          <w:rFonts w:eastAsia="Times New Roman" w:cs="Verdana"/>
          <w:sz w:val="16"/>
          <w:szCs w:val="16"/>
          <w:lang w:eastAsia="sl-SI"/>
        </w:rPr>
      </w:pPr>
      <w:r w:rsidRPr="00DD5F0E">
        <w:rPr>
          <w:rFonts w:eastAsia="Times New Roman" w:cs="Verdana"/>
          <w:sz w:val="16"/>
          <w:szCs w:val="16"/>
          <w:lang w:eastAsia="sl-SI"/>
        </w:rPr>
        <w:t xml:space="preserve">Rok izvedbe posameznega naročila je </w:t>
      </w:r>
      <w:r>
        <w:rPr>
          <w:rFonts w:eastAsia="Times New Roman" w:cs="Verdana"/>
          <w:sz w:val="16"/>
          <w:szCs w:val="16"/>
          <w:lang w:eastAsia="sl-SI"/>
        </w:rPr>
        <w:t>___________________ dni (</w:t>
      </w:r>
      <w:r w:rsidRPr="00DD5F0E">
        <w:rPr>
          <w:rFonts w:eastAsia="Times New Roman" w:cs="Verdana"/>
          <w:sz w:val="16"/>
          <w:szCs w:val="16"/>
          <w:lang w:eastAsia="sl-SI"/>
        </w:rPr>
        <w:t>največ 60 dni</w:t>
      </w:r>
      <w:r>
        <w:rPr>
          <w:rFonts w:eastAsia="Times New Roman" w:cs="Verdana"/>
          <w:sz w:val="16"/>
          <w:szCs w:val="16"/>
          <w:lang w:eastAsia="sl-SI"/>
        </w:rPr>
        <w:t>)</w:t>
      </w:r>
      <w:r w:rsidRPr="00DD5F0E">
        <w:rPr>
          <w:rFonts w:eastAsia="Times New Roman" w:cs="Verdana"/>
          <w:sz w:val="16"/>
          <w:szCs w:val="16"/>
          <w:lang w:eastAsia="sl-SI"/>
        </w:rPr>
        <w:t xml:space="preserve"> od posameznega naročila.</w:t>
      </w:r>
    </w:p>
    <w:p w14:paraId="1C258430" w14:textId="4B22F19F" w:rsidR="00DD5F0E" w:rsidRDefault="00DD5F0E" w:rsidP="00DD5F0E">
      <w:pPr>
        <w:tabs>
          <w:tab w:val="left" w:pos="375"/>
        </w:tabs>
        <w:spacing w:before="60" w:after="0" w:line="240" w:lineRule="auto"/>
        <w:ind w:left="360"/>
        <w:contextualSpacing/>
        <w:jc w:val="both"/>
        <w:rPr>
          <w:rFonts w:eastAsia="Times New Roman" w:cs="Verdana"/>
          <w:sz w:val="16"/>
          <w:szCs w:val="16"/>
          <w:lang w:eastAsia="sl-SI"/>
        </w:rPr>
      </w:pPr>
    </w:p>
    <w:p w14:paraId="169C42C5" w14:textId="77777777" w:rsidR="00760630" w:rsidRPr="00DD5F0E" w:rsidRDefault="00760630" w:rsidP="00DD5F0E">
      <w:pPr>
        <w:tabs>
          <w:tab w:val="left" w:pos="375"/>
        </w:tabs>
        <w:spacing w:before="60" w:after="0" w:line="240" w:lineRule="auto"/>
        <w:ind w:left="360"/>
        <w:contextualSpacing/>
        <w:jc w:val="both"/>
        <w:rPr>
          <w:rFonts w:eastAsia="Times New Roman" w:cs="Verdana"/>
          <w:sz w:val="16"/>
          <w:szCs w:val="16"/>
          <w:lang w:eastAsia="sl-SI"/>
        </w:rPr>
      </w:pPr>
    </w:p>
    <w:p w14:paraId="664CF289" w14:textId="658C37B3" w:rsidR="00DD5F0E" w:rsidRPr="00DD5F0E" w:rsidRDefault="00DD5F0E" w:rsidP="00081FB1">
      <w:pPr>
        <w:numPr>
          <w:ilvl w:val="0"/>
          <w:numId w:val="11"/>
        </w:numPr>
        <w:tabs>
          <w:tab w:val="clear" w:pos="360"/>
          <w:tab w:val="left" w:pos="375"/>
        </w:tabs>
        <w:spacing w:before="60" w:after="0" w:line="240" w:lineRule="auto"/>
        <w:contextualSpacing/>
        <w:jc w:val="both"/>
        <w:rPr>
          <w:rFonts w:eastAsia="Times New Roman" w:cs="Verdana"/>
          <w:sz w:val="16"/>
          <w:szCs w:val="16"/>
          <w:lang w:eastAsia="sl-SI"/>
        </w:rPr>
      </w:pPr>
      <w:r w:rsidRPr="00DD5F0E">
        <w:rPr>
          <w:rFonts w:eastAsia="Times New Roman" w:cs="Verdana"/>
          <w:sz w:val="16"/>
          <w:szCs w:val="16"/>
          <w:lang w:eastAsia="sl-SI"/>
        </w:rPr>
        <w:t xml:space="preserve">Garancijski rok izvedenih del </w:t>
      </w:r>
      <w:r>
        <w:rPr>
          <w:rFonts w:eastAsia="Times New Roman" w:cs="Verdana"/>
          <w:sz w:val="16"/>
          <w:szCs w:val="16"/>
          <w:lang w:eastAsia="sl-SI"/>
        </w:rPr>
        <w:t xml:space="preserve">znaša </w:t>
      </w:r>
      <w:r w:rsidRPr="00DD5F0E">
        <w:rPr>
          <w:rFonts w:eastAsia="Times New Roman" w:cs="Verdana"/>
          <w:sz w:val="16"/>
          <w:szCs w:val="16"/>
          <w:lang w:eastAsia="sl-SI"/>
        </w:rPr>
        <w:t xml:space="preserve"> </w:t>
      </w:r>
      <w:r>
        <w:rPr>
          <w:rFonts w:eastAsia="Times New Roman" w:cs="Verdana"/>
          <w:sz w:val="16"/>
          <w:szCs w:val="16"/>
          <w:lang w:eastAsia="sl-SI"/>
        </w:rPr>
        <w:t>___________________ mesecev (</w:t>
      </w:r>
      <w:r w:rsidRPr="00DD5F0E">
        <w:rPr>
          <w:rFonts w:eastAsia="Times New Roman" w:cs="Verdana"/>
          <w:sz w:val="16"/>
          <w:szCs w:val="16"/>
          <w:lang w:eastAsia="sl-SI"/>
        </w:rPr>
        <w:t>najmanj 36 mesecev</w:t>
      </w:r>
      <w:r>
        <w:rPr>
          <w:rFonts w:eastAsia="Times New Roman" w:cs="Verdana"/>
          <w:sz w:val="16"/>
          <w:szCs w:val="16"/>
          <w:lang w:eastAsia="sl-SI"/>
        </w:rPr>
        <w:t>)</w:t>
      </w:r>
      <w:r w:rsidRPr="00DD5F0E">
        <w:rPr>
          <w:rFonts w:eastAsia="Times New Roman" w:cs="Verdana"/>
          <w:sz w:val="16"/>
          <w:szCs w:val="16"/>
          <w:lang w:eastAsia="sl-SI"/>
        </w:rPr>
        <w:t xml:space="preserve"> od datuma podpisa prevzemnega zapisnika.</w:t>
      </w:r>
    </w:p>
    <w:p w14:paraId="7464BA1D" w14:textId="7CC77EBF" w:rsidR="002F4DD3" w:rsidRDefault="002F4DD3" w:rsidP="002F4DD3">
      <w:pPr>
        <w:spacing w:after="0" w:line="240" w:lineRule="auto"/>
        <w:ind w:left="708"/>
        <w:jc w:val="both"/>
        <w:rPr>
          <w:rFonts w:eastAsia="Times New Roman" w:cs="Verdana"/>
          <w:sz w:val="16"/>
          <w:szCs w:val="16"/>
          <w:lang w:eastAsia="sl-SI"/>
        </w:rPr>
      </w:pPr>
    </w:p>
    <w:p w14:paraId="0C565D33" w14:textId="731CDBBD" w:rsidR="00760630" w:rsidRDefault="00760630" w:rsidP="002F4DD3">
      <w:pPr>
        <w:spacing w:after="0" w:line="240" w:lineRule="auto"/>
        <w:ind w:left="708"/>
        <w:jc w:val="both"/>
        <w:rPr>
          <w:rFonts w:eastAsia="Times New Roman" w:cs="Verdana"/>
          <w:sz w:val="16"/>
          <w:szCs w:val="16"/>
          <w:lang w:eastAsia="sl-SI"/>
        </w:rPr>
      </w:pPr>
    </w:p>
    <w:p w14:paraId="3526C6F7" w14:textId="069F59D3" w:rsidR="00760630" w:rsidRDefault="00760630" w:rsidP="002F4DD3">
      <w:pPr>
        <w:spacing w:after="0" w:line="240" w:lineRule="auto"/>
        <w:ind w:left="708"/>
        <w:jc w:val="both"/>
        <w:rPr>
          <w:rFonts w:eastAsia="Times New Roman" w:cs="Verdana"/>
          <w:sz w:val="16"/>
          <w:szCs w:val="16"/>
          <w:lang w:eastAsia="sl-SI"/>
        </w:rPr>
      </w:pPr>
    </w:p>
    <w:p w14:paraId="2A45A46F" w14:textId="009479F5" w:rsidR="00760630" w:rsidRDefault="00760630" w:rsidP="002F4DD3">
      <w:pPr>
        <w:spacing w:after="0" w:line="240" w:lineRule="auto"/>
        <w:ind w:left="708"/>
        <w:jc w:val="both"/>
        <w:rPr>
          <w:rFonts w:eastAsia="Times New Roman" w:cs="Verdana"/>
          <w:sz w:val="16"/>
          <w:szCs w:val="16"/>
          <w:lang w:eastAsia="sl-SI"/>
        </w:rPr>
      </w:pPr>
    </w:p>
    <w:p w14:paraId="5B1751FE" w14:textId="77777777" w:rsidR="00760630" w:rsidRDefault="00760630" w:rsidP="002F4DD3">
      <w:pPr>
        <w:spacing w:after="0" w:line="240" w:lineRule="auto"/>
        <w:ind w:left="708"/>
        <w:jc w:val="both"/>
        <w:rPr>
          <w:rFonts w:eastAsia="Times New Roman" w:cs="Verdana"/>
          <w:sz w:val="16"/>
          <w:szCs w:val="16"/>
          <w:lang w:eastAsia="sl-SI"/>
        </w:rPr>
      </w:pPr>
    </w:p>
    <w:p w14:paraId="1F8AC08B" w14:textId="77777777" w:rsidR="00760630" w:rsidRPr="002F4DD3" w:rsidRDefault="00760630"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7FD333F2" w14:textId="77777777" w:rsidTr="00E356A6">
        <w:tc>
          <w:tcPr>
            <w:tcW w:w="5254" w:type="dxa"/>
            <w:shd w:val="clear" w:color="auto" w:fill="auto"/>
          </w:tcPr>
          <w:p w14:paraId="5744E75D"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096CCC4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DE686E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647CC2C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90EE904" w14:textId="77777777" w:rsidR="00DD5F0E" w:rsidRDefault="00DD5F0E">
      <w:pPr>
        <w:rPr>
          <w:rFonts w:eastAsia="Times New Roman" w:cs="Times New Roman"/>
          <w:b/>
          <w:sz w:val="16"/>
          <w:szCs w:val="16"/>
          <w:u w:val="single"/>
          <w:lang w:eastAsia="sl-SI"/>
        </w:rPr>
      </w:pPr>
      <w:bookmarkStart w:id="60" w:name="_Toc354728575"/>
      <w:bookmarkStart w:id="61" w:name="_Toc477356347"/>
      <w:r>
        <w:rPr>
          <w:rFonts w:eastAsia="Times New Roman" w:cs="Times New Roman"/>
          <w:b/>
          <w:sz w:val="16"/>
          <w:szCs w:val="16"/>
          <w:u w:val="single"/>
          <w:lang w:eastAsia="sl-SI"/>
        </w:rPr>
        <w:br w:type="page"/>
      </w:r>
    </w:p>
    <w:p w14:paraId="097D4AB7" w14:textId="3C30198D" w:rsidR="00760630" w:rsidRPr="00760630" w:rsidRDefault="00760630" w:rsidP="00760630">
      <w:pPr>
        <w:spacing w:after="0" w:line="240" w:lineRule="auto"/>
        <w:rPr>
          <w:rFonts w:eastAsia="Times New Roman" w:cs="Times New Roman"/>
          <w:b/>
          <w:sz w:val="16"/>
          <w:szCs w:val="16"/>
          <w:u w:val="single"/>
          <w:lang w:eastAsia="sl-SI"/>
        </w:rPr>
      </w:pPr>
      <w:r>
        <w:rPr>
          <w:rFonts w:eastAsia="Times New Roman" w:cs="Times New Roman"/>
          <w:b/>
          <w:sz w:val="16"/>
          <w:szCs w:val="16"/>
          <w:u w:val="single"/>
          <w:lang w:eastAsia="sl-SI"/>
        </w:rPr>
        <w:lastRenderedPageBreak/>
        <w:t>Sklop 2</w:t>
      </w:r>
      <w:r w:rsidRPr="00760630">
        <w:rPr>
          <w:rFonts w:eastAsia="Times New Roman" w:cs="Times New Roman"/>
          <w:b/>
          <w:sz w:val="16"/>
          <w:szCs w:val="16"/>
          <w:u w:val="single"/>
          <w:lang w:eastAsia="sl-SI"/>
        </w:rPr>
        <w:t>: Vzdrževanje stacionarne opreme na KP Kidričevo</w:t>
      </w:r>
    </w:p>
    <w:p w14:paraId="26A7FEF6" w14:textId="77777777" w:rsidR="00760630" w:rsidRPr="00760630" w:rsidRDefault="00760630" w:rsidP="00760630">
      <w:pPr>
        <w:spacing w:after="0" w:line="240" w:lineRule="auto"/>
        <w:rPr>
          <w:rFonts w:eastAsia="Times New Roman" w:cs="Times New Roman"/>
          <w:sz w:val="16"/>
          <w:szCs w:val="16"/>
          <w:lang w:eastAsia="sl-SI"/>
        </w:rPr>
      </w:pPr>
    </w:p>
    <w:p w14:paraId="15ECEADA" w14:textId="77777777" w:rsidR="00760630" w:rsidRPr="00760630" w:rsidRDefault="00760630" w:rsidP="00760630">
      <w:pPr>
        <w:spacing w:after="0" w:line="240" w:lineRule="auto"/>
        <w:rPr>
          <w:rFonts w:eastAsia="Times New Roman" w:cs="Times New Roman"/>
          <w:sz w:val="16"/>
          <w:szCs w:val="16"/>
          <w:lang w:eastAsia="sl-SI"/>
        </w:rPr>
      </w:pPr>
    </w:p>
    <w:p w14:paraId="3CFA6B9C" w14:textId="77777777" w:rsidR="00760630" w:rsidRPr="00760630" w:rsidRDefault="00760630" w:rsidP="00081FB1">
      <w:pPr>
        <w:numPr>
          <w:ilvl w:val="0"/>
          <w:numId w:val="16"/>
        </w:numPr>
        <w:spacing w:after="0" w:line="240" w:lineRule="auto"/>
        <w:contextualSpacing/>
        <w:jc w:val="both"/>
        <w:rPr>
          <w:rFonts w:eastAsia="Times New Roman" w:cs="Arial"/>
          <w:sz w:val="16"/>
          <w:szCs w:val="16"/>
          <w:lang w:eastAsia="sl-SI"/>
        </w:rPr>
      </w:pPr>
      <w:r w:rsidRPr="00760630">
        <w:rPr>
          <w:rFonts w:eastAsia="Times New Roman" w:cs="Arial"/>
          <w:sz w:val="16"/>
          <w:szCs w:val="16"/>
          <w:lang w:eastAsia="sl-SI"/>
        </w:rPr>
        <w:t>Ponudbene vrednosti:</w:t>
      </w:r>
    </w:p>
    <w:p w14:paraId="6DFF2546" w14:textId="77777777" w:rsidR="00760630" w:rsidRPr="00760630" w:rsidRDefault="00760630" w:rsidP="00760630">
      <w:pPr>
        <w:spacing w:after="0" w:line="240" w:lineRule="auto"/>
        <w:contextualSpacing/>
        <w:jc w:val="both"/>
        <w:rPr>
          <w:rFonts w:eastAsia="Times New Roman" w:cs="Arial"/>
          <w:sz w:val="16"/>
          <w:szCs w:val="16"/>
          <w:lang w:eastAsia="sl-SI"/>
        </w:rPr>
      </w:pPr>
    </w:p>
    <w:p w14:paraId="7045D3F4" w14:textId="77777777" w:rsidR="00760630" w:rsidRPr="00760630" w:rsidRDefault="00760630" w:rsidP="00081FB1">
      <w:pPr>
        <w:numPr>
          <w:ilvl w:val="0"/>
          <w:numId w:val="17"/>
        </w:numPr>
        <w:spacing w:after="0" w:line="240" w:lineRule="auto"/>
        <w:contextualSpacing/>
        <w:jc w:val="both"/>
        <w:rPr>
          <w:rFonts w:eastAsia="Times New Roman" w:cs="Arial"/>
          <w:sz w:val="16"/>
          <w:szCs w:val="16"/>
          <w:lang w:eastAsia="sl-SI"/>
        </w:rPr>
      </w:pPr>
      <w:r w:rsidRPr="00760630">
        <w:rPr>
          <w:rFonts w:eastAsia="Times New Roman" w:cs="Arial"/>
          <w:sz w:val="16"/>
          <w:szCs w:val="16"/>
          <w:lang w:eastAsia="sl-SI"/>
        </w:rPr>
        <w:t>Vrednost rednega vzdrževanja:</w:t>
      </w:r>
    </w:p>
    <w:p w14:paraId="41E13CA3" w14:textId="77777777" w:rsidR="00760630" w:rsidRPr="00760630" w:rsidRDefault="00760630" w:rsidP="00760630">
      <w:pPr>
        <w:spacing w:after="0" w:line="240" w:lineRule="auto"/>
        <w:ind w:left="1080"/>
        <w:contextualSpacing/>
        <w:jc w:val="both"/>
        <w:rPr>
          <w:rFonts w:eastAsia="Times New Roman" w:cs="Arial"/>
          <w:sz w:val="16"/>
          <w:szCs w:val="16"/>
          <w:lang w:eastAsia="sl-SI"/>
        </w:rPr>
      </w:pPr>
    </w:p>
    <w:tbl>
      <w:tblPr>
        <w:tblStyle w:val="Tabelamrea211"/>
        <w:tblW w:w="10146" w:type="dxa"/>
        <w:tblInd w:w="-5" w:type="dxa"/>
        <w:tblLook w:val="04A0" w:firstRow="1" w:lastRow="0" w:firstColumn="1" w:lastColumn="0" w:noHBand="0" w:noVBand="1"/>
      </w:tblPr>
      <w:tblGrid>
        <w:gridCol w:w="567"/>
        <w:gridCol w:w="1560"/>
        <w:gridCol w:w="992"/>
        <w:gridCol w:w="984"/>
        <w:gridCol w:w="1560"/>
        <w:gridCol w:w="1081"/>
        <w:gridCol w:w="1559"/>
        <w:gridCol w:w="1843"/>
      </w:tblGrid>
      <w:tr w:rsidR="00760630" w:rsidRPr="00760630" w14:paraId="1F6C7253" w14:textId="77777777" w:rsidTr="00760630">
        <w:trPr>
          <w:trHeight w:val="435"/>
        </w:trPr>
        <w:tc>
          <w:tcPr>
            <w:tcW w:w="567" w:type="dxa"/>
            <w:noWrap/>
            <w:vAlign w:val="center"/>
            <w:hideMark/>
          </w:tcPr>
          <w:p w14:paraId="78E022EF" w14:textId="77777777" w:rsidR="00760630" w:rsidRPr="00760630" w:rsidRDefault="00760630" w:rsidP="00760630">
            <w:pPr>
              <w:jc w:val="center"/>
              <w:rPr>
                <w:rFonts w:ascii="Trebuchet MS" w:hAnsi="Trebuchet MS" w:cs="Arial"/>
                <w:b/>
                <w:sz w:val="16"/>
                <w:szCs w:val="16"/>
              </w:rPr>
            </w:pPr>
            <w:r w:rsidRPr="00760630">
              <w:rPr>
                <w:rFonts w:ascii="Trebuchet MS" w:hAnsi="Trebuchet MS" w:cs="Arial"/>
                <w:b/>
                <w:sz w:val="16"/>
                <w:szCs w:val="16"/>
              </w:rPr>
              <w:t>Zap. Št.</w:t>
            </w:r>
          </w:p>
        </w:tc>
        <w:tc>
          <w:tcPr>
            <w:tcW w:w="1560" w:type="dxa"/>
            <w:noWrap/>
            <w:vAlign w:val="center"/>
            <w:hideMark/>
          </w:tcPr>
          <w:p w14:paraId="49A93657"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Naziv naprave</w:t>
            </w:r>
          </w:p>
        </w:tc>
        <w:tc>
          <w:tcPr>
            <w:tcW w:w="992" w:type="dxa"/>
            <w:noWrap/>
            <w:vAlign w:val="center"/>
            <w:hideMark/>
          </w:tcPr>
          <w:p w14:paraId="7B9689D5"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Serijska številka</w:t>
            </w:r>
          </w:p>
        </w:tc>
        <w:tc>
          <w:tcPr>
            <w:tcW w:w="984" w:type="dxa"/>
            <w:noWrap/>
            <w:vAlign w:val="center"/>
            <w:hideMark/>
          </w:tcPr>
          <w:p w14:paraId="5932B59A"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Lokacija naprave</w:t>
            </w:r>
          </w:p>
        </w:tc>
        <w:tc>
          <w:tcPr>
            <w:tcW w:w="1560" w:type="dxa"/>
            <w:noWrap/>
            <w:vAlign w:val="center"/>
            <w:hideMark/>
          </w:tcPr>
          <w:p w14:paraId="096DAD4A"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EM – enota mere</w:t>
            </w:r>
          </w:p>
          <w:p w14:paraId="4F9DA947"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(priporočeni servisni interval)</w:t>
            </w:r>
          </w:p>
        </w:tc>
        <w:tc>
          <w:tcPr>
            <w:tcW w:w="1081" w:type="dxa"/>
          </w:tcPr>
          <w:p w14:paraId="6E73E7E0"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Količina (predvideni obseg pregledov)</w:t>
            </w:r>
          </w:p>
        </w:tc>
        <w:tc>
          <w:tcPr>
            <w:tcW w:w="1559" w:type="dxa"/>
            <w:noWrap/>
            <w:vAlign w:val="center"/>
            <w:hideMark/>
          </w:tcPr>
          <w:p w14:paraId="6F936978" w14:textId="77777777" w:rsidR="00760630" w:rsidRPr="00760630" w:rsidRDefault="00760630" w:rsidP="00760630">
            <w:pPr>
              <w:jc w:val="center"/>
              <w:rPr>
                <w:rFonts w:ascii="Trebuchet MS" w:hAnsi="Trebuchet MS" w:cs="Arial"/>
                <w:b/>
                <w:bCs/>
                <w:sz w:val="16"/>
                <w:szCs w:val="16"/>
              </w:rPr>
            </w:pPr>
          </w:p>
          <w:p w14:paraId="05420C6B"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Cena/EM v EUR brez DDV</w:t>
            </w:r>
          </w:p>
          <w:p w14:paraId="51E32708" w14:textId="77777777" w:rsidR="00760630" w:rsidRPr="00760630" w:rsidRDefault="00760630" w:rsidP="00760630">
            <w:pPr>
              <w:jc w:val="center"/>
              <w:rPr>
                <w:rFonts w:ascii="Trebuchet MS" w:hAnsi="Trebuchet MS" w:cs="Arial"/>
                <w:b/>
                <w:bCs/>
                <w:sz w:val="16"/>
                <w:szCs w:val="16"/>
              </w:rPr>
            </w:pPr>
          </w:p>
        </w:tc>
        <w:tc>
          <w:tcPr>
            <w:tcW w:w="1843" w:type="dxa"/>
            <w:noWrap/>
            <w:vAlign w:val="center"/>
            <w:hideMark/>
          </w:tcPr>
          <w:p w14:paraId="125D46A9"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Skupna ponudbena vrednost brez DDV</w:t>
            </w:r>
          </w:p>
        </w:tc>
      </w:tr>
      <w:tr w:rsidR="00760630" w:rsidRPr="00760630" w14:paraId="1380CB9F" w14:textId="77777777" w:rsidTr="00760630">
        <w:trPr>
          <w:trHeight w:val="435"/>
        </w:trPr>
        <w:tc>
          <w:tcPr>
            <w:tcW w:w="567" w:type="dxa"/>
            <w:noWrap/>
            <w:vAlign w:val="center"/>
            <w:hideMark/>
          </w:tcPr>
          <w:p w14:paraId="1E6AA515"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1.</w:t>
            </w:r>
          </w:p>
        </w:tc>
        <w:tc>
          <w:tcPr>
            <w:tcW w:w="1560" w:type="dxa"/>
            <w:noWrap/>
            <w:vAlign w:val="center"/>
            <w:hideMark/>
          </w:tcPr>
          <w:p w14:paraId="7C4BE2AE" w14:textId="35A4184A"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06441511" w14:textId="38B4671E"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AREE-0757</w:t>
            </w:r>
          </w:p>
        </w:tc>
        <w:tc>
          <w:tcPr>
            <w:tcW w:w="984" w:type="dxa"/>
            <w:noWrap/>
            <w:vAlign w:val="center"/>
            <w:hideMark/>
          </w:tcPr>
          <w:p w14:paraId="7CE8D75B" w14:textId="78B94CF1"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0B9AC861"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4C05F0B4"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1AEFFD76"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03DB6A11"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09E296A8" w14:textId="77777777" w:rsidTr="00760630">
        <w:trPr>
          <w:trHeight w:val="435"/>
        </w:trPr>
        <w:tc>
          <w:tcPr>
            <w:tcW w:w="567" w:type="dxa"/>
            <w:noWrap/>
            <w:vAlign w:val="center"/>
            <w:hideMark/>
          </w:tcPr>
          <w:p w14:paraId="4F104424"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2.</w:t>
            </w:r>
          </w:p>
        </w:tc>
        <w:tc>
          <w:tcPr>
            <w:tcW w:w="1560" w:type="dxa"/>
            <w:noWrap/>
            <w:vAlign w:val="center"/>
            <w:hideMark/>
          </w:tcPr>
          <w:p w14:paraId="3E12E774" w14:textId="2D4E6444"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764626D4" w14:textId="0FCBF724"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AREE-0752</w:t>
            </w:r>
          </w:p>
        </w:tc>
        <w:tc>
          <w:tcPr>
            <w:tcW w:w="984" w:type="dxa"/>
            <w:noWrap/>
            <w:vAlign w:val="center"/>
            <w:hideMark/>
          </w:tcPr>
          <w:p w14:paraId="7C4C7D1C" w14:textId="0E3EB19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1D68A32B"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5248762C"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40EA4FC0"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78024373"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56204487" w14:textId="77777777" w:rsidTr="00760630">
        <w:trPr>
          <w:trHeight w:val="435"/>
        </w:trPr>
        <w:tc>
          <w:tcPr>
            <w:tcW w:w="567" w:type="dxa"/>
            <w:noWrap/>
            <w:vAlign w:val="center"/>
            <w:hideMark/>
          </w:tcPr>
          <w:p w14:paraId="54BA5284"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3.</w:t>
            </w:r>
          </w:p>
        </w:tc>
        <w:tc>
          <w:tcPr>
            <w:tcW w:w="1560" w:type="dxa"/>
            <w:noWrap/>
            <w:vAlign w:val="center"/>
            <w:hideMark/>
          </w:tcPr>
          <w:p w14:paraId="0AFC8798" w14:textId="6B8255FF"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14EA8C71" w14:textId="66433A91"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AREE-0733</w:t>
            </w:r>
          </w:p>
        </w:tc>
        <w:tc>
          <w:tcPr>
            <w:tcW w:w="984" w:type="dxa"/>
            <w:noWrap/>
            <w:vAlign w:val="center"/>
            <w:hideMark/>
          </w:tcPr>
          <w:p w14:paraId="051A83B3" w14:textId="3B3917F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653B29CA"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29BF1A54" w14:textId="77777777" w:rsidR="00760630" w:rsidRPr="00760630" w:rsidRDefault="00760630" w:rsidP="00760630">
            <w:pPr>
              <w:jc w:val="center"/>
              <w:rPr>
                <w:rFonts w:ascii="Trebuchet MS" w:hAnsi="Trebuchet MS" w:cs="Arial"/>
                <w:bCs/>
                <w:sz w:val="16"/>
                <w:szCs w:val="16"/>
              </w:rPr>
            </w:pPr>
            <w:r w:rsidRPr="00760630">
              <w:rPr>
                <w:rFonts w:ascii="Trebuchet MS" w:hAnsi="Trebuchet MS" w:cs="Arial"/>
                <w:sz w:val="16"/>
                <w:szCs w:val="16"/>
              </w:rPr>
              <w:t>8</w:t>
            </w:r>
          </w:p>
        </w:tc>
        <w:tc>
          <w:tcPr>
            <w:tcW w:w="1559" w:type="dxa"/>
            <w:noWrap/>
            <w:hideMark/>
          </w:tcPr>
          <w:p w14:paraId="2361CA3B" w14:textId="77777777" w:rsidR="00760630" w:rsidRPr="00760630" w:rsidRDefault="00760630" w:rsidP="00760630">
            <w:pPr>
              <w:rPr>
                <w:rFonts w:ascii="Trebuchet MS" w:hAnsi="Trebuchet MS" w:cs="Arial"/>
                <w:b/>
                <w:bCs/>
                <w:sz w:val="16"/>
                <w:szCs w:val="16"/>
              </w:rPr>
            </w:pPr>
            <w:r w:rsidRPr="00760630">
              <w:rPr>
                <w:rFonts w:ascii="Trebuchet MS" w:hAnsi="Trebuchet MS" w:cs="Arial"/>
                <w:b/>
                <w:bCs/>
                <w:sz w:val="16"/>
                <w:szCs w:val="16"/>
              </w:rPr>
              <w:t> </w:t>
            </w:r>
          </w:p>
        </w:tc>
        <w:tc>
          <w:tcPr>
            <w:tcW w:w="1843" w:type="dxa"/>
            <w:noWrap/>
            <w:hideMark/>
          </w:tcPr>
          <w:p w14:paraId="7997F85F" w14:textId="77777777" w:rsidR="00760630" w:rsidRPr="00760630" w:rsidRDefault="00760630" w:rsidP="00760630">
            <w:pPr>
              <w:rPr>
                <w:rFonts w:ascii="Trebuchet MS" w:hAnsi="Trebuchet MS" w:cs="Arial"/>
                <w:b/>
                <w:bCs/>
                <w:sz w:val="16"/>
                <w:szCs w:val="16"/>
              </w:rPr>
            </w:pPr>
            <w:r w:rsidRPr="00760630">
              <w:rPr>
                <w:rFonts w:ascii="Trebuchet MS" w:hAnsi="Trebuchet MS" w:cs="Arial"/>
                <w:b/>
                <w:bCs/>
                <w:sz w:val="16"/>
                <w:szCs w:val="16"/>
              </w:rPr>
              <w:t> </w:t>
            </w:r>
          </w:p>
        </w:tc>
      </w:tr>
      <w:tr w:rsidR="00760630" w:rsidRPr="00760630" w14:paraId="34860958" w14:textId="77777777" w:rsidTr="00760630">
        <w:trPr>
          <w:trHeight w:val="435"/>
        </w:trPr>
        <w:tc>
          <w:tcPr>
            <w:tcW w:w="567" w:type="dxa"/>
            <w:noWrap/>
            <w:vAlign w:val="center"/>
            <w:hideMark/>
          </w:tcPr>
          <w:p w14:paraId="2EF1DE2A"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4.</w:t>
            </w:r>
          </w:p>
        </w:tc>
        <w:tc>
          <w:tcPr>
            <w:tcW w:w="1560" w:type="dxa"/>
            <w:noWrap/>
            <w:vAlign w:val="center"/>
            <w:hideMark/>
          </w:tcPr>
          <w:p w14:paraId="0FE4B30C" w14:textId="1F01DCFB"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53B59944" w14:textId="4CC4164B"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AREE-0742</w:t>
            </w:r>
          </w:p>
        </w:tc>
        <w:tc>
          <w:tcPr>
            <w:tcW w:w="984" w:type="dxa"/>
            <w:noWrap/>
            <w:vAlign w:val="center"/>
            <w:hideMark/>
          </w:tcPr>
          <w:p w14:paraId="78C5B199" w14:textId="3396B6CC"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533B2A00"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1FC71FBD"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3519520E"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276DA600"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0E8AD962" w14:textId="77777777" w:rsidTr="00760630">
        <w:trPr>
          <w:trHeight w:val="435"/>
        </w:trPr>
        <w:tc>
          <w:tcPr>
            <w:tcW w:w="567" w:type="dxa"/>
            <w:noWrap/>
            <w:vAlign w:val="center"/>
            <w:hideMark/>
          </w:tcPr>
          <w:p w14:paraId="1521496A"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5.</w:t>
            </w:r>
          </w:p>
        </w:tc>
        <w:tc>
          <w:tcPr>
            <w:tcW w:w="1560" w:type="dxa"/>
            <w:noWrap/>
            <w:vAlign w:val="center"/>
            <w:hideMark/>
          </w:tcPr>
          <w:p w14:paraId="390A362F" w14:textId="54BB33B1"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57CD7846" w14:textId="7DD79758"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AREE-0716</w:t>
            </w:r>
          </w:p>
        </w:tc>
        <w:tc>
          <w:tcPr>
            <w:tcW w:w="984" w:type="dxa"/>
            <w:noWrap/>
            <w:vAlign w:val="center"/>
            <w:hideMark/>
          </w:tcPr>
          <w:p w14:paraId="008BEF0C" w14:textId="785BA5AD"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135E5C21"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26011D61"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13D0EAD8"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50CE1F12"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38548390" w14:textId="77777777" w:rsidTr="00760630">
        <w:trPr>
          <w:trHeight w:val="435"/>
        </w:trPr>
        <w:tc>
          <w:tcPr>
            <w:tcW w:w="567" w:type="dxa"/>
            <w:noWrap/>
            <w:vAlign w:val="center"/>
            <w:hideMark/>
          </w:tcPr>
          <w:p w14:paraId="7FC24CAE"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6.</w:t>
            </w:r>
          </w:p>
        </w:tc>
        <w:tc>
          <w:tcPr>
            <w:tcW w:w="1560" w:type="dxa"/>
            <w:noWrap/>
            <w:vAlign w:val="center"/>
            <w:hideMark/>
          </w:tcPr>
          <w:p w14:paraId="5C04A55F" w14:textId="1AAC5175"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39491896" w14:textId="7A6012BE"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AREE-0740</w:t>
            </w:r>
          </w:p>
        </w:tc>
        <w:tc>
          <w:tcPr>
            <w:tcW w:w="984" w:type="dxa"/>
            <w:noWrap/>
            <w:vAlign w:val="center"/>
            <w:hideMark/>
          </w:tcPr>
          <w:p w14:paraId="4440FB9F" w14:textId="0040CBD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0C01E765"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4016BEFF"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43AA040B"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6C69F7CE"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260105A4" w14:textId="77777777" w:rsidTr="00760630">
        <w:trPr>
          <w:trHeight w:val="435"/>
        </w:trPr>
        <w:tc>
          <w:tcPr>
            <w:tcW w:w="567" w:type="dxa"/>
            <w:noWrap/>
            <w:vAlign w:val="center"/>
            <w:hideMark/>
          </w:tcPr>
          <w:p w14:paraId="1D47EA2E"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7.</w:t>
            </w:r>
          </w:p>
        </w:tc>
        <w:tc>
          <w:tcPr>
            <w:tcW w:w="1560" w:type="dxa"/>
            <w:noWrap/>
            <w:vAlign w:val="center"/>
            <w:hideMark/>
          </w:tcPr>
          <w:p w14:paraId="6AEFA965" w14:textId="0CA358DB"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07427ADC" w14:textId="114D7FD3"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AREE-0755</w:t>
            </w:r>
          </w:p>
        </w:tc>
        <w:tc>
          <w:tcPr>
            <w:tcW w:w="984" w:type="dxa"/>
            <w:noWrap/>
            <w:vAlign w:val="center"/>
            <w:hideMark/>
          </w:tcPr>
          <w:p w14:paraId="1C700472" w14:textId="226E2F4E"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10673793"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62CBB1AE"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3B6C51A7"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45854DA8"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2A792D2C" w14:textId="77777777" w:rsidTr="00760630">
        <w:trPr>
          <w:trHeight w:val="435"/>
        </w:trPr>
        <w:tc>
          <w:tcPr>
            <w:tcW w:w="567" w:type="dxa"/>
            <w:noWrap/>
            <w:vAlign w:val="center"/>
            <w:hideMark/>
          </w:tcPr>
          <w:p w14:paraId="104235BB"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60" w:type="dxa"/>
            <w:noWrap/>
            <w:vAlign w:val="center"/>
            <w:hideMark/>
          </w:tcPr>
          <w:p w14:paraId="5713EF8B" w14:textId="68EF4F8B"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32D99292" w14:textId="1C29E235"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AREE-0753</w:t>
            </w:r>
          </w:p>
        </w:tc>
        <w:tc>
          <w:tcPr>
            <w:tcW w:w="984" w:type="dxa"/>
            <w:noWrap/>
            <w:vAlign w:val="center"/>
            <w:hideMark/>
          </w:tcPr>
          <w:p w14:paraId="5FD8B42B" w14:textId="0759B3EC"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1784BA41"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59EA00EA" w14:textId="77777777" w:rsidR="00760630" w:rsidRPr="00760630" w:rsidRDefault="00760630" w:rsidP="00760630">
            <w:pPr>
              <w:jc w:val="center"/>
              <w:rPr>
                <w:rFonts w:ascii="Trebuchet MS" w:hAnsi="Trebuchet MS" w:cs="Arial"/>
                <w:bCs/>
                <w:sz w:val="16"/>
                <w:szCs w:val="16"/>
              </w:rPr>
            </w:pPr>
            <w:r w:rsidRPr="00760630">
              <w:rPr>
                <w:rFonts w:ascii="Trebuchet MS" w:hAnsi="Trebuchet MS" w:cs="Arial"/>
                <w:sz w:val="16"/>
                <w:szCs w:val="16"/>
              </w:rPr>
              <w:t>8</w:t>
            </w:r>
          </w:p>
        </w:tc>
        <w:tc>
          <w:tcPr>
            <w:tcW w:w="1559" w:type="dxa"/>
            <w:noWrap/>
            <w:hideMark/>
          </w:tcPr>
          <w:p w14:paraId="0131FEC8"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7607F61A"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40CC70C5" w14:textId="77777777" w:rsidTr="00760630">
        <w:trPr>
          <w:trHeight w:val="435"/>
        </w:trPr>
        <w:tc>
          <w:tcPr>
            <w:tcW w:w="567" w:type="dxa"/>
            <w:noWrap/>
            <w:vAlign w:val="center"/>
            <w:hideMark/>
          </w:tcPr>
          <w:p w14:paraId="05C6BB64"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9.</w:t>
            </w:r>
          </w:p>
        </w:tc>
        <w:tc>
          <w:tcPr>
            <w:tcW w:w="1560" w:type="dxa"/>
            <w:noWrap/>
            <w:vAlign w:val="center"/>
            <w:hideMark/>
          </w:tcPr>
          <w:p w14:paraId="340FACF7" w14:textId="7A505BAB"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586B5E10" w14:textId="286F4119"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AREE-0745</w:t>
            </w:r>
          </w:p>
        </w:tc>
        <w:tc>
          <w:tcPr>
            <w:tcW w:w="984" w:type="dxa"/>
            <w:noWrap/>
            <w:vAlign w:val="center"/>
            <w:hideMark/>
          </w:tcPr>
          <w:p w14:paraId="2A047FF4" w14:textId="2B940B0C"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09AD7BF3"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5F78D79E"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39F4A709"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79B8C78D"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372CC5E1" w14:textId="77777777" w:rsidTr="00760630">
        <w:trPr>
          <w:trHeight w:val="435"/>
        </w:trPr>
        <w:tc>
          <w:tcPr>
            <w:tcW w:w="567" w:type="dxa"/>
            <w:noWrap/>
            <w:vAlign w:val="center"/>
            <w:hideMark/>
          </w:tcPr>
          <w:p w14:paraId="7E0F1BD7"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10.</w:t>
            </w:r>
          </w:p>
        </w:tc>
        <w:tc>
          <w:tcPr>
            <w:tcW w:w="1560" w:type="dxa"/>
            <w:noWrap/>
            <w:vAlign w:val="center"/>
            <w:hideMark/>
          </w:tcPr>
          <w:p w14:paraId="24AC04FD" w14:textId="7259353A"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76481761" w14:textId="477A97C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AREE-0734</w:t>
            </w:r>
          </w:p>
        </w:tc>
        <w:tc>
          <w:tcPr>
            <w:tcW w:w="984" w:type="dxa"/>
            <w:noWrap/>
            <w:vAlign w:val="center"/>
            <w:hideMark/>
          </w:tcPr>
          <w:p w14:paraId="46B5CA4A" w14:textId="5197C788"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471E6202"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73A2BA7E"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44D976D3"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65B04AA7"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2F2F6F8C" w14:textId="77777777" w:rsidTr="00760630">
        <w:trPr>
          <w:trHeight w:val="435"/>
        </w:trPr>
        <w:tc>
          <w:tcPr>
            <w:tcW w:w="567" w:type="dxa"/>
            <w:noWrap/>
            <w:vAlign w:val="center"/>
            <w:hideMark/>
          </w:tcPr>
          <w:p w14:paraId="4BB02114"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11.</w:t>
            </w:r>
          </w:p>
        </w:tc>
        <w:tc>
          <w:tcPr>
            <w:tcW w:w="1560" w:type="dxa"/>
            <w:noWrap/>
            <w:vAlign w:val="center"/>
            <w:hideMark/>
          </w:tcPr>
          <w:p w14:paraId="3EF1DC06" w14:textId="5992775D"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5F92B143" w14:textId="1979CDA8"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AREE-0625</w:t>
            </w:r>
          </w:p>
        </w:tc>
        <w:tc>
          <w:tcPr>
            <w:tcW w:w="984" w:type="dxa"/>
            <w:noWrap/>
            <w:vAlign w:val="center"/>
            <w:hideMark/>
          </w:tcPr>
          <w:p w14:paraId="19A74470" w14:textId="7B1AFAE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40F94225"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356B6DE4"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7563A59B"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0AD52D17"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585DC9B2" w14:textId="77777777" w:rsidTr="00760630">
        <w:trPr>
          <w:trHeight w:val="435"/>
        </w:trPr>
        <w:tc>
          <w:tcPr>
            <w:tcW w:w="567" w:type="dxa"/>
            <w:noWrap/>
            <w:vAlign w:val="center"/>
            <w:hideMark/>
          </w:tcPr>
          <w:p w14:paraId="49D71D6F"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12.</w:t>
            </w:r>
          </w:p>
        </w:tc>
        <w:tc>
          <w:tcPr>
            <w:tcW w:w="1560" w:type="dxa"/>
            <w:noWrap/>
            <w:vAlign w:val="center"/>
            <w:hideMark/>
          </w:tcPr>
          <w:p w14:paraId="5C91016A" w14:textId="306473B3"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PIR 7000 TYP 334 M25 HART</w:t>
            </w:r>
          </w:p>
        </w:tc>
        <w:tc>
          <w:tcPr>
            <w:tcW w:w="992" w:type="dxa"/>
            <w:noWrap/>
            <w:vAlign w:val="center"/>
            <w:hideMark/>
          </w:tcPr>
          <w:p w14:paraId="41F03465" w14:textId="76574AD2"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AREE-0758</w:t>
            </w:r>
          </w:p>
        </w:tc>
        <w:tc>
          <w:tcPr>
            <w:tcW w:w="984" w:type="dxa"/>
            <w:noWrap/>
            <w:vAlign w:val="center"/>
            <w:hideMark/>
          </w:tcPr>
          <w:p w14:paraId="3716EE51" w14:textId="232B02B0"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05C17B49"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6AA35B89"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17FB8391"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26F321A0"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739BA570" w14:textId="77777777" w:rsidTr="00760630">
        <w:trPr>
          <w:trHeight w:val="435"/>
        </w:trPr>
        <w:tc>
          <w:tcPr>
            <w:tcW w:w="567" w:type="dxa"/>
            <w:noWrap/>
            <w:vAlign w:val="center"/>
            <w:hideMark/>
          </w:tcPr>
          <w:p w14:paraId="210F91F3"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13.</w:t>
            </w:r>
          </w:p>
        </w:tc>
        <w:tc>
          <w:tcPr>
            <w:tcW w:w="1560" w:type="dxa"/>
            <w:noWrap/>
            <w:vAlign w:val="center"/>
            <w:hideMark/>
          </w:tcPr>
          <w:p w14:paraId="6D5EDA69" w14:textId="4D3327DE"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POLYTRON 5700 334 D SS</w:t>
            </w:r>
          </w:p>
        </w:tc>
        <w:tc>
          <w:tcPr>
            <w:tcW w:w="992" w:type="dxa"/>
            <w:noWrap/>
            <w:vAlign w:val="center"/>
            <w:hideMark/>
          </w:tcPr>
          <w:p w14:paraId="6AEDE4C1" w14:textId="22D2CD19"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EREC-0518</w:t>
            </w:r>
          </w:p>
        </w:tc>
        <w:tc>
          <w:tcPr>
            <w:tcW w:w="984" w:type="dxa"/>
            <w:noWrap/>
            <w:vAlign w:val="center"/>
            <w:hideMark/>
          </w:tcPr>
          <w:p w14:paraId="436DAEA2" w14:textId="214802B5"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Kidričevo</w:t>
            </w:r>
          </w:p>
        </w:tc>
        <w:tc>
          <w:tcPr>
            <w:tcW w:w="1560" w:type="dxa"/>
            <w:noWrap/>
            <w:vAlign w:val="center"/>
            <w:hideMark/>
          </w:tcPr>
          <w:p w14:paraId="61D153B1"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36849B26" w14:textId="77777777" w:rsidR="00760630" w:rsidRPr="00760630" w:rsidRDefault="00760630" w:rsidP="00760630">
            <w:pPr>
              <w:jc w:val="center"/>
              <w:rPr>
                <w:rFonts w:ascii="Trebuchet MS" w:hAnsi="Trebuchet MS" w:cs="Arial"/>
                <w:bCs/>
                <w:sz w:val="16"/>
                <w:szCs w:val="16"/>
              </w:rPr>
            </w:pPr>
            <w:r w:rsidRPr="00760630">
              <w:rPr>
                <w:rFonts w:ascii="Trebuchet MS" w:hAnsi="Trebuchet MS" w:cs="Arial"/>
                <w:sz w:val="16"/>
                <w:szCs w:val="16"/>
              </w:rPr>
              <w:t>8</w:t>
            </w:r>
          </w:p>
        </w:tc>
        <w:tc>
          <w:tcPr>
            <w:tcW w:w="1559" w:type="dxa"/>
            <w:noWrap/>
            <w:hideMark/>
          </w:tcPr>
          <w:p w14:paraId="1840BF39"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06F4ACF3"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21633FC2" w14:textId="77777777" w:rsidTr="00760630">
        <w:trPr>
          <w:trHeight w:val="438"/>
        </w:trPr>
        <w:tc>
          <w:tcPr>
            <w:tcW w:w="8303" w:type="dxa"/>
            <w:gridSpan w:val="7"/>
            <w:noWrap/>
            <w:vAlign w:val="center"/>
          </w:tcPr>
          <w:p w14:paraId="2D4F6000" w14:textId="77777777" w:rsidR="00760630" w:rsidRPr="00760630" w:rsidRDefault="00760630" w:rsidP="00760630">
            <w:pPr>
              <w:jc w:val="right"/>
              <w:rPr>
                <w:rFonts w:ascii="Trebuchet MS" w:hAnsi="Trebuchet MS" w:cs="Arial"/>
                <w:b/>
                <w:sz w:val="16"/>
                <w:szCs w:val="16"/>
              </w:rPr>
            </w:pPr>
            <w:r w:rsidRPr="00760630">
              <w:rPr>
                <w:rFonts w:ascii="Trebuchet MS" w:hAnsi="Trebuchet MS" w:cs="Arial"/>
                <w:b/>
                <w:sz w:val="16"/>
                <w:szCs w:val="16"/>
              </w:rPr>
              <w:t>Skupna vrednost rednega vzdrževanja v EUR brez DDV:</w:t>
            </w:r>
          </w:p>
        </w:tc>
        <w:tc>
          <w:tcPr>
            <w:tcW w:w="1843" w:type="dxa"/>
            <w:noWrap/>
          </w:tcPr>
          <w:p w14:paraId="5922A6BB" w14:textId="77777777" w:rsidR="00760630" w:rsidRPr="00760630" w:rsidRDefault="00760630" w:rsidP="00760630">
            <w:pPr>
              <w:rPr>
                <w:rFonts w:ascii="Trebuchet MS" w:hAnsi="Trebuchet MS" w:cs="Arial"/>
                <w:sz w:val="16"/>
                <w:szCs w:val="16"/>
              </w:rPr>
            </w:pPr>
          </w:p>
        </w:tc>
      </w:tr>
    </w:tbl>
    <w:p w14:paraId="7791B78F" w14:textId="77777777" w:rsidR="00760630" w:rsidRPr="00760630" w:rsidRDefault="00760630" w:rsidP="00760630">
      <w:pPr>
        <w:jc w:val="both"/>
        <w:rPr>
          <w:rFonts w:cs="Arial"/>
          <w:sz w:val="16"/>
          <w:szCs w:val="16"/>
        </w:rPr>
      </w:pPr>
    </w:p>
    <w:p w14:paraId="2C3BF118" w14:textId="77777777" w:rsidR="00760630" w:rsidRPr="00760630" w:rsidRDefault="00760630" w:rsidP="00760630">
      <w:pPr>
        <w:spacing w:after="0" w:line="240" w:lineRule="auto"/>
        <w:ind w:left="1080"/>
        <w:contextualSpacing/>
        <w:jc w:val="both"/>
        <w:rPr>
          <w:rFonts w:eastAsia="Times New Roman" w:cs="Arial"/>
          <w:sz w:val="16"/>
          <w:szCs w:val="16"/>
          <w:lang w:eastAsia="sl-SI"/>
        </w:rPr>
      </w:pPr>
    </w:p>
    <w:p w14:paraId="129D0136" w14:textId="77777777" w:rsidR="00760630" w:rsidRPr="00760630" w:rsidRDefault="00760630" w:rsidP="00081FB1">
      <w:pPr>
        <w:numPr>
          <w:ilvl w:val="0"/>
          <w:numId w:val="17"/>
        </w:numPr>
        <w:spacing w:after="0" w:line="240" w:lineRule="auto"/>
        <w:contextualSpacing/>
        <w:jc w:val="both"/>
        <w:rPr>
          <w:rFonts w:eastAsia="Times New Roman" w:cs="Arial"/>
          <w:sz w:val="16"/>
          <w:szCs w:val="16"/>
          <w:lang w:eastAsia="sl-SI"/>
        </w:rPr>
      </w:pPr>
      <w:r w:rsidRPr="00760630">
        <w:rPr>
          <w:rFonts w:eastAsia="Times New Roman" w:cs="Arial"/>
          <w:sz w:val="16"/>
          <w:szCs w:val="16"/>
          <w:lang w:eastAsia="sl-SI"/>
        </w:rPr>
        <w:t>Vrednosti intervencijskih in izrednih servisnih storitev:</w:t>
      </w:r>
    </w:p>
    <w:p w14:paraId="2C441FC7" w14:textId="77777777" w:rsidR="00760630" w:rsidRPr="00760630" w:rsidRDefault="00760630" w:rsidP="00760630">
      <w:pPr>
        <w:spacing w:after="0" w:line="240" w:lineRule="auto"/>
        <w:ind w:left="720"/>
        <w:jc w:val="both"/>
        <w:rPr>
          <w:rFonts w:eastAsia="Times New Roman" w:cs="Arial"/>
          <w:sz w:val="16"/>
          <w:szCs w:val="16"/>
          <w:lang w:eastAsia="sl-SI"/>
        </w:rPr>
      </w:pPr>
    </w:p>
    <w:tbl>
      <w:tblPr>
        <w:tblW w:w="10178" w:type="dxa"/>
        <w:tblInd w:w="-5" w:type="dxa"/>
        <w:tblLayout w:type="fixed"/>
        <w:tblCellMar>
          <w:left w:w="54" w:type="dxa"/>
          <w:right w:w="54" w:type="dxa"/>
        </w:tblCellMar>
        <w:tblLook w:val="0000" w:firstRow="0" w:lastRow="0" w:firstColumn="0" w:lastColumn="0" w:noHBand="0" w:noVBand="0"/>
      </w:tblPr>
      <w:tblGrid>
        <w:gridCol w:w="2317"/>
        <w:gridCol w:w="804"/>
        <w:gridCol w:w="1560"/>
        <w:gridCol w:w="2426"/>
        <w:gridCol w:w="3071"/>
      </w:tblGrid>
      <w:tr w:rsidR="00760630" w:rsidRPr="00760630" w14:paraId="156D6F55" w14:textId="77777777" w:rsidTr="00760630">
        <w:trPr>
          <w:trHeight w:val="855"/>
        </w:trPr>
        <w:tc>
          <w:tcPr>
            <w:tcW w:w="2317" w:type="dxa"/>
            <w:tcBorders>
              <w:top w:val="single" w:sz="4" w:space="0" w:color="auto"/>
              <w:left w:val="single" w:sz="4" w:space="0" w:color="auto"/>
              <w:bottom w:val="single" w:sz="4" w:space="0" w:color="auto"/>
              <w:right w:val="single" w:sz="4" w:space="0" w:color="auto"/>
            </w:tcBorders>
            <w:vAlign w:val="center"/>
          </w:tcPr>
          <w:p w14:paraId="4C83E0BF" w14:textId="77777777" w:rsidR="00760630" w:rsidRPr="00760630" w:rsidRDefault="00760630" w:rsidP="00760630">
            <w:pPr>
              <w:spacing w:after="0" w:line="240" w:lineRule="auto"/>
              <w:jc w:val="center"/>
              <w:rPr>
                <w:rFonts w:eastAsia="Times New Roman" w:cs="Times New Roman"/>
                <w:sz w:val="16"/>
                <w:szCs w:val="16"/>
                <w:lang w:eastAsia="sl-SI"/>
              </w:rPr>
            </w:pPr>
            <w:r w:rsidRPr="00760630">
              <w:rPr>
                <w:rFonts w:eastAsia="Times New Roman" w:cs="Times New Roman"/>
                <w:sz w:val="16"/>
                <w:szCs w:val="16"/>
                <w:lang w:eastAsia="sl-SI"/>
              </w:rPr>
              <w:t>OPIS</w:t>
            </w:r>
          </w:p>
        </w:tc>
        <w:tc>
          <w:tcPr>
            <w:tcW w:w="804" w:type="dxa"/>
            <w:tcBorders>
              <w:top w:val="single" w:sz="4" w:space="0" w:color="auto"/>
              <w:left w:val="single" w:sz="4" w:space="0" w:color="auto"/>
              <w:bottom w:val="single" w:sz="4" w:space="0" w:color="auto"/>
              <w:right w:val="single" w:sz="4" w:space="0" w:color="auto"/>
            </w:tcBorders>
            <w:vAlign w:val="center"/>
          </w:tcPr>
          <w:p w14:paraId="7A51D5DA" w14:textId="77777777" w:rsidR="00760630" w:rsidRPr="00760630" w:rsidRDefault="00760630" w:rsidP="00760630">
            <w:pPr>
              <w:spacing w:after="0" w:line="240" w:lineRule="auto"/>
              <w:jc w:val="center"/>
              <w:rPr>
                <w:rFonts w:eastAsia="Times New Roman" w:cs="Times New Roman"/>
                <w:sz w:val="16"/>
                <w:szCs w:val="16"/>
                <w:lang w:eastAsia="sl-SI"/>
              </w:rPr>
            </w:pPr>
            <w:r w:rsidRPr="00760630">
              <w:rPr>
                <w:rFonts w:eastAsia="Times New Roman" w:cs="Times New Roman"/>
                <w:sz w:val="16"/>
                <w:szCs w:val="16"/>
                <w:lang w:eastAsia="sl-SI"/>
              </w:rPr>
              <w:t>EM</w:t>
            </w:r>
          </w:p>
        </w:tc>
        <w:tc>
          <w:tcPr>
            <w:tcW w:w="1560" w:type="dxa"/>
            <w:tcBorders>
              <w:top w:val="single" w:sz="4" w:space="0" w:color="auto"/>
              <w:left w:val="single" w:sz="4" w:space="0" w:color="auto"/>
              <w:bottom w:val="single" w:sz="4" w:space="0" w:color="auto"/>
              <w:right w:val="single" w:sz="4" w:space="0" w:color="auto"/>
            </w:tcBorders>
            <w:vAlign w:val="center"/>
          </w:tcPr>
          <w:p w14:paraId="3085FD90" w14:textId="77777777" w:rsidR="00760630" w:rsidRPr="00760630" w:rsidRDefault="00760630" w:rsidP="00760630">
            <w:pPr>
              <w:spacing w:after="0" w:line="240" w:lineRule="auto"/>
              <w:jc w:val="center"/>
              <w:rPr>
                <w:rFonts w:eastAsia="Times New Roman" w:cs="Times New Roman"/>
                <w:sz w:val="16"/>
                <w:szCs w:val="16"/>
                <w:lang w:eastAsia="sl-SI"/>
              </w:rPr>
            </w:pPr>
            <w:r w:rsidRPr="00760630">
              <w:rPr>
                <w:rFonts w:eastAsia="Times New Roman" w:cs="Times New Roman"/>
                <w:sz w:val="16"/>
                <w:szCs w:val="16"/>
                <w:lang w:eastAsia="sl-SI"/>
              </w:rPr>
              <w:t>Okvirna količina za obdobje štirih let</w:t>
            </w:r>
          </w:p>
        </w:tc>
        <w:tc>
          <w:tcPr>
            <w:tcW w:w="2425" w:type="dxa"/>
            <w:tcBorders>
              <w:top w:val="single" w:sz="4" w:space="0" w:color="auto"/>
              <w:left w:val="single" w:sz="4" w:space="0" w:color="auto"/>
              <w:bottom w:val="single" w:sz="4" w:space="0" w:color="auto"/>
              <w:right w:val="single" w:sz="4" w:space="0" w:color="auto"/>
            </w:tcBorders>
            <w:vAlign w:val="center"/>
          </w:tcPr>
          <w:p w14:paraId="1F5D5069" w14:textId="77777777" w:rsidR="00760630" w:rsidRPr="00760630" w:rsidRDefault="00760630" w:rsidP="00760630">
            <w:pPr>
              <w:spacing w:after="0" w:line="240" w:lineRule="auto"/>
              <w:jc w:val="center"/>
              <w:rPr>
                <w:rFonts w:eastAsia="Times New Roman" w:cs="Times New Roman"/>
                <w:sz w:val="16"/>
                <w:szCs w:val="16"/>
                <w:lang w:eastAsia="sl-SI"/>
              </w:rPr>
            </w:pPr>
          </w:p>
          <w:p w14:paraId="59E2907A" w14:textId="77777777" w:rsidR="00760630" w:rsidRPr="00760630" w:rsidRDefault="00760630" w:rsidP="00760630">
            <w:pPr>
              <w:spacing w:after="0" w:line="240" w:lineRule="auto"/>
              <w:jc w:val="center"/>
              <w:rPr>
                <w:rFonts w:eastAsia="Times New Roman" w:cs="Times New Roman"/>
                <w:sz w:val="16"/>
                <w:szCs w:val="16"/>
                <w:lang w:eastAsia="sl-SI"/>
              </w:rPr>
            </w:pPr>
            <w:r w:rsidRPr="00760630">
              <w:rPr>
                <w:rFonts w:eastAsia="Times New Roman" w:cs="Times New Roman"/>
                <w:sz w:val="16"/>
                <w:szCs w:val="16"/>
                <w:lang w:eastAsia="sl-SI"/>
              </w:rPr>
              <w:t>Cena/EM v EUR brez DDV</w:t>
            </w:r>
          </w:p>
          <w:p w14:paraId="63CD8B55" w14:textId="77777777" w:rsidR="00760630" w:rsidRPr="00760630" w:rsidRDefault="00760630" w:rsidP="00760630">
            <w:pPr>
              <w:spacing w:after="0" w:line="240" w:lineRule="auto"/>
              <w:jc w:val="center"/>
              <w:rPr>
                <w:rFonts w:eastAsia="Times New Roman" w:cs="Times New Roman"/>
                <w:sz w:val="16"/>
                <w:szCs w:val="16"/>
                <w:lang w:eastAsia="sl-SI"/>
              </w:rPr>
            </w:pPr>
          </w:p>
        </w:tc>
        <w:tc>
          <w:tcPr>
            <w:tcW w:w="3071" w:type="dxa"/>
            <w:tcBorders>
              <w:top w:val="single" w:sz="4" w:space="0" w:color="auto"/>
              <w:left w:val="single" w:sz="4" w:space="0" w:color="auto"/>
              <w:bottom w:val="single" w:sz="4" w:space="0" w:color="auto"/>
              <w:right w:val="single" w:sz="4" w:space="0" w:color="auto"/>
            </w:tcBorders>
            <w:vAlign w:val="center"/>
          </w:tcPr>
          <w:p w14:paraId="5F67351C" w14:textId="77777777" w:rsidR="00760630" w:rsidRPr="00760630" w:rsidRDefault="00760630" w:rsidP="00760630">
            <w:pPr>
              <w:spacing w:after="0" w:line="240" w:lineRule="auto"/>
              <w:jc w:val="center"/>
              <w:rPr>
                <w:rFonts w:eastAsia="Times New Roman" w:cs="Times New Roman"/>
                <w:sz w:val="16"/>
                <w:szCs w:val="16"/>
                <w:lang w:eastAsia="sl-SI"/>
              </w:rPr>
            </w:pPr>
            <w:r w:rsidRPr="00760630">
              <w:rPr>
                <w:rFonts w:eastAsia="Times New Roman" w:cs="Times New Roman"/>
                <w:sz w:val="16"/>
                <w:szCs w:val="16"/>
                <w:lang w:eastAsia="sl-SI"/>
              </w:rPr>
              <w:t>Skupna ponudbena vrednost brez DDV</w:t>
            </w:r>
          </w:p>
        </w:tc>
      </w:tr>
      <w:tr w:rsidR="00760630" w:rsidRPr="00760630" w14:paraId="2BC0C448" w14:textId="77777777" w:rsidTr="00760630">
        <w:trPr>
          <w:cantSplit/>
          <w:trHeight w:hRule="exact" w:val="285"/>
        </w:trPr>
        <w:tc>
          <w:tcPr>
            <w:tcW w:w="2317" w:type="dxa"/>
            <w:tcBorders>
              <w:top w:val="single" w:sz="4" w:space="0" w:color="auto"/>
              <w:left w:val="single" w:sz="4" w:space="0" w:color="auto"/>
              <w:bottom w:val="single" w:sz="4" w:space="0" w:color="auto"/>
              <w:right w:val="single" w:sz="4" w:space="0" w:color="auto"/>
            </w:tcBorders>
            <w:vAlign w:val="center"/>
          </w:tcPr>
          <w:p w14:paraId="2254C288" w14:textId="77777777" w:rsidR="00760630" w:rsidRPr="00760630" w:rsidRDefault="00760630" w:rsidP="00760630">
            <w:pPr>
              <w:spacing w:after="0" w:line="240" w:lineRule="auto"/>
              <w:ind w:left="180"/>
              <w:rPr>
                <w:rFonts w:eastAsia="Times New Roman" w:cs="Times New Roman"/>
                <w:sz w:val="16"/>
                <w:szCs w:val="16"/>
                <w:lang w:eastAsia="sl-SI"/>
              </w:rPr>
            </w:pPr>
            <w:r w:rsidRPr="00760630">
              <w:rPr>
                <w:rFonts w:eastAsia="Times New Roman" w:cs="Times New Roman"/>
                <w:sz w:val="16"/>
                <w:szCs w:val="16"/>
                <w:lang w:eastAsia="sl-SI"/>
              </w:rPr>
              <w:t>Tehnik - serviser</w:t>
            </w:r>
          </w:p>
        </w:tc>
        <w:tc>
          <w:tcPr>
            <w:tcW w:w="804" w:type="dxa"/>
            <w:tcBorders>
              <w:top w:val="single" w:sz="4" w:space="0" w:color="auto"/>
              <w:left w:val="single" w:sz="4" w:space="0" w:color="auto"/>
              <w:bottom w:val="single" w:sz="4" w:space="0" w:color="auto"/>
              <w:right w:val="single" w:sz="4" w:space="0" w:color="auto"/>
            </w:tcBorders>
            <w:vAlign w:val="center"/>
          </w:tcPr>
          <w:p w14:paraId="28B7AD28" w14:textId="77777777" w:rsidR="00760630" w:rsidRPr="00760630" w:rsidRDefault="00760630" w:rsidP="00760630">
            <w:pPr>
              <w:spacing w:after="0" w:line="240" w:lineRule="auto"/>
              <w:jc w:val="center"/>
              <w:rPr>
                <w:rFonts w:eastAsia="Times New Roman" w:cs="Times New Roman"/>
                <w:sz w:val="16"/>
                <w:szCs w:val="16"/>
                <w:lang w:eastAsia="sl-SI"/>
              </w:rPr>
            </w:pPr>
            <w:r w:rsidRPr="00760630">
              <w:rPr>
                <w:rFonts w:eastAsia="Times New Roman" w:cs="Times New Roman"/>
                <w:sz w:val="16"/>
                <w:szCs w:val="16"/>
                <w:lang w:eastAsia="sl-SI"/>
              </w:rPr>
              <w:t>ura</w:t>
            </w:r>
          </w:p>
        </w:tc>
        <w:tc>
          <w:tcPr>
            <w:tcW w:w="1560" w:type="dxa"/>
            <w:tcBorders>
              <w:top w:val="single" w:sz="4" w:space="0" w:color="auto"/>
              <w:left w:val="single" w:sz="4" w:space="0" w:color="auto"/>
              <w:bottom w:val="single" w:sz="4" w:space="0" w:color="auto"/>
              <w:right w:val="single" w:sz="4" w:space="0" w:color="auto"/>
            </w:tcBorders>
            <w:vAlign w:val="center"/>
          </w:tcPr>
          <w:p w14:paraId="297A9187" w14:textId="77777777" w:rsidR="00760630" w:rsidRPr="00760630" w:rsidRDefault="00760630" w:rsidP="00760630">
            <w:pPr>
              <w:spacing w:after="0" w:line="240" w:lineRule="auto"/>
              <w:jc w:val="center"/>
              <w:rPr>
                <w:rFonts w:eastAsia="Times New Roman" w:cs="Times New Roman"/>
                <w:sz w:val="16"/>
                <w:szCs w:val="16"/>
                <w:lang w:eastAsia="sl-SI"/>
              </w:rPr>
            </w:pPr>
            <w:r w:rsidRPr="00760630">
              <w:rPr>
                <w:rFonts w:eastAsia="Times New Roman" w:cs="Times New Roman"/>
                <w:sz w:val="16"/>
                <w:szCs w:val="16"/>
                <w:lang w:eastAsia="sl-SI"/>
              </w:rPr>
              <w:t>100</w:t>
            </w:r>
          </w:p>
        </w:tc>
        <w:tc>
          <w:tcPr>
            <w:tcW w:w="2425" w:type="dxa"/>
            <w:tcBorders>
              <w:top w:val="single" w:sz="4" w:space="0" w:color="auto"/>
              <w:left w:val="single" w:sz="4" w:space="0" w:color="auto"/>
              <w:bottom w:val="single" w:sz="4" w:space="0" w:color="auto"/>
              <w:right w:val="single" w:sz="4" w:space="0" w:color="auto"/>
            </w:tcBorders>
            <w:vAlign w:val="center"/>
          </w:tcPr>
          <w:p w14:paraId="5E2DB225" w14:textId="77777777" w:rsidR="00760630" w:rsidRPr="00760630" w:rsidRDefault="00760630" w:rsidP="00760630">
            <w:pPr>
              <w:spacing w:after="0" w:line="240" w:lineRule="auto"/>
              <w:jc w:val="center"/>
              <w:rPr>
                <w:rFonts w:eastAsia="Times New Roman" w:cs="Times New Roman"/>
                <w:sz w:val="16"/>
                <w:szCs w:val="16"/>
                <w:lang w:eastAsia="sl-SI"/>
              </w:rPr>
            </w:pPr>
          </w:p>
        </w:tc>
        <w:tc>
          <w:tcPr>
            <w:tcW w:w="3071" w:type="dxa"/>
            <w:tcBorders>
              <w:top w:val="single" w:sz="4" w:space="0" w:color="auto"/>
              <w:left w:val="single" w:sz="4" w:space="0" w:color="auto"/>
              <w:bottom w:val="single" w:sz="4" w:space="0" w:color="auto"/>
              <w:right w:val="single" w:sz="4" w:space="0" w:color="auto"/>
            </w:tcBorders>
          </w:tcPr>
          <w:p w14:paraId="1A1827EF" w14:textId="77777777" w:rsidR="00760630" w:rsidRPr="00760630" w:rsidRDefault="00760630" w:rsidP="00760630">
            <w:pPr>
              <w:spacing w:after="0" w:line="240" w:lineRule="auto"/>
              <w:jc w:val="center"/>
              <w:rPr>
                <w:rFonts w:eastAsia="Times New Roman" w:cs="Times New Roman"/>
                <w:sz w:val="16"/>
                <w:szCs w:val="16"/>
                <w:lang w:eastAsia="sl-SI"/>
              </w:rPr>
            </w:pPr>
          </w:p>
        </w:tc>
      </w:tr>
      <w:tr w:rsidR="00760630" w:rsidRPr="00760630" w14:paraId="0DC8C1E3" w14:textId="77777777" w:rsidTr="00760630">
        <w:trPr>
          <w:cantSplit/>
          <w:trHeight w:hRule="exact" w:val="285"/>
        </w:trPr>
        <w:tc>
          <w:tcPr>
            <w:tcW w:w="2317" w:type="dxa"/>
            <w:tcBorders>
              <w:top w:val="single" w:sz="6" w:space="0" w:color="auto"/>
              <w:left w:val="single" w:sz="6" w:space="0" w:color="auto"/>
              <w:bottom w:val="single" w:sz="4" w:space="0" w:color="auto"/>
              <w:right w:val="single" w:sz="6" w:space="0" w:color="auto"/>
            </w:tcBorders>
            <w:vAlign w:val="center"/>
          </w:tcPr>
          <w:p w14:paraId="1D36CA70" w14:textId="77777777" w:rsidR="00760630" w:rsidRPr="00760630" w:rsidRDefault="00760630" w:rsidP="00760630">
            <w:pPr>
              <w:spacing w:after="0" w:line="240" w:lineRule="auto"/>
              <w:ind w:left="180"/>
              <w:rPr>
                <w:rFonts w:eastAsia="Times New Roman" w:cs="Times New Roman"/>
                <w:color w:val="FF0000"/>
                <w:sz w:val="16"/>
                <w:szCs w:val="16"/>
                <w:lang w:eastAsia="sl-SI"/>
              </w:rPr>
            </w:pPr>
            <w:r w:rsidRPr="00760630">
              <w:rPr>
                <w:rFonts w:eastAsia="Times New Roman" w:cs="Times New Roman"/>
                <w:sz w:val="16"/>
                <w:szCs w:val="16"/>
                <w:lang w:eastAsia="sl-SI"/>
              </w:rPr>
              <w:t>Potovalna ura</w:t>
            </w:r>
          </w:p>
        </w:tc>
        <w:tc>
          <w:tcPr>
            <w:tcW w:w="804" w:type="dxa"/>
            <w:tcBorders>
              <w:top w:val="single" w:sz="6" w:space="0" w:color="auto"/>
              <w:left w:val="single" w:sz="6" w:space="0" w:color="auto"/>
              <w:bottom w:val="single" w:sz="4" w:space="0" w:color="auto"/>
              <w:right w:val="single" w:sz="4" w:space="0" w:color="auto"/>
            </w:tcBorders>
            <w:vAlign w:val="center"/>
          </w:tcPr>
          <w:p w14:paraId="5A00DAB7" w14:textId="77777777" w:rsidR="00760630" w:rsidRPr="00760630" w:rsidRDefault="00760630" w:rsidP="00760630">
            <w:pPr>
              <w:spacing w:after="0" w:line="240" w:lineRule="auto"/>
              <w:jc w:val="center"/>
              <w:rPr>
                <w:rFonts w:eastAsia="Times New Roman" w:cs="Times New Roman"/>
                <w:sz w:val="16"/>
                <w:szCs w:val="16"/>
                <w:lang w:eastAsia="sl-SI"/>
              </w:rPr>
            </w:pPr>
            <w:r w:rsidRPr="00760630">
              <w:rPr>
                <w:rFonts w:eastAsia="Times New Roman" w:cs="Times New Roman"/>
                <w:sz w:val="16"/>
                <w:szCs w:val="16"/>
                <w:lang w:eastAsia="sl-SI"/>
              </w:rPr>
              <w:t>ura</w:t>
            </w:r>
          </w:p>
        </w:tc>
        <w:tc>
          <w:tcPr>
            <w:tcW w:w="1560" w:type="dxa"/>
            <w:tcBorders>
              <w:top w:val="single" w:sz="6" w:space="0" w:color="auto"/>
              <w:left w:val="single" w:sz="4" w:space="0" w:color="auto"/>
              <w:bottom w:val="single" w:sz="4" w:space="0" w:color="auto"/>
              <w:right w:val="single" w:sz="4" w:space="0" w:color="auto"/>
            </w:tcBorders>
            <w:vAlign w:val="center"/>
          </w:tcPr>
          <w:p w14:paraId="6DD388E0" w14:textId="77777777" w:rsidR="00760630" w:rsidRPr="00760630" w:rsidRDefault="00760630" w:rsidP="00760630">
            <w:pPr>
              <w:spacing w:after="0" w:line="240" w:lineRule="auto"/>
              <w:jc w:val="center"/>
              <w:rPr>
                <w:rFonts w:eastAsia="Times New Roman" w:cs="Times New Roman"/>
                <w:sz w:val="16"/>
                <w:szCs w:val="16"/>
                <w:lang w:eastAsia="sl-SI"/>
              </w:rPr>
            </w:pPr>
            <w:r w:rsidRPr="00760630">
              <w:rPr>
                <w:rFonts w:eastAsia="Times New Roman" w:cs="Times New Roman"/>
                <w:sz w:val="16"/>
                <w:szCs w:val="16"/>
                <w:lang w:eastAsia="sl-SI"/>
              </w:rPr>
              <w:t>50</w:t>
            </w:r>
          </w:p>
        </w:tc>
        <w:tc>
          <w:tcPr>
            <w:tcW w:w="2425" w:type="dxa"/>
            <w:tcBorders>
              <w:top w:val="single" w:sz="6" w:space="0" w:color="auto"/>
              <w:left w:val="single" w:sz="4" w:space="0" w:color="auto"/>
              <w:bottom w:val="single" w:sz="4" w:space="0" w:color="auto"/>
              <w:right w:val="single" w:sz="4" w:space="0" w:color="auto"/>
            </w:tcBorders>
            <w:vAlign w:val="center"/>
          </w:tcPr>
          <w:p w14:paraId="6736F6E1" w14:textId="77777777" w:rsidR="00760630" w:rsidRPr="00760630" w:rsidRDefault="00760630" w:rsidP="00760630">
            <w:pPr>
              <w:spacing w:after="0" w:line="240" w:lineRule="auto"/>
              <w:jc w:val="center"/>
              <w:rPr>
                <w:rFonts w:eastAsia="Times New Roman" w:cs="Times New Roman"/>
                <w:sz w:val="16"/>
                <w:szCs w:val="16"/>
                <w:lang w:eastAsia="sl-SI"/>
              </w:rPr>
            </w:pPr>
          </w:p>
        </w:tc>
        <w:tc>
          <w:tcPr>
            <w:tcW w:w="3071" w:type="dxa"/>
            <w:tcBorders>
              <w:top w:val="single" w:sz="6" w:space="0" w:color="auto"/>
              <w:left w:val="single" w:sz="4" w:space="0" w:color="auto"/>
              <w:bottom w:val="single" w:sz="6" w:space="0" w:color="auto"/>
              <w:right w:val="single" w:sz="4" w:space="0" w:color="auto"/>
            </w:tcBorders>
          </w:tcPr>
          <w:p w14:paraId="42A9F92B" w14:textId="77777777" w:rsidR="00760630" w:rsidRPr="00760630" w:rsidRDefault="00760630" w:rsidP="00760630">
            <w:pPr>
              <w:spacing w:after="0" w:line="240" w:lineRule="auto"/>
              <w:jc w:val="center"/>
              <w:rPr>
                <w:rFonts w:eastAsia="Times New Roman" w:cs="Times New Roman"/>
                <w:sz w:val="16"/>
                <w:szCs w:val="16"/>
                <w:lang w:eastAsia="sl-SI"/>
              </w:rPr>
            </w:pPr>
          </w:p>
        </w:tc>
      </w:tr>
      <w:tr w:rsidR="00760630" w:rsidRPr="00760630" w14:paraId="596121C2" w14:textId="77777777" w:rsidTr="00760630">
        <w:trPr>
          <w:cantSplit/>
          <w:trHeight w:hRule="exact" w:val="373"/>
        </w:trPr>
        <w:tc>
          <w:tcPr>
            <w:tcW w:w="7107" w:type="dxa"/>
            <w:gridSpan w:val="4"/>
            <w:tcBorders>
              <w:top w:val="single" w:sz="4" w:space="0" w:color="auto"/>
              <w:left w:val="single" w:sz="4" w:space="0" w:color="auto"/>
              <w:bottom w:val="single" w:sz="4" w:space="0" w:color="auto"/>
              <w:right w:val="single" w:sz="4" w:space="0" w:color="auto"/>
            </w:tcBorders>
            <w:vAlign w:val="center"/>
          </w:tcPr>
          <w:p w14:paraId="69C2DE14" w14:textId="77777777" w:rsidR="00760630" w:rsidRPr="00760630" w:rsidRDefault="00760630" w:rsidP="00760630">
            <w:pPr>
              <w:spacing w:after="0" w:line="240" w:lineRule="auto"/>
              <w:jc w:val="right"/>
              <w:rPr>
                <w:rFonts w:eastAsia="Times New Roman" w:cs="Times New Roman"/>
                <w:b/>
                <w:sz w:val="16"/>
                <w:szCs w:val="16"/>
                <w:lang w:eastAsia="sl-SI"/>
              </w:rPr>
            </w:pPr>
            <w:r w:rsidRPr="00760630">
              <w:rPr>
                <w:rFonts w:eastAsia="Times New Roman" w:cs="Times New Roman"/>
                <w:b/>
                <w:sz w:val="16"/>
                <w:szCs w:val="16"/>
                <w:lang w:eastAsia="sl-SI"/>
              </w:rPr>
              <w:t>Skupna vrednost intervencijskih in izrednih storitev v EUR brez DDV:</w:t>
            </w:r>
          </w:p>
        </w:tc>
        <w:tc>
          <w:tcPr>
            <w:tcW w:w="3071" w:type="dxa"/>
            <w:tcBorders>
              <w:top w:val="single" w:sz="6" w:space="0" w:color="auto"/>
              <w:left w:val="single" w:sz="4" w:space="0" w:color="auto"/>
              <w:bottom w:val="single" w:sz="6" w:space="0" w:color="auto"/>
              <w:right w:val="single" w:sz="4" w:space="0" w:color="auto"/>
            </w:tcBorders>
          </w:tcPr>
          <w:p w14:paraId="73CEA371" w14:textId="77777777" w:rsidR="00760630" w:rsidRPr="00760630" w:rsidRDefault="00760630" w:rsidP="00760630">
            <w:pPr>
              <w:spacing w:after="0" w:line="240" w:lineRule="auto"/>
              <w:jc w:val="center"/>
              <w:rPr>
                <w:rFonts w:eastAsia="Times New Roman" w:cs="Times New Roman"/>
                <w:sz w:val="16"/>
                <w:szCs w:val="16"/>
                <w:lang w:eastAsia="sl-SI"/>
              </w:rPr>
            </w:pPr>
          </w:p>
        </w:tc>
      </w:tr>
    </w:tbl>
    <w:p w14:paraId="7E58E51E" w14:textId="77777777" w:rsidR="00760630" w:rsidRPr="00760630" w:rsidRDefault="00760630" w:rsidP="00760630">
      <w:pPr>
        <w:spacing w:after="0" w:line="240" w:lineRule="auto"/>
        <w:ind w:left="12"/>
        <w:rPr>
          <w:rFonts w:eastAsia="Times New Roman" w:cs="Times New Roman"/>
          <w:sz w:val="16"/>
          <w:szCs w:val="16"/>
          <w:lang w:eastAsia="sl-SI"/>
        </w:rPr>
      </w:pPr>
    </w:p>
    <w:p w14:paraId="335AA157" w14:textId="77777777" w:rsidR="00760630" w:rsidRPr="00760630" w:rsidRDefault="00760630" w:rsidP="00760630">
      <w:pPr>
        <w:spacing w:after="0" w:line="240" w:lineRule="auto"/>
        <w:ind w:left="12"/>
        <w:rPr>
          <w:rFonts w:eastAsia="Times New Roman" w:cs="Times New Roman"/>
          <w:sz w:val="16"/>
          <w:szCs w:val="16"/>
          <w:lang w:eastAsia="sl-SI"/>
        </w:rPr>
      </w:pPr>
    </w:p>
    <w:p w14:paraId="36EC60BF" w14:textId="77777777" w:rsidR="00760630" w:rsidRPr="00760630" w:rsidRDefault="00760630" w:rsidP="00760630">
      <w:pPr>
        <w:spacing w:after="0" w:line="240" w:lineRule="auto"/>
        <w:ind w:left="12"/>
        <w:rPr>
          <w:rFonts w:eastAsia="Times New Roman" w:cs="Times New Roman"/>
          <w:sz w:val="16"/>
          <w:szCs w:val="16"/>
          <w:lang w:eastAsia="sl-SI"/>
        </w:rPr>
      </w:pPr>
    </w:p>
    <w:p w14:paraId="25484692" w14:textId="77777777" w:rsidR="00760630" w:rsidRPr="00760630" w:rsidRDefault="00760630" w:rsidP="00081FB1">
      <w:pPr>
        <w:numPr>
          <w:ilvl w:val="0"/>
          <w:numId w:val="17"/>
        </w:numPr>
        <w:spacing w:after="0" w:line="240" w:lineRule="auto"/>
        <w:contextualSpacing/>
        <w:jc w:val="both"/>
        <w:rPr>
          <w:rFonts w:eastAsia="Times New Roman" w:cs="Arial"/>
          <w:sz w:val="16"/>
          <w:szCs w:val="16"/>
          <w:lang w:eastAsia="sl-SI"/>
        </w:rPr>
      </w:pPr>
      <w:r w:rsidRPr="00760630">
        <w:rPr>
          <w:rFonts w:eastAsia="Times New Roman" w:cs="Arial"/>
          <w:sz w:val="16"/>
          <w:szCs w:val="16"/>
          <w:lang w:eastAsia="sl-SI"/>
        </w:rPr>
        <w:t xml:space="preserve">Vrednosti morebitnih izrednih (drugih) del, nadgradenj in predelav, ki bodo poleg rednega vzdrževanja potekale skladno s priporočili proizvajalca in naročilom s strani naročnika, se obračunavajo skladno z uradnim cenikom izvajalca, zmanjšano za dodatnih _______ % popusta. </w:t>
      </w:r>
    </w:p>
    <w:p w14:paraId="60C817F1" w14:textId="77777777" w:rsidR="00760630" w:rsidRPr="00760630" w:rsidRDefault="00760630" w:rsidP="00760630">
      <w:pPr>
        <w:spacing w:after="0" w:line="240" w:lineRule="auto"/>
        <w:ind w:left="720"/>
        <w:jc w:val="both"/>
        <w:rPr>
          <w:rFonts w:eastAsia="Times New Roman" w:cs="Times New Roman"/>
          <w:sz w:val="16"/>
          <w:szCs w:val="16"/>
          <w:lang w:eastAsia="sl-SI"/>
        </w:rPr>
      </w:pPr>
    </w:p>
    <w:p w14:paraId="774B6EA2" w14:textId="77777777" w:rsidR="00760630" w:rsidRPr="00760630" w:rsidRDefault="00760630" w:rsidP="00760630">
      <w:pPr>
        <w:spacing w:before="60" w:after="0" w:line="240" w:lineRule="auto"/>
        <w:ind w:firstLine="348"/>
        <w:jc w:val="both"/>
        <w:rPr>
          <w:rFonts w:eastAsia="Times New Roman" w:cs="Verdana"/>
          <w:sz w:val="16"/>
          <w:szCs w:val="16"/>
          <w:lang w:eastAsia="sl-SI"/>
        </w:rPr>
      </w:pPr>
      <w:r w:rsidRPr="00760630">
        <w:rPr>
          <w:rFonts w:eastAsia="Times New Roman" w:cs="Verdana"/>
          <w:sz w:val="16"/>
          <w:szCs w:val="16"/>
          <w:lang w:eastAsia="sl-SI"/>
        </w:rPr>
        <w:t>Opombe:</w:t>
      </w:r>
    </w:p>
    <w:p w14:paraId="23E0473F" w14:textId="77777777" w:rsidR="00760630" w:rsidRPr="00760630" w:rsidRDefault="00760630" w:rsidP="00760630">
      <w:pPr>
        <w:numPr>
          <w:ilvl w:val="0"/>
          <w:numId w:val="1"/>
        </w:numPr>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okvirne količine so le informativne,</w:t>
      </w:r>
    </w:p>
    <w:p w14:paraId="6E1A023E" w14:textId="77777777" w:rsidR="00760630" w:rsidRPr="00760630" w:rsidRDefault="00760630" w:rsidP="00760630">
      <w:pPr>
        <w:numPr>
          <w:ilvl w:val="0"/>
          <w:numId w:val="1"/>
        </w:numPr>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naročnik si pridržuje pravico spreminjanja ocenjenih količin,</w:t>
      </w:r>
    </w:p>
    <w:p w14:paraId="76D4F3DD" w14:textId="77777777" w:rsidR="00760630" w:rsidRPr="00760630" w:rsidRDefault="00760630" w:rsidP="00760630">
      <w:pPr>
        <w:numPr>
          <w:ilvl w:val="0"/>
          <w:numId w:val="1"/>
        </w:numPr>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dejanske storitve se bodo obračunavale po vrednostih na enoto mere glede na dejansko opravljeni obseg storitev do višine skupne pogodbene vrednosti.</w:t>
      </w:r>
    </w:p>
    <w:p w14:paraId="629C627D" w14:textId="77777777" w:rsidR="00760630" w:rsidRPr="00760630" w:rsidRDefault="00760630" w:rsidP="00760630">
      <w:pPr>
        <w:spacing w:before="60" w:after="0" w:line="240" w:lineRule="auto"/>
        <w:ind w:left="720"/>
        <w:contextualSpacing/>
        <w:jc w:val="both"/>
        <w:rPr>
          <w:rFonts w:eastAsia="Times New Roman" w:cs="Verdana"/>
          <w:sz w:val="16"/>
          <w:szCs w:val="16"/>
          <w:lang w:eastAsia="sl-SI"/>
        </w:rPr>
      </w:pPr>
    </w:p>
    <w:p w14:paraId="247B4355" w14:textId="2B9AC9B0" w:rsidR="00760630" w:rsidRDefault="00760630" w:rsidP="00760630">
      <w:pPr>
        <w:spacing w:before="60" w:after="0" w:line="240" w:lineRule="auto"/>
        <w:ind w:left="720"/>
        <w:contextualSpacing/>
        <w:jc w:val="both"/>
        <w:rPr>
          <w:rFonts w:eastAsia="Times New Roman" w:cs="Verdana"/>
          <w:sz w:val="16"/>
          <w:szCs w:val="16"/>
          <w:lang w:eastAsia="sl-SI"/>
        </w:rPr>
      </w:pPr>
    </w:p>
    <w:p w14:paraId="6C3836AF" w14:textId="7A671CCC" w:rsidR="00760630" w:rsidRDefault="00760630" w:rsidP="00760630">
      <w:pPr>
        <w:spacing w:before="60" w:after="0" w:line="240" w:lineRule="auto"/>
        <w:ind w:left="720"/>
        <w:contextualSpacing/>
        <w:jc w:val="both"/>
        <w:rPr>
          <w:rFonts w:eastAsia="Times New Roman" w:cs="Verdana"/>
          <w:sz w:val="16"/>
          <w:szCs w:val="16"/>
          <w:lang w:eastAsia="sl-SI"/>
        </w:rPr>
      </w:pPr>
    </w:p>
    <w:p w14:paraId="60C8BF22" w14:textId="6C011B67" w:rsidR="00760630" w:rsidRDefault="00760630" w:rsidP="00760630">
      <w:pPr>
        <w:spacing w:before="60" w:after="0" w:line="240" w:lineRule="auto"/>
        <w:ind w:left="720"/>
        <w:contextualSpacing/>
        <w:jc w:val="both"/>
        <w:rPr>
          <w:rFonts w:eastAsia="Times New Roman" w:cs="Verdana"/>
          <w:sz w:val="16"/>
          <w:szCs w:val="16"/>
          <w:lang w:eastAsia="sl-SI"/>
        </w:rPr>
      </w:pPr>
    </w:p>
    <w:p w14:paraId="0185382E" w14:textId="77777777" w:rsidR="00760630" w:rsidRPr="00760630" w:rsidRDefault="00760630" w:rsidP="00760630">
      <w:pPr>
        <w:spacing w:before="60" w:after="0" w:line="240" w:lineRule="auto"/>
        <w:ind w:left="720"/>
        <w:contextualSpacing/>
        <w:jc w:val="both"/>
        <w:rPr>
          <w:rFonts w:eastAsia="Times New Roman" w:cs="Verdana"/>
          <w:sz w:val="16"/>
          <w:szCs w:val="16"/>
          <w:lang w:eastAsia="sl-SI"/>
        </w:rPr>
      </w:pPr>
    </w:p>
    <w:p w14:paraId="27D2D944" w14:textId="77777777" w:rsidR="00760630" w:rsidRPr="00760630" w:rsidRDefault="00760630" w:rsidP="00081FB1">
      <w:pPr>
        <w:numPr>
          <w:ilvl w:val="0"/>
          <w:numId w:val="16"/>
        </w:numPr>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Plačilni rok: 30 dni od prejema računa.</w:t>
      </w:r>
    </w:p>
    <w:p w14:paraId="5EE5C0D2" w14:textId="77777777" w:rsidR="00760630" w:rsidRPr="00760630" w:rsidRDefault="00760630" w:rsidP="00760630">
      <w:pPr>
        <w:spacing w:after="0" w:line="240" w:lineRule="auto"/>
        <w:ind w:left="709"/>
        <w:rPr>
          <w:rFonts w:eastAsia="Times New Roman" w:cs="Verdana"/>
          <w:sz w:val="16"/>
          <w:szCs w:val="16"/>
          <w:lang w:eastAsia="sl-SI"/>
        </w:rPr>
      </w:pPr>
    </w:p>
    <w:p w14:paraId="2F231E31" w14:textId="77777777" w:rsidR="00760630" w:rsidRPr="00760630" w:rsidRDefault="00760630" w:rsidP="00760630">
      <w:pPr>
        <w:spacing w:after="0" w:line="240" w:lineRule="auto"/>
        <w:ind w:left="709"/>
        <w:rPr>
          <w:rFonts w:eastAsia="Times New Roman" w:cs="Verdana"/>
          <w:sz w:val="16"/>
          <w:szCs w:val="16"/>
          <w:lang w:eastAsia="sl-SI"/>
        </w:rPr>
      </w:pPr>
    </w:p>
    <w:p w14:paraId="714A18D6" w14:textId="77777777" w:rsidR="00760630" w:rsidRPr="00760630" w:rsidRDefault="00760630" w:rsidP="00081FB1">
      <w:pPr>
        <w:numPr>
          <w:ilvl w:val="0"/>
          <w:numId w:val="16"/>
        </w:numPr>
        <w:spacing w:after="0" w:line="240" w:lineRule="auto"/>
        <w:jc w:val="both"/>
        <w:rPr>
          <w:rFonts w:eastAsia="Times New Roman" w:cs="Verdana"/>
          <w:sz w:val="16"/>
          <w:szCs w:val="16"/>
          <w:lang w:eastAsia="sl-SI"/>
        </w:rPr>
      </w:pPr>
      <w:r w:rsidRPr="00760630">
        <w:rPr>
          <w:rFonts w:eastAsia="Times New Roman" w:cs="Verdana"/>
          <w:sz w:val="16"/>
          <w:szCs w:val="16"/>
          <w:lang w:eastAsia="sl-SI"/>
        </w:rPr>
        <w:t>Veljavnost ponudbe: 90 dni od roka, določenega za predložitev ponudbe.</w:t>
      </w:r>
    </w:p>
    <w:p w14:paraId="42A7BE2E" w14:textId="77777777" w:rsidR="00760630" w:rsidRPr="00760630" w:rsidRDefault="00760630" w:rsidP="00760630">
      <w:pPr>
        <w:tabs>
          <w:tab w:val="left" w:pos="375"/>
        </w:tabs>
        <w:spacing w:after="0" w:line="240" w:lineRule="auto"/>
        <w:ind w:left="375" w:hanging="375"/>
        <w:rPr>
          <w:rFonts w:eastAsia="Times New Roman" w:cs="Times New Roman"/>
          <w:sz w:val="16"/>
          <w:szCs w:val="16"/>
          <w:lang w:eastAsia="sl-SI"/>
        </w:rPr>
      </w:pPr>
    </w:p>
    <w:p w14:paraId="3837CF0A" w14:textId="77777777" w:rsidR="00760630" w:rsidRPr="00760630" w:rsidRDefault="00760630" w:rsidP="00760630">
      <w:pPr>
        <w:tabs>
          <w:tab w:val="left" w:pos="375"/>
        </w:tabs>
        <w:spacing w:after="0" w:line="240" w:lineRule="auto"/>
        <w:ind w:left="375" w:hanging="375"/>
        <w:rPr>
          <w:rFonts w:eastAsia="Times New Roman" w:cs="Times New Roman"/>
          <w:sz w:val="16"/>
          <w:szCs w:val="16"/>
          <w:lang w:eastAsia="sl-SI"/>
        </w:rPr>
      </w:pPr>
    </w:p>
    <w:p w14:paraId="500E94CA" w14:textId="77777777" w:rsidR="00760630" w:rsidRPr="00760630" w:rsidRDefault="00760630" w:rsidP="00081FB1">
      <w:pPr>
        <w:numPr>
          <w:ilvl w:val="0"/>
          <w:numId w:val="16"/>
        </w:numPr>
        <w:tabs>
          <w:tab w:val="clear" w:pos="360"/>
          <w:tab w:val="left" w:pos="375"/>
        </w:tabs>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Rok izvedbe posameznega naročila je ___________________ dni (največ 60 dni) od posameznega naročila.</w:t>
      </w:r>
    </w:p>
    <w:p w14:paraId="5A6EE146" w14:textId="77777777" w:rsidR="00760630" w:rsidRPr="00760630" w:rsidRDefault="00760630" w:rsidP="00760630">
      <w:pPr>
        <w:tabs>
          <w:tab w:val="left" w:pos="375"/>
        </w:tabs>
        <w:spacing w:before="60" w:after="0" w:line="240" w:lineRule="auto"/>
        <w:ind w:left="360"/>
        <w:contextualSpacing/>
        <w:jc w:val="both"/>
        <w:rPr>
          <w:rFonts w:eastAsia="Times New Roman" w:cs="Verdana"/>
          <w:sz w:val="16"/>
          <w:szCs w:val="16"/>
          <w:lang w:eastAsia="sl-SI"/>
        </w:rPr>
      </w:pPr>
    </w:p>
    <w:p w14:paraId="6AC516BD" w14:textId="77777777" w:rsidR="00760630" w:rsidRPr="00760630" w:rsidRDefault="00760630" w:rsidP="00760630">
      <w:pPr>
        <w:tabs>
          <w:tab w:val="left" w:pos="375"/>
        </w:tabs>
        <w:spacing w:before="60" w:after="0" w:line="240" w:lineRule="auto"/>
        <w:ind w:left="360"/>
        <w:contextualSpacing/>
        <w:jc w:val="both"/>
        <w:rPr>
          <w:rFonts w:eastAsia="Times New Roman" w:cs="Verdana"/>
          <w:sz w:val="16"/>
          <w:szCs w:val="16"/>
          <w:lang w:eastAsia="sl-SI"/>
        </w:rPr>
      </w:pPr>
    </w:p>
    <w:p w14:paraId="26064879" w14:textId="77777777" w:rsidR="00760630" w:rsidRPr="00760630" w:rsidRDefault="00760630" w:rsidP="00081FB1">
      <w:pPr>
        <w:numPr>
          <w:ilvl w:val="0"/>
          <w:numId w:val="16"/>
        </w:numPr>
        <w:tabs>
          <w:tab w:val="clear" w:pos="360"/>
          <w:tab w:val="left" w:pos="375"/>
        </w:tabs>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Garancijski rok izvedenih del znaša  ___________________ mesecev (najmanj 36 mesecev) od datuma podpisa prevzemnega zapisnika.</w:t>
      </w:r>
    </w:p>
    <w:p w14:paraId="5A170E84" w14:textId="77777777" w:rsidR="00760630" w:rsidRPr="00760630" w:rsidRDefault="00760630" w:rsidP="00760630">
      <w:pPr>
        <w:spacing w:after="0" w:line="240" w:lineRule="auto"/>
        <w:ind w:left="708"/>
        <w:jc w:val="both"/>
        <w:rPr>
          <w:rFonts w:eastAsia="Times New Roman" w:cs="Verdana"/>
          <w:sz w:val="16"/>
          <w:szCs w:val="16"/>
          <w:lang w:eastAsia="sl-SI"/>
        </w:rPr>
      </w:pPr>
    </w:p>
    <w:p w14:paraId="4194BF83" w14:textId="77777777" w:rsidR="00760630" w:rsidRPr="00760630" w:rsidRDefault="00760630" w:rsidP="00760630">
      <w:pPr>
        <w:spacing w:after="0" w:line="240" w:lineRule="auto"/>
        <w:ind w:left="708"/>
        <w:jc w:val="both"/>
        <w:rPr>
          <w:rFonts w:eastAsia="Times New Roman" w:cs="Verdana"/>
          <w:sz w:val="16"/>
          <w:szCs w:val="16"/>
          <w:lang w:eastAsia="sl-SI"/>
        </w:rPr>
      </w:pPr>
    </w:p>
    <w:p w14:paraId="0283CB1A" w14:textId="77777777" w:rsidR="00760630" w:rsidRPr="00760630" w:rsidRDefault="00760630" w:rsidP="00760630">
      <w:pPr>
        <w:spacing w:after="0" w:line="240" w:lineRule="auto"/>
        <w:ind w:left="708"/>
        <w:jc w:val="both"/>
        <w:rPr>
          <w:rFonts w:eastAsia="Times New Roman" w:cs="Verdana"/>
          <w:sz w:val="16"/>
          <w:szCs w:val="16"/>
          <w:lang w:eastAsia="sl-SI"/>
        </w:rPr>
      </w:pPr>
    </w:p>
    <w:p w14:paraId="15135500" w14:textId="77777777" w:rsidR="00760630" w:rsidRPr="00760630" w:rsidRDefault="00760630" w:rsidP="00760630">
      <w:pPr>
        <w:spacing w:after="0" w:line="240" w:lineRule="auto"/>
        <w:ind w:left="708"/>
        <w:jc w:val="both"/>
        <w:rPr>
          <w:rFonts w:eastAsia="Times New Roman" w:cs="Verdana"/>
          <w:sz w:val="16"/>
          <w:szCs w:val="16"/>
          <w:lang w:eastAsia="sl-SI"/>
        </w:rPr>
      </w:pPr>
    </w:p>
    <w:p w14:paraId="21B0AF74" w14:textId="77777777" w:rsidR="00760630" w:rsidRPr="00760630" w:rsidRDefault="00760630" w:rsidP="00760630">
      <w:pPr>
        <w:spacing w:after="0" w:line="240" w:lineRule="auto"/>
        <w:ind w:left="708"/>
        <w:jc w:val="both"/>
        <w:rPr>
          <w:rFonts w:eastAsia="Times New Roman" w:cs="Verdana"/>
          <w:sz w:val="16"/>
          <w:szCs w:val="16"/>
          <w:lang w:eastAsia="sl-SI"/>
        </w:rPr>
      </w:pPr>
    </w:p>
    <w:p w14:paraId="1247C671" w14:textId="77777777" w:rsidR="00760630" w:rsidRPr="00760630" w:rsidRDefault="00760630" w:rsidP="00760630">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760630" w:rsidRPr="00760630" w14:paraId="627B5EB3" w14:textId="77777777" w:rsidTr="00760630">
        <w:tc>
          <w:tcPr>
            <w:tcW w:w="5254" w:type="dxa"/>
            <w:shd w:val="clear" w:color="auto" w:fill="auto"/>
          </w:tcPr>
          <w:p w14:paraId="66949399" w14:textId="77777777" w:rsidR="00760630" w:rsidRPr="00760630" w:rsidRDefault="00760630" w:rsidP="00760630">
            <w:pPr>
              <w:spacing w:after="0" w:line="240" w:lineRule="auto"/>
              <w:jc w:val="both"/>
              <w:rPr>
                <w:rFonts w:eastAsia="Times New Roman" w:cs="Times New Roman"/>
                <w:b/>
                <w:bCs/>
                <w:sz w:val="16"/>
                <w:szCs w:val="16"/>
                <w:lang w:eastAsia="sl-SI"/>
              </w:rPr>
            </w:pPr>
            <w:r w:rsidRPr="00760630">
              <w:rPr>
                <w:rFonts w:eastAsia="Times New Roman" w:cs="Times New Roman"/>
                <w:b/>
                <w:bCs/>
                <w:sz w:val="16"/>
                <w:szCs w:val="16"/>
                <w:lang w:eastAsia="sl-SI"/>
              </w:rPr>
              <w:t>V _______________, dne _______________</w:t>
            </w:r>
          </w:p>
        </w:tc>
        <w:tc>
          <w:tcPr>
            <w:tcW w:w="3506" w:type="dxa"/>
            <w:shd w:val="clear" w:color="auto" w:fill="auto"/>
          </w:tcPr>
          <w:p w14:paraId="6CEF3769" w14:textId="77777777" w:rsidR="00760630" w:rsidRPr="00760630" w:rsidRDefault="00760630" w:rsidP="00760630">
            <w:pPr>
              <w:spacing w:after="0" w:line="240" w:lineRule="auto"/>
              <w:jc w:val="center"/>
              <w:rPr>
                <w:rFonts w:eastAsia="Times New Roman" w:cs="Times New Roman"/>
                <w:b/>
                <w:bCs/>
                <w:sz w:val="16"/>
                <w:szCs w:val="16"/>
                <w:lang w:eastAsia="sl-SI"/>
              </w:rPr>
            </w:pPr>
            <w:r w:rsidRPr="00760630">
              <w:rPr>
                <w:rFonts w:eastAsia="Times New Roman" w:cs="Times New Roman"/>
                <w:b/>
                <w:bCs/>
                <w:sz w:val="16"/>
                <w:szCs w:val="16"/>
                <w:lang w:eastAsia="sl-SI"/>
              </w:rPr>
              <w:t>___________________</w:t>
            </w:r>
          </w:p>
          <w:p w14:paraId="302DA763" w14:textId="77777777" w:rsidR="00760630" w:rsidRPr="00760630" w:rsidRDefault="00760630" w:rsidP="00760630">
            <w:pPr>
              <w:spacing w:after="0" w:line="240" w:lineRule="auto"/>
              <w:jc w:val="center"/>
              <w:rPr>
                <w:rFonts w:eastAsia="Times New Roman" w:cs="Times New Roman"/>
                <w:b/>
                <w:bCs/>
                <w:sz w:val="16"/>
                <w:szCs w:val="16"/>
                <w:lang w:eastAsia="sl-SI"/>
              </w:rPr>
            </w:pPr>
            <w:r w:rsidRPr="00760630">
              <w:rPr>
                <w:rFonts w:eastAsia="Times New Roman" w:cs="Times New Roman"/>
                <w:b/>
                <w:bCs/>
                <w:sz w:val="16"/>
                <w:szCs w:val="16"/>
                <w:lang w:eastAsia="sl-SI"/>
              </w:rPr>
              <w:t>(podpis ponudnika)</w:t>
            </w:r>
          </w:p>
        </w:tc>
      </w:tr>
    </w:tbl>
    <w:p w14:paraId="18B26E31" w14:textId="77777777" w:rsidR="00760630" w:rsidRDefault="00760630" w:rsidP="002F4DD3">
      <w:pPr>
        <w:spacing w:after="0" w:line="240" w:lineRule="auto"/>
        <w:jc w:val="both"/>
        <w:outlineLvl w:val="0"/>
        <w:rPr>
          <w:rFonts w:eastAsia="Times New Roman" w:cs="Times New Roman"/>
          <w:b/>
          <w:sz w:val="16"/>
          <w:szCs w:val="16"/>
          <w:lang w:eastAsia="sl-SI"/>
        </w:rPr>
      </w:pPr>
    </w:p>
    <w:p w14:paraId="44C61B43" w14:textId="77777777" w:rsidR="00760630" w:rsidRDefault="00760630">
      <w:pPr>
        <w:rPr>
          <w:rFonts w:eastAsia="Times New Roman" w:cs="Times New Roman"/>
          <w:b/>
          <w:sz w:val="16"/>
          <w:szCs w:val="16"/>
          <w:lang w:eastAsia="sl-SI"/>
        </w:rPr>
      </w:pPr>
      <w:r>
        <w:rPr>
          <w:rFonts w:eastAsia="Times New Roman" w:cs="Times New Roman"/>
          <w:b/>
          <w:sz w:val="16"/>
          <w:szCs w:val="16"/>
          <w:lang w:eastAsia="sl-SI"/>
        </w:rPr>
        <w:br w:type="page"/>
      </w:r>
    </w:p>
    <w:p w14:paraId="1964AB63" w14:textId="2DDD3D8F" w:rsidR="00760630" w:rsidRPr="00760630" w:rsidRDefault="00760630" w:rsidP="00760630">
      <w:pPr>
        <w:spacing w:after="0" w:line="240" w:lineRule="auto"/>
        <w:rPr>
          <w:rFonts w:eastAsia="Times New Roman" w:cs="Times New Roman"/>
          <w:b/>
          <w:sz w:val="16"/>
          <w:szCs w:val="16"/>
          <w:u w:val="single"/>
          <w:lang w:eastAsia="sl-SI"/>
        </w:rPr>
      </w:pPr>
      <w:r>
        <w:rPr>
          <w:rFonts w:eastAsia="Times New Roman" w:cs="Times New Roman"/>
          <w:b/>
          <w:sz w:val="16"/>
          <w:szCs w:val="16"/>
          <w:u w:val="single"/>
          <w:lang w:eastAsia="sl-SI"/>
        </w:rPr>
        <w:lastRenderedPageBreak/>
        <w:t>Sklop 3</w:t>
      </w:r>
      <w:r w:rsidRPr="00760630">
        <w:rPr>
          <w:rFonts w:eastAsia="Times New Roman" w:cs="Times New Roman"/>
          <w:b/>
          <w:sz w:val="16"/>
          <w:szCs w:val="16"/>
          <w:u w:val="single"/>
          <w:lang w:eastAsia="sl-SI"/>
        </w:rPr>
        <w:t>: Vzdrževanje prenosnih naprav - detektorjev za metan in ostale pline (X-AM 7000, X-AM 5600, itd)</w:t>
      </w:r>
    </w:p>
    <w:p w14:paraId="460FBEFE" w14:textId="77777777" w:rsidR="00760630" w:rsidRPr="00760630" w:rsidRDefault="00760630" w:rsidP="00760630">
      <w:pPr>
        <w:spacing w:after="0" w:line="240" w:lineRule="auto"/>
        <w:rPr>
          <w:rFonts w:eastAsia="Times New Roman" w:cs="Times New Roman"/>
          <w:sz w:val="16"/>
          <w:szCs w:val="16"/>
          <w:lang w:eastAsia="sl-SI"/>
        </w:rPr>
      </w:pPr>
    </w:p>
    <w:p w14:paraId="651F01CB" w14:textId="77777777" w:rsidR="00760630" w:rsidRPr="00760630" w:rsidRDefault="00760630" w:rsidP="00760630">
      <w:pPr>
        <w:spacing w:after="0" w:line="240" w:lineRule="auto"/>
        <w:rPr>
          <w:rFonts w:eastAsia="Times New Roman" w:cs="Times New Roman"/>
          <w:sz w:val="16"/>
          <w:szCs w:val="16"/>
          <w:lang w:eastAsia="sl-SI"/>
        </w:rPr>
      </w:pPr>
    </w:p>
    <w:p w14:paraId="7194BBAF" w14:textId="77777777" w:rsidR="00760630" w:rsidRPr="00760630" w:rsidRDefault="00760630" w:rsidP="00081FB1">
      <w:pPr>
        <w:numPr>
          <w:ilvl w:val="0"/>
          <w:numId w:val="18"/>
        </w:numPr>
        <w:spacing w:after="0" w:line="240" w:lineRule="auto"/>
        <w:contextualSpacing/>
        <w:jc w:val="both"/>
        <w:rPr>
          <w:rFonts w:eastAsia="Times New Roman" w:cs="Arial"/>
          <w:sz w:val="16"/>
          <w:szCs w:val="16"/>
          <w:lang w:eastAsia="sl-SI"/>
        </w:rPr>
      </w:pPr>
      <w:r w:rsidRPr="00760630">
        <w:rPr>
          <w:rFonts w:eastAsia="Times New Roman" w:cs="Arial"/>
          <w:sz w:val="16"/>
          <w:szCs w:val="16"/>
          <w:lang w:eastAsia="sl-SI"/>
        </w:rPr>
        <w:t>Ponudbene vrednosti:</w:t>
      </w:r>
    </w:p>
    <w:p w14:paraId="71F11AD6" w14:textId="77777777" w:rsidR="00760630" w:rsidRPr="00760630" w:rsidRDefault="00760630" w:rsidP="00760630">
      <w:pPr>
        <w:spacing w:after="0" w:line="240" w:lineRule="auto"/>
        <w:contextualSpacing/>
        <w:jc w:val="both"/>
        <w:rPr>
          <w:rFonts w:eastAsia="Times New Roman" w:cs="Arial"/>
          <w:sz w:val="16"/>
          <w:szCs w:val="16"/>
          <w:lang w:eastAsia="sl-SI"/>
        </w:rPr>
      </w:pPr>
    </w:p>
    <w:p w14:paraId="499F8418" w14:textId="77777777" w:rsidR="00760630" w:rsidRPr="00760630" w:rsidRDefault="00760630" w:rsidP="00081FB1">
      <w:pPr>
        <w:numPr>
          <w:ilvl w:val="0"/>
          <w:numId w:val="19"/>
        </w:numPr>
        <w:spacing w:after="0" w:line="240" w:lineRule="auto"/>
        <w:contextualSpacing/>
        <w:jc w:val="both"/>
        <w:rPr>
          <w:rFonts w:eastAsia="Times New Roman" w:cs="Arial"/>
          <w:sz w:val="16"/>
          <w:szCs w:val="16"/>
          <w:lang w:eastAsia="sl-SI"/>
        </w:rPr>
      </w:pPr>
      <w:r w:rsidRPr="00760630">
        <w:rPr>
          <w:rFonts w:eastAsia="Times New Roman" w:cs="Arial"/>
          <w:sz w:val="16"/>
          <w:szCs w:val="16"/>
          <w:lang w:eastAsia="sl-SI"/>
        </w:rPr>
        <w:t>Vrednost rednega vzdrževanja:</w:t>
      </w:r>
    </w:p>
    <w:p w14:paraId="079B6C68" w14:textId="77777777" w:rsidR="00760630" w:rsidRPr="00760630" w:rsidRDefault="00760630" w:rsidP="00760630">
      <w:pPr>
        <w:spacing w:after="0" w:line="240" w:lineRule="auto"/>
        <w:ind w:left="1080"/>
        <w:contextualSpacing/>
        <w:jc w:val="both"/>
        <w:rPr>
          <w:rFonts w:eastAsia="Times New Roman" w:cs="Arial"/>
          <w:sz w:val="16"/>
          <w:szCs w:val="16"/>
          <w:lang w:eastAsia="sl-SI"/>
        </w:rPr>
      </w:pPr>
    </w:p>
    <w:tbl>
      <w:tblPr>
        <w:tblStyle w:val="Tabelamrea211"/>
        <w:tblW w:w="10146" w:type="dxa"/>
        <w:tblInd w:w="-5" w:type="dxa"/>
        <w:tblLook w:val="04A0" w:firstRow="1" w:lastRow="0" w:firstColumn="1" w:lastColumn="0" w:noHBand="0" w:noVBand="1"/>
      </w:tblPr>
      <w:tblGrid>
        <w:gridCol w:w="567"/>
        <w:gridCol w:w="1560"/>
        <w:gridCol w:w="992"/>
        <w:gridCol w:w="984"/>
        <w:gridCol w:w="1560"/>
        <w:gridCol w:w="1081"/>
        <w:gridCol w:w="1559"/>
        <w:gridCol w:w="1843"/>
      </w:tblGrid>
      <w:tr w:rsidR="00760630" w:rsidRPr="00760630" w14:paraId="6D947FDD" w14:textId="77777777" w:rsidTr="00760630">
        <w:trPr>
          <w:trHeight w:val="435"/>
        </w:trPr>
        <w:tc>
          <w:tcPr>
            <w:tcW w:w="567" w:type="dxa"/>
            <w:noWrap/>
            <w:vAlign w:val="center"/>
            <w:hideMark/>
          </w:tcPr>
          <w:p w14:paraId="709A8388" w14:textId="77777777" w:rsidR="00760630" w:rsidRPr="00760630" w:rsidRDefault="00760630" w:rsidP="00760630">
            <w:pPr>
              <w:jc w:val="center"/>
              <w:rPr>
                <w:rFonts w:ascii="Trebuchet MS" w:hAnsi="Trebuchet MS" w:cs="Arial"/>
                <w:b/>
                <w:sz w:val="16"/>
                <w:szCs w:val="16"/>
              </w:rPr>
            </w:pPr>
            <w:r w:rsidRPr="00760630">
              <w:rPr>
                <w:rFonts w:ascii="Trebuchet MS" w:hAnsi="Trebuchet MS" w:cs="Arial"/>
                <w:b/>
                <w:sz w:val="16"/>
                <w:szCs w:val="16"/>
              </w:rPr>
              <w:t>Zap. Št.</w:t>
            </w:r>
          </w:p>
        </w:tc>
        <w:tc>
          <w:tcPr>
            <w:tcW w:w="1560" w:type="dxa"/>
            <w:noWrap/>
            <w:vAlign w:val="center"/>
            <w:hideMark/>
          </w:tcPr>
          <w:p w14:paraId="72B4E99F"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Naziv naprave</w:t>
            </w:r>
          </w:p>
        </w:tc>
        <w:tc>
          <w:tcPr>
            <w:tcW w:w="992" w:type="dxa"/>
            <w:noWrap/>
            <w:vAlign w:val="center"/>
            <w:hideMark/>
          </w:tcPr>
          <w:p w14:paraId="21736449"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Serijska številka</w:t>
            </w:r>
          </w:p>
        </w:tc>
        <w:tc>
          <w:tcPr>
            <w:tcW w:w="984" w:type="dxa"/>
            <w:noWrap/>
            <w:vAlign w:val="center"/>
            <w:hideMark/>
          </w:tcPr>
          <w:p w14:paraId="62DB112B"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Lokacija naprave</w:t>
            </w:r>
          </w:p>
        </w:tc>
        <w:tc>
          <w:tcPr>
            <w:tcW w:w="1560" w:type="dxa"/>
            <w:noWrap/>
            <w:vAlign w:val="center"/>
            <w:hideMark/>
          </w:tcPr>
          <w:p w14:paraId="092E97DC"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EM – enota mere</w:t>
            </w:r>
          </w:p>
          <w:p w14:paraId="5B84825A"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(priporočeni servisni interval)</w:t>
            </w:r>
          </w:p>
        </w:tc>
        <w:tc>
          <w:tcPr>
            <w:tcW w:w="1081" w:type="dxa"/>
          </w:tcPr>
          <w:p w14:paraId="05898FB7"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Količina (predvideni obseg pregledov)</w:t>
            </w:r>
          </w:p>
        </w:tc>
        <w:tc>
          <w:tcPr>
            <w:tcW w:w="1559" w:type="dxa"/>
            <w:noWrap/>
            <w:vAlign w:val="center"/>
            <w:hideMark/>
          </w:tcPr>
          <w:p w14:paraId="095B0ADE" w14:textId="77777777" w:rsidR="00760630" w:rsidRPr="00760630" w:rsidRDefault="00760630" w:rsidP="00760630">
            <w:pPr>
              <w:jc w:val="center"/>
              <w:rPr>
                <w:rFonts w:ascii="Trebuchet MS" w:hAnsi="Trebuchet MS" w:cs="Arial"/>
                <w:b/>
                <w:bCs/>
                <w:sz w:val="16"/>
                <w:szCs w:val="16"/>
              </w:rPr>
            </w:pPr>
          </w:p>
          <w:p w14:paraId="04BCA0A6"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Cena/EM v EUR brez DDV</w:t>
            </w:r>
          </w:p>
          <w:p w14:paraId="536BA40B" w14:textId="77777777" w:rsidR="00760630" w:rsidRPr="00760630" w:rsidRDefault="00760630" w:rsidP="00760630">
            <w:pPr>
              <w:jc w:val="center"/>
              <w:rPr>
                <w:rFonts w:ascii="Trebuchet MS" w:hAnsi="Trebuchet MS" w:cs="Arial"/>
                <w:b/>
                <w:bCs/>
                <w:sz w:val="16"/>
                <w:szCs w:val="16"/>
              </w:rPr>
            </w:pPr>
          </w:p>
        </w:tc>
        <w:tc>
          <w:tcPr>
            <w:tcW w:w="1843" w:type="dxa"/>
            <w:noWrap/>
            <w:vAlign w:val="center"/>
            <w:hideMark/>
          </w:tcPr>
          <w:p w14:paraId="63812C7C" w14:textId="77777777" w:rsidR="00760630" w:rsidRPr="00760630" w:rsidRDefault="00760630" w:rsidP="00760630">
            <w:pPr>
              <w:jc w:val="center"/>
              <w:rPr>
                <w:rFonts w:ascii="Trebuchet MS" w:hAnsi="Trebuchet MS" w:cs="Arial"/>
                <w:b/>
                <w:bCs/>
                <w:sz w:val="16"/>
                <w:szCs w:val="16"/>
              </w:rPr>
            </w:pPr>
            <w:r w:rsidRPr="00760630">
              <w:rPr>
                <w:rFonts w:ascii="Trebuchet MS" w:hAnsi="Trebuchet MS" w:cs="Arial"/>
                <w:b/>
                <w:bCs/>
                <w:sz w:val="16"/>
                <w:szCs w:val="16"/>
              </w:rPr>
              <w:t>Skupna ponudbena vrednost brez DDV</w:t>
            </w:r>
          </w:p>
        </w:tc>
      </w:tr>
      <w:tr w:rsidR="00760630" w:rsidRPr="00760630" w14:paraId="68F65CD5" w14:textId="77777777" w:rsidTr="00760630">
        <w:trPr>
          <w:trHeight w:val="435"/>
        </w:trPr>
        <w:tc>
          <w:tcPr>
            <w:tcW w:w="567" w:type="dxa"/>
            <w:noWrap/>
            <w:vAlign w:val="center"/>
            <w:hideMark/>
          </w:tcPr>
          <w:p w14:paraId="74FA33EC"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1.</w:t>
            </w:r>
          </w:p>
        </w:tc>
        <w:tc>
          <w:tcPr>
            <w:tcW w:w="1560" w:type="dxa"/>
            <w:noWrap/>
            <w:vAlign w:val="center"/>
            <w:hideMark/>
          </w:tcPr>
          <w:p w14:paraId="3DA6E1A4" w14:textId="2F8A10A5"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X-AM 5600</w:t>
            </w:r>
          </w:p>
        </w:tc>
        <w:tc>
          <w:tcPr>
            <w:tcW w:w="992" w:type="dxa"/>
            <w:noWrap/>
            <w:vAlign w:val="center"/>
            <w:hideMark/>
          </w:tcPr>
          <w:p w14:paraId="462B22A0" w14:textId="7CC9EFB3" w:rsidR="00760630" w:rsidRPr="00760630" w:rsidRDefault="00760630" w:rsidP="00760630">
            <w:pPr>
              <w:jc w:val="center"/>
              <w:rPr>
                <w:rFonts w:ascii="Trebuchet MS" w:hAnsi="Trebuchet MS" w:cs="Arial"/>
                <w:sz w:val="16"/>
                <w:szCs w:val="16"/>
              </w:rPr>
            </w:pPr>
            <w:r>
              <w:rPr>
                <w:rFonts w:ascii="Trebuchet MS" w:hAnsi="Trebuchet MS" w:cs="Arial"/>
                <w:sz w:val="16"/>
                <w:szCs w:val="16"/>
              </w:rPr>
              <w:t>/</w:t>
            </w:r>
          </w:p>
        </w:tc>
        <w:tc>
          <w:tcPr>
            <w:tcW w:w="984" w:type="dxa"/>
            <w:noWrap/>
            <w:vAlign w:val="center"/>
            <w:hideMark/>
          </w:tcPr>
          <w:p w14:paraId="7FDC29FD" w14:textId="62B06F6A"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 xml:space="preserve">KP </w:t>
            </w:r>
            <w:r>
              <w:rPr>
                <w:rFonts w:ascii="Trebuchet MS" w:hAnsi="Trebuchet MS" w:cs="Arial"/>
                <w:sz w:val="16"/>
                <w:szCs w:val="16"/>
              </w:rPr>
              <w:t>Ajdovščina</w:t>
            </w:r>
          </w:p>
        </w:tc>
        <w:tc>
          <w:tcPr>
            <w:tcW w:w="1560" w:type="dxa"/>
            <w:noWrap/>
            <w:vAlign w:val="center"/>
            <w:hideMark/>
          </w:tcPr>
          <w:p w14:paraId="3C43D542"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115912AE"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212E5E8D"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0AEE09B0"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39DE3F39" w14:textId="77777777" w:rsidTr="00760630">
        <w:trPr>
          <w:trHeight w:val="435"/>
        </w:trPr>
        <w:tc>
          <w:tcPr>
            <w:tcW w:w="567" w:type="dxa"/>
            <w:noWrap/>
            <w:vAlign w:val="center"/>
            <w:hideMark/>
          </w:tcPr>
          <w:p w14:paraId="4E54448D"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2.</w:t>
            </w:r>
          </w:p>
        </w:tc>
        <w:tc>
          <w:tcPr>
            <w:tcW w:w="1560" w:type="dxa"/>
            <w:noWrap/>
            <w:vAlign w:val="center"/>
            <w:hideMark/>
          </w:tcPr>
          <w:p w14:paraId="11D6A1A7" w14:textId="3B7B111B"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X-AM 8000</w:t>
            </w:r>
          </w:p>
        </w:tc>
        <w:tc>
          <w:tcPr>
            <w:tcW w:w="992" w:type="dxa"/>
            <w:noWrap/>
            <w:vAlign w:val="center"/>
            <w:hideMark/>
          </w:tcPr>
          <w:p w14:paraId="720441A2" w14:textId="28106242" w:rsidR="00760630" w:rsidRPr="00760630" w:rsidRDefault="00760630" w:rsidP="00760630">
            <w:pPr>
              <w:jc w:val="center"/>
              <w:rPr>
                <w:rFonts w:ascii="Trebuchet MS" w:hAnsi="Trebuchet MS" w:cs="Arial"/>
                <w:sz w:val="16"/>
                <w:szCs w:val="16"/>
              </w:rPr>
            </w:pPr>
            <w:r>
              <w:rPr>
                <w:rFonts w:ascii="Trebuchet MS" w:hAnsi="Trebuchet MS" w:cs="Arial"/>
                <w:sz w:val="16"/>
                <w:szCs w:val="16"/>
              </w:rPr>
              <w:t>/</w:t>
            </w:r>
          </w:p>
        </w:tc>
        <w:tc>
          <w:tcPr>
            <w:tcW w:w="984" w:type="dxa"/>
            <w:noWrap/>
            <w:vAlign w:val="center"/>
            <w:hideMark/>
          </w:tcPr>
          <w:p w14:paraId="2856C602" w14:textId="63D0A2BE"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KP Ajdovščina</w:t>
            </w:r>
          </w:p>
        </w:tc>
        <w:tc>
          <w:tcPr>
            <w:tcW w:w="1560" w:type="dxa"/>
            <w:noWrap/>
            <w:vAlign w:val="center"/>
            <w:hideMark/>
          </w:tcPr>
          <w:p w14:paraId="23F712C5"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vsakih 6 mesecev</w:t>
            </w:r>
          </w:p>
        </w:tc>
        <w:tc>
          <w:tcPr>
            <w:tcW w:w="1081" w:type="dxa"/>
            <w:vAlign w:val="center"/>
          </w:tcPr>
          <w:p w14:paraId="5897D373" w14:textId="77777777" w:rsidR="00760630" w:rsidRPr="00760630" w:rsidRDefault="00760630" w:rsidP="00760630">
            <w:pPr>
              <w:jc w:val="center"/>
              <w:rPr>
                <w:rFonts w:ascii="Trebuchet MS" w:hAnsi="Trebuchet MS" w:cs="Arial"/>
                <w:sz w:val="16"/>
                <w:szCs w:val="16"/>
              </w:rPr>
            </w:pPr>
            <w:r w:rsidRPr="00760630">
              <w:rPr>
                <w:rFonts w:ascii="Trebuchet MS" w:hAnsi="Trebuchet MS" w:cs="Arial"/>
                <w:sz w:val="16"/>
                <w:szCs w:val="16"/>
              </w:rPr>
              <w:t>8</w:t>
            </w:r>
          </w:p>
        </w:tc>
        <w:tc>
          <w:tcPr>
            <w:tcW w:w="1559" w:type="dxa"/>
            <w:noWrap/>
            <w:hideMark/>
          </w:tcPr>
          <w:p w14:paraId="5397D258"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c>
          <w:tcPr>
            <w:tcW w:w="1843" w:type="dxa"/>
            <w:noWrap/>
            <w:hideMark/>
          </w:tcPr>
          <w:p w14:paraId="026D6592" w14:textId="77777777" w:rsidR="00760630" w:rsidRPr="00760630" w:rsidRDefault="00760630" w:rsidP="00760630">
            <w:pPr>
              <w:rPr>
                <w:rFonts w:ascii="Trebuchet MS" w:hAnsi="Trebuchet MS" w:cs="Arial"/>
                <w:sz w:val="16"/>
                <w:szCs w:val="16"/>
              </w:rPr>
            </w:pPr>
            <w:r w:rsidRPr="00760630">
              <w:rPr>
                <w:rFonts w:ascii="Trebuchet MS" w:hAnsi="Trebuchet MS" w:cs="Arial"/>
                <w:sz w:val="16"/>
                <w:szCs w:val="16"/>
              </w:rPr>
              <w:t> </w:t>
            </w:r>
          </w:p>
        </w:tc>
      </w:tr>
      <w:tr w:rsidR="00760630" w:rsidRPr="00760630" w14:paraId="3DF3C202" w14:textId="77777777" w:rsidTr="00760630">
        <w:trPr>
          <w:trHeight w:val="438"/>
        </w:trPr>
        <w:tc>
          <w:tcPr>
            <w:tcW w:w="8303" w:type="dxa"/>
            <w:gridSpan w:val="7"/>
            <w:noWrap/>
            <w:vAlign w:val="center"/>
          </w:tcPr>
          <w:p w14:paraId="1D68B9F4" w14:textId="77777777" w:rsidR="00760630" w:rsidRPr="00760630" w:rsidRDefault="00760630" w:rsidP="00760630">
            <w:pPr>
              <w:jc w:val="right"/>
              <w:rPr>
                <w:rFonts w:ascii="Trebuchet MS" w:hAnsi="Trebuchet MS" w:cs="Arial"/>
                <w:b/>
                <w:sz w:val="16"/>
                <w:szCs w:val="16"/>
              </w:rPr>
            </w:pPr>
            <w:r w:rsidRPr="00760630">
              <w:rPr>
                <w:rFonts w:ascii="Trebuchet MS" w:hAnsi="Trebuchet MS" w:cs="Arial"/>
                <w:b/>
                <w:sz w:val="16"/>
                <w:szCs w:val="16"/>
              </w:rPr>
              <w:t>Skupna vrednost rednega vzdrževanja v EUR brez DDV:</w:t>
            </w:r>
          </w:p>
        </w:tc>
        <w:tc>
          <w:tcPr>
            <w:tcW w:w="1843" w:type="dxa"/>
            <w:noWrap/>
          </w:tcPr>
          <w:p w14:paraId="55B28DB8" w14:textId="77777777" w:rsidR="00760630" w:rsidRPr="00760630" w:rsidRDefault="00760630" w:rsidP="00760630">
            <w:pPr>
              <w:rPr>
                <w:rFonts w:ascii="Trebuchet MS" w:hAnsi="Trebuchet MS" w:cs="Arial"/>
                <w:sz w:val="16"/>
                <w:szCs w:val="16"/>
              </w:rPr>
            </w:pPr>
          </w:p>
        </w:tc>
      </w:tr>
    </w:tbl>
    <w:p w14:paraId="4B668B5C" w14:textId="77777777" w:rsidR="00760630" w:rsidRPr="00760630" w:rsidRDefault="00760630" w:rsidP="00760630">
      <w:pPr>
        <w:jc w:val="both"/>
        <w:rPr>
          <w:rFonts w:cs="Arial"/>
          <w:sz w:val="16"/>
          <w:szCs w:val="16"/>
        </w:rPr>
      </w:pPr>
    </w:p>
    <w:p w14:paraId="37FD30F3" w14:textId="77777777" w:rsidR="00760630" w:rsidRPr="00760630" w:rsidRDefault="00760630" w:rsidP="00760630">
      <w:pPr>
        <w:spacing w:after="0" w:line="240" w:lineRule="auto"/>
        <w:ind w:left="1080"/>
        <w:contextualSpacing/>
        <w:jc w:val="both"/>
        <w:rPr>
          <w:rFonts w:eastAsia="Times New Roman" w:cs="Arial"/>
          <w:sz w:val="16"/>
          <w:szCs w:val="16"/>
          <w:lang w:eastAsia="sl-SI"/>
        </w:rPr>
      </w:pPr>
    </w:p>
    <w:p w14:paraId="074B9CAB" w14:textId="77777777" w:rsidR="00760630" w:rsidRPr="00760630" w:rsidRDefault="00760630" w:rsidP="00081FB1">
      <w:pPr>
        <w:numPr>
          <w:ilvl w:val="0"/>
          <w:numId w:val="19"/>
        </w:numPr>
        <w:spacing w:after="0" w:line="240" w:lineRule="auto"/>
        <w:contextualSpacing/>
        <w:jc w:val="both"/>
        <w:rPr>
          <w:rFonts w:eastAsia="Times New Roman" w:cs="Arial"/>
          <w:sz w:val="16"/>
          <w:szCs w:val="16"/>
          <w:lang w:eastAsia="sl-SI"/>
        </w:rPr>
      </w:pPr>
      <w:r w:rsidRPr="00760630">
        <w:rPr>
          <w:rFonts w:eastAsia="Times New Roman" w:cs="Arial"/>
          <w:sz w:val="16"/>
          <w:szCs w:val="16"/>
          <w:lang w:eastAsia="sl-SI"/>
        </w:rPr>
        <w:t>Vrednosti intervencijskih in izrednih servisnih storitev:</w:t>
      </w:r>
    </w:p>
    <w:p w14:paraId="7AC5FD0C" w14:textId="77777777" w:rsidR="00760630" w:rsidRPr="00760630" w:rsidRDefault="00760630" w:rsidP="00760630">
      <w:pPr>
        <w:spacing w:after="0" w:line="240" w:lineRule="auto"/>
        <w:ind w:left="720"/>
        <w:jc w:val="both"/>
        <w:rPr>
          <w:rFonts w:eastAsia="Times New Roman" w:cs="Arial"/>
          <w:sz w:val="16"/>
          <w:szCs w:val="16"/>
          <w:lang w:eastAsia="sl-SI"/>
        </w:rPr>
      </w:pPr>
    </w:p>
    <w:tbl>
      <w:tblPr>
        <w:tblW w:w="10178" w:type="dxa"/>
        <w:tblInd w:w="-5" w:type="dxa"/>
        <w:tblLayout w:type="fixed"/>
        <w:tblCellMar>
          <w:left w:w="54" w:type="dxa"/>
          <w:right w:w="54" w:type="dxa"/>
        </w:tblCellMar>
        <w:tblLook w:val="0000" w:firstRow="0" w:lastRow="0" w:firstColumn="0" w:lastColumn="0" w:noHBand="0" w:noVBand="0"/>
      </w:tblPr>
      <w:tblGrid>
        <w:gridCol w:w="2317"/>
        <w:gridCol w:w="804"/>
        <w:gridCol w:w="1560"/>
        <w:gridCol w:w="2426"/>
        <w:gridCol w:w="3071"/>
      </w:tblGrid>
      <w:tr w:rsidR="00760630" w:rsidRPr="00760630" w14:paraId="6855C542" w14:textId="77777777" w:rsidTr="00760630">
        <w:trPr>
          <w:trHeight w:val="855"/>
        </w:trPr>
        <w:tc>
          <w:tcPr>
            <w:tcW w:w="2317" w:type="dxa"/>
            <w:tcBorders>
              <w:top w:val="single" w:sz="4" w:space="0" w:color="auto"/>
              <w:left w:val="single" w:sz="4" w:space="0" w:color="auto"/>
              <w:bottom w:val="single" w:sz="4" w:space="0" w:color="auto"/>
              <w:right w:val="single" w:sz="4" w:space="0" w:color="auto"/>
            </w:tcBorders>
            <w:vAlign w:val="center"/>
          </w:tcPr>
          <w:p w14:paraId="1889A6A7" w14:textId="77777777" w:rsidR="00760630" w:rsidRPr="00760630" w:rsidRDefault="00760630" w:rsidP="00760630">
            <w:pPr>
              <w:spacing w:after="0" w:line="240" w:lineRule="auto"/>
              <w:jc w:val="center"/>
              <w:rPr>
                <w:rFonts w:eastAsia="Times New Roman" w:cs="Times New Roman"/>
                <w:sz w:val="16"/>
                <w:szCs w:val="16"/>
                <w:lang w:eastAsia="sl-SI"/>
              </w:rPr>
            </w:pPr>
            <w:r w:rsidRPr="00760630">
              <w:rPr>
                <w:rFonts w:eastAsia="Times New Roman" w:cs="Times New Roman"/>
                <w:sz w:val="16"/>
                <w:szCs w:val="16"/>
                <w:lang w:eastAsia="sl-SI"/>
              </w:rPr>
              <w:t>OPIS</w:t>
            </w:r>
          </w:p>
        </w:tc>
        <w:tc>
          <w:tcPr>
            <w:tcW w:w="804" w:type="dxa"/>
            <w:tcBorders>
              <w:top w:val="single" w:sz="4" w:space="0" w:color="auto"/>
              <w:left w:val="single" w:sz="4" w:space="0" w:color="auto"/>
              <w:bottom w:val="single" w:sz="4" w:space="0" w:color="auto"/>
              <w:right w:val="single" w:sz="4" w:space="0" w:color="auto"/>
            </w:tcBorders>
            <w:vAlign w:val="center"/>
          </w:tcPr>
          <w:p w14:paraId="73CB20B8" w14:textId="77777777" w:rsidR="00760630" w:rsidRPr="00760630" w:rsidRDefault="00760630" w:rsidP="00760630">
            <w:pPr>
              <w:spacing w:after="0" w:line="240" w:lineRule="auto"/>
              <w:jc w:val="center"/>
              <w:rPr>
                <w:rFonts w:eastAsia="Times New Roman" w:cs="Times New Roman"/>
                <w:sz w:val="16"/>
                <w:szCs w:val="16"/>
                <w:lang w:eastAsia="sl-SI"/>
              </w:rPr>
            </w:pPr>
            <w:r w:rsidRPr="00760630">
              <w:rPr>
                <w:rFonts w:eastAsia="Times New Roman" w:cs="Times New Roman"/>
                <w:sz w:val="16"/>
                <w:szCs w:val="16"/>
                <w:lang w:eastAsia="sl-SI"/>
              </w:rPr>
              <w:t>EM</w:t>
            </w:r>
          </w:p>
        </w:tc>
        <w:tc>
          <w:tcPr>
            <w:tcW w:w="1560" w:type="dxa"/>
            <w:tcBorders>
              <w:top w:val="single" w:sz="4" w:space="0" w:color="auto"/>
              <w:left w:val="single" w:sz="4" w:space="0" w:color="auto"/>
              <w:bottom w:val="single" w:sz="4" w:space="0" w:color="auto"/>
              <w:right w:val="single" w:sz="4" w:space="0" w:color="auto"/>
            </w:tcBorders>
            <w:vAlign w:val="center"/>
          </w:tcPr>
          <w:p w14:paraId="52B31AB2" w14:textId="77777777" w:rsidR="00760630" w:rsidRPr="00760630" w:rsidRDefault="00760630" w:rsidP="00760630">
            <w:pPr>
              <w:spacing w:after="0" w:line="240" w:lineRule="auto"/>
              <w:jc w:val="center"/>
              <w:rPr>
                <w:rFonts w:eastAsia="Times New Roman" w:cs="Times New Roman"/>
                <w:sz w:val="16"/>
                <w:szCs w:val="16"/>
                <w:lang w:eastAsia="sl-SI"/>
              </w:rPr>
            </w:pPr>
            <w:r w:rsidRPr="00760630">
              <w:rPr>
                <w:rFonts w:eastAsia="Times New Roman" w:cs="Times New Roman"/>
                <w:sz w:val="16"/>
                <w:szCs w:val="16"/>
                <w:lang w:eastAsia="sl-SI"/>
              </w:rPr>
              <w:t>Okvirna količina za obdobje štirih let</w:t>
            </w:r>
          </w:p>
        </w:tc>
        <w:tc>
          <w:tcPr>
            <w:tcW w:w="2425" w:type="dxa"/>
            <w:tcBorders>
              <w:top w:val="single" w:sz="4" w:space="0" w:color="auto"/>
              <w:left w:val="single" w:sz="4" w:space="0" w:color="auto"/>
              <w:bottom w:val="single" w:sz="4" w:space="0" w:color="auto"/>
              <w:right w:val="single" w:sz="4" w:space="0" w:color="auto"/>
            </w:tcBorders>
            <w:vAlign w:val="center"/>
          </w:tcPr>
          <w:p w14:paraId="3C13EF36" w14:textId="77777777" w:rsidR="00760630" w:rsidRPr="00760630" w:rsidRDefault="00760630" w:rsidP="00760630">
            <w:pPr>
              <w:spacing w:after="0" w:line="240" w:lineRule="auto"/>
              <w:jc w:val="center"/>
              <w:rPr>
                <w:rFonts w:eastAsia="Times New Roman" w:cs="Times New Roman"/>
                <w:sz w:val="16"/>
                <w:szCs w:val="16"/>
                <w:lang w:eastAsia="sl-SI"/>
              </w:rPr>
            </w:pPr>
          </w:p>
          <w:p w14:paraId="63CCCE92" w14:textId="77777777" w:rsidR="00760630" w:rsidRPr="00760630" w:rsidRDefault="00760630" w:rsidP="00760630">
            <w:pPr>
              <w:spacing w:after="0" w:line="240" w:lineRule="auto"/>
              <w:jc w:val="center"/>
              <w:rPr>
                <w:rFonts w:eastAsia="Times New Roman" w:cs="Times New Roman"/>
                <w:sz w:val="16"/>
                <w:szCs w:val="16"/>
                <w:lang w:eastAsia="sl-SI"/>
              </w:rPr>
            </w:pPr>
            <w:r w:rsidRPr="00760630">
              <w:rPr>
                <w:rFonts w:eastAsia="Times New Roman" w:cs="Times New Roman"/>
                <w:sz w:val="16"/>
                <w:szCs w:val="16"/>
                <w:lang w:eastAsia="sl-SI"/>
              </w:rPr>
              <w:t>Cena/EM v EUR brez DDV</w:t>
            </w:r>
          </w:p>
          <w:p w14:paraId="431D9CB8" w14:textId="77777777" w:rsidR="00760630" w:rsidRPr="00760630" w:rsidRDefault="00760630" w:rsidP="00760630">
            <w:pPr>
              <w:spacing w:after="0" w:line="240" w:lineRule="auto"/>
              <w:jc w:val="center"/>
              <w:rPr>
                <w:rFonts w:eastAsia="Times New Roman" w:cs="Times New Roman"/>
                <w:sz w:val="16"/>
                <w:szCs w:val="16"/>
                <w:lang w:eastAsia="sl-SI"/>
              </w:rPr>
            </w:pPr>
          </w:p>
        </w:tc>
        <w:tc>
          <w:tcPr>
            <w:tcW w:w="3071" w:type="dxa"/>
            <w:tcBorders>
              <w:top w:val="single" w:sz="4" w:space="0" w:color="auto"/>
              <w:left w:val="single" w:sz="4" w:space="0" w:color="auto"/>
              <w:bottom w:val="single" w:sz="4" w:space="0" w:color="auto"/>
              <w:right w:val="single" w:sz="4" w:space="0" w:color="auto"/>
            </w:tcBorders>
            <w:vAlign w:val="center"/>
          </w:tcPr>
          <w:p w14:paraId="621204FA" w14:textId="77777777" w:rsidR="00760630" w:rsidRPr="00760630" w:rsidRDefault="00760630" w:rsidP="00760630">
            <w:pPr>
              <w:spacing w:after="0" w:line="240" w:lineRule="auto"/>
              <w:jc w:val="center"/>
              <w:rPr>
                <w:rFonts w:eastAsia="Times New Roman" w:cs="Times New Roman"/>
                <w:sz w:val="16"/>
                <w:szCs w:val="16"/>
                <w:lang w:eastAsia="sl-SI"/>
              </w:rPr>
            </w:pPr>
            <w:r w:rsidRPr="00760630">
              <w:rPr>
                <w:rFonts w:eastAsia="Times New Roman" w:cs="Times New Roman"/>
                <w:sz w:val="16"/>
                <w:szCs w:val="16"/>
                <w:lang w:eastAsia="sl-SI"/>
              </w:rPr>
              <w:t>Skupna ponudbena vrednost brez DDV</w:t>
            </w:r>
          </w:p>
        </w:tc>
      </w:tr>
      <w:tr w:rsidR="00760630" w:rsidRPr="00760630" w14:paraId="3C726DDB" w14:textId="77777777" w:rsidTr="00760630">
        <w:trPr>
          <w:cantSplit/>
          <w:trHeight w:hRule="exact" w:val="285"/>
        </w:trPr>
        <w:tc>
          <w:tcPr>
            <w:tcW w:w="2317" w:type="dxa"/>
            <w:tcBorders>
              <w:top w:val="single" w:sz="4" w:space="0" w:color="auto"/>
              <w:left w:val="single" w:sz="4" w:space="0" w:color="auto"/>
              <w:bottom w:val="single" w:sz="4" w:space="0" w:color="auto"/>
              <w:right w:val="single" w:sz="4" w:space="0" w:color="auto"/>
            </w:tcBorders>
            <w:vAlign w:val="center"/>
          </w:tcPr>
          <w:p w14:paraId="3D7D5808" w14:textId="77777777" w:rsidR="00760630" w:rsidRPr="00760630" w:rsidRDefault="00760630" w:rsidP="00760630">
            <w:pPr>
              <w:spacing w:after="0" w:line="240" w:lineRule="auto"/>
              <w:ind w:left="180"/>
              <w:rPr>
                <w:rFonts w:eastAsia="Times New Roman" w:cs="Times New Roman"/>
                <w:sz w:val="16"/>
                <w:szCs w:val="16"/>
                <w:lang w:eastAsia="sl-SI"/>
              </w:rPr>
            </w:pPr>
            <w:r w:rsidRPr="00760630">
              <w:rPr>
                <w:rFonts w:eastAsia="Times New Roman" w:cs="Times New Roman"/>
                <w:sz w:val="16"/>
                <w:szCs w:val="16"/>
                <w:lang w:eastAsia="sl-SI"/>
              </w:rPr>
              <w:t>Tehnik - serviser</w:t>
            </w:r>
          </w:p>
        </w:tc>
        <w:tc>
          <w:tcPr>
            <w:tcW w:w="804" w:type="dxa"/>
            <w:tcBorders>
              <w:top w:val="single" w:sz="4" w:space="0" w:color="auto"/>
              <w:left w:val="single" w:sz="4" w:space="0" w:color="auto"/>
              <w:bottom w:val="single" w:sz="4" w:space="0" w:color="auto"/>
              <w:right w:val="single" w:sz="4" w:space="0" w:color="auto"/>
            </w:tcBorders>
            <w:vAlign w:val="center"/>
          </w:tcPr>
          <w:p w14:paraId="0CA709B2" w14:textId="77777777" w:rsidR="00760630" w:rsidRPr="00760630" w:rsidRDefault="00760630" w:rsidP="00760630">
            <w:pPr>
              <w:spacing w:after="0" w:line="240" w:lineRule="auto"/>
              <w:jc w:val="center"/>
              <w:rPr>
                <w:rFonts w:eastAsia="Times New Roman" w:cs="Times New Roman"/>
                <w:sz w:val="16"/>
                <w:szCs w:val="16"/>
                <w:lang w:eastAsia="sl-SI"/>
              </w:rPr>
            </w:pPr>
            <w:r w:rsidRPr="00760630">
              <w:rPr>
                <w:rFonts w:eastAsia="Times New Roman" w:cs="Times New Roman"/>
                <w:sz w:val="16"/>
                <w:szCs w:val="16"/>
                <w:lang w:eastAsia="sl-SI"/>
              </w:rPr>
              <w:t>ura</w:t>
            </w:r>
          </w:p>
        </w:tc>
        <w:tc>
          <w:tcPr>
            <w:tcW w:w="1560" w:type="dxa"/>
            <w:tcBorders>
              <w:top w:val="single" w:sz="4" w:space="0" w:color="auto"/>
              <w:left w:val="single" w:sz="4" w:space="0" w:color="auto"/>
              <w:bottom w:val="single" w:sz="4" w:space="0" w:color="auto"/>
              <w:right w:val="single" w:sz="4" w:space="0" w:color="auto"/>
            </w:tcBorders>
            <w:vAlign w:val="center"/>
          </w:tcPr>
          <w:p w14:paraId="7F2B9C85" w14:textId="45C31E2A" w:rsidR="00760630" w:rsidRPr="00760630" w:rsidRDefault="00135B7D" w:rsidP="00760630">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20</w:t>
            </w:r>
          </w:p>
        </w:tc>
        <w:tc>
          <w:tcPr>
            <w:tcW w:w="2425" w:type="dxa"/>
            <w:tcBorders>
              <w:top w:val="single" w:sz="4" w:space="0" w:color="auto"/>
              <w:left w:val="single" w:sz="4" w:space="0" w:color="auto"/>
              <w:bottom w:val="single" w:sz="4" w:space="0" w:color="auto"/>
              <w:right w:val="single" w:sz="4" w:space="0" w:color="auto"/>
            </w:tcBorders>
            <w:vAlign w:val="center"/>
          </w:tcPr>
          <w:p w14:paraId="4720969F" w14:textId="77777777" w:rsidR="00760630" w:rsidRPr="00760630" w:rsidRDefault="00760630" w:rsidP="00760630">
            <w:pPr>
              <w:spacing w:after="0" w:line="240" w:lineRule="auto"/>
              <w:jc w:val="center"/>
              <w:rPr>
                <w:rFonts w:eastAsia="Times New Roman" w:cs="Times New Roman"/>
                <w:sz w:val="16"/>
                <w:szCs w:val="16"/>
                <w:lang w:eastAsia="sl-SI"/>
              </w:rPr>
            </w:pPr>
          </w:p>
        </w:tc>
        <w:tc>
          <w:tcPr>
            <w:tcW w:w="3071" w:type="dxa"/>
            <w:tcBorders>
              <w:top w:val="single" w:sz="4" w:space="0" w:color="auto"/>
              <w:left w:val="single" w:sz="4" w:space="0" w:color="auto"/>
              <w:bottom w:val="single" w:sz="4" w:space="0" w:color="auto"/>
              <w:right w:val="single" w:sz="4" w:space="0" w:color="auto"/>
            </w:tcBorders>
          </w:tcPr>
          <w:p w14:paraId="483F38CA" w14:textId="77777777" w:rsidR="00760630" w:rsidRPr="00760630" w:rsidRDefault="00760630" w:rsidP="00760630">
            <w:pPr>
              <w:spacing w:after="0" w:line="240" w:lineRule="auto"/>
              <w:jc w:val="center"/>
              <w:rPr>
                <w:rFonts w:eastAsia="Times New Roman" w:cs="Times New Roman"/>
                <w:sz w:val="16"/>
                <w:szCs w:val="16"/>
                <w:lang w:eastAsia="sl-SI"/>
              </w:rPr>
            </w:pPr>
          </w:p>
        </w:tc>
      </w:tr>
      <w:tr w:rsidR="00760630" w:rsidRPr="00760630" w14:paraId="575A2981" w14:textId="77777777" w:rsidTr="00760630">
        <w:trPr>
          <w:cantSplit/>
          <w:trHeight w:hRule="exact" w:val="285"/>
        </w:trPr>
        <w:tc>
          <w:tcPr>
            <w:tcW w:w="2317" w:type="dxa"/>
            <w:tcBorders>
              <w:top w:val="single" w:sz="6" w:space="0" w:color="auto"/>
              <w:left w:val="single" w:sz="6" w:space="0" w:color="auto"/>
              <w:bottom w:val="single" w:sz="4" w:space="0" w:color="auto"/>
              <w:right w:val="single" w:sz="6" w:space="0" w:color="auto"/>
            </w:tcBorders>
            <w:vAlign w:val="center"/>
          </w:tcPr>
          <w:p w14:paraId="0CED478C" w14:textId="77777777" w:rsidR="00760630" w:rsidRPr="00760630" w:rsidRDefault="00760630" w:rsidP="00760630">
            <w:pPr>
              <w:spacing w:after="0" w:line="240" w:lineRule="auto"/>
              <w:ind w:left="180"/>
              <w:rPr>
                <w:rFonts w:eastAsia="Times New Roman" w:cs="Times New Roman"/>
                <w:color w:val="FF0000"/>
                <w:sz w:val="16"/>
                <w:szCs w:val="16"/>
                <w:lang w:eastAsia="sl-SI"/>
              </w:rPr>
            </w:pPr>
            <w:r w:rsidRPr="00760630">
              <w:rPr>
                <w:rFonts w:eastAsia="Times New Roman" w:cs="Times New Roman"/>
                <w:sz w:val="16"/>
                <w:szCs w:val="16"/>
                <w:lang w:eastAsia="sl-SI"/>
              </w:rPr>
              <w:t>Potovalna ura</w:t>
            </w:r>
          </w:p>
        </w:tc>
        <w:tc>
          <w:tcPr>
            <w:tcW w:w="804" w:type="dxa"/>
            <w:tcBorders>
              <w:top w:val="single" w:sz="6" w:space="0" w:color="auto"/>
              <w:left w:val="single" w:sz="6" w:space="0" w:color="auto"/>
              <w:bottom w:val="single" w:sz="4" w:space="0" w:color="auto"/>
              <w:right w:val="single" w:sz="4" w:space="0" w:color="auto"/>
            </w:tcBorders>
            <w:vAlign w:val="center"/>
          </w:tcPr>
          <w:p w14:paraId="05DE894C" w14:textId="77777777" w:rsidR="00760630" w:rsidRPr="00760630" w:rsidRDefault="00760630" w:rsidP="00760630">
            <w:pPr>
              <w:spacing w:after="0" w:line="240" w:lineRule="auto"/>
              <w:jc w:val="center"/>
              <w:rPr>
                <w:rFonts w:eastAsia="Times New Roman" w:cs="Times New Roman"/>
                <w:sz w:val="16"/>
                <w:szCs w:val="16"/>
                <w:lang w:eastAsia="sl-SI"/>
              </w:rPr>
            </w:pPr>
            <w:r w:rsidRPr="00760630">
              <w:rPr>
                <w:rFonts w:eastAsia="Times New Roman" w:cs="Times New Roman"/>
                <w:sz w:val="16"/>
                <w:szCs w:val="16"/>
                <w:lang w:eastAsia="sl-SI"/>
              </w:rPr>
              <w:t>ura</w:t>
            </w:r>
          </w:p>
        </w:tc>
        <w:tc>
          <w:tcPr>
            <w:tcW w:w="1560" w:type="dxa"/>
            <w:tcBorders>
              <w:top w:val="single" w:sz="6" w:space="0" w:color="auto"/>
              <w:left w:val="single" w:sz="4" w:space="0" w:color="auto"/>
              <w:bottom w:val="single" w:sz="4" w:space="0" w:color="auto"/>
              <w:right w:val="single" w:sz="4" w:space="0" w:color="auto"/>
            </w:tcBorders>
            <w:vAlign w:val="center"/>
          </w:tcPr>
          <w:p w14:paraId="4545EE5E" w14:textId="64548EDA" w:rsidR="00760630" w:rsidRPr="00760630" w:rsidRDefault="00760630" w:rsidP="00760630">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10</w:t>
            </w:r>
          </w:p>
        </w:tc>
        <w:tc>
          <w:tcPr>
            <w:tcW w:w="2425" w:type="dxa"/>
            <w:tcBorders>
              <w:top w:val="single" w:sz="6" w:space="0" w:color="auto"/>
              <w:left w:val="single" w:sz="4" w:space="0" w:color="auto"/>
              <w:bottom w:val="single" w:sz="4" w:space="0" w:color="auto"/>
              <w:right w:val="single" w:sz="4" w:space="0" w:color="auto"/>
            </w:tcBorders>
            <w:vAlign w:val="center"/>
          </w:tcPr>
          <w:p w14:paraId="26D66A1C" w14:textId="77777777" w:rsidR="00760630" w:rsidRPr="00760630" w:rsidRDefault="00760630" w:rsidP="00760630">
            <w:pPr>
              <w:spacing w:after="0" w:line="240" w:lineRule="auto"/>
              <w:jc w:val="center"/>
              <w:rPr>
                <w:rFonts w:eastAsia="Times New Roman" w:cs="Times New Roman"/>
                <w:sz w:val="16"/>
                <w:szCs w:val="16"/>
                <w:lang w:eastAsia="sl-SI"/>
              </w:rPr>
            </w:pPr>
          </w:p>
        </w:tc>
        <w:tc>
          <w:tcPr>
            <w:tcW w:w="3071" w:type="dxa"/>
            <w:tcBorders>
              <w:top w:val="single" w:sz="6" w:space="0" w:color="auto"/>
              <w:left w:val="single" w:sz="4" w:space="0" w:color="auto"/>
              <w:bottom w:val="single" w:sz="6" w:space="0" w:color="auto"/>
              <w:right w:val="single" w:sz="4" w:space="0" w:color="auto"/>
            </w:tcBorders>
          </w:tcPr>
          <w:p w14:paraId="0AB18579" w14:textId="77777777" w:rsidR="00760630" w:rsidRPr="00760630" w:rsidRDefault="00760630" w:rsidP="00760630">
            <w:pPr>
              <w:spacing w:after="0" w:line="240" w:lineRule="auto"/>
              <w:jc w:val="center"/>
              <w:rPr>
                <w:rFonts w:eastAsia="Times New Roman" w:cs="Times New Roman"/>
                <w:sz w:val="16"/>
                <w:szCs w:val="16"/>
                <w:lang w:eastAsia="sl-SI"/>
              </w:rPr>
            </w:pPr>
          </w:p>
        </w:tc>
      </w:tr>
      <w:tr w:rsidR="00760630" w:rsidRPr="00760630" w14:paraId="61AC8C14" w14:textId="77777777" w:rsidTr="00760630">
        <w:trPr>
          <w:cantSplit/>
          <w:trHeight w:hRule="exact" w:val="373"/>
        </w:trPr>
        <w:tc>
          <w:tcPr>
            <w:tcW w:w="7107" w:type="dxa"/>
            <w:gridSpan w:val="4"/>
            <w:tcBorders>
              <w:top w:val="single" w:sz="4" w:space="0" w:color="auto"/>
              <w:left w:val="single" w:sz="4" w:space="0" w:color="auto"/>
              <w:bottom w:val="single" w:sz="4" w:space="0" w:color="auto"/>
              <w:right w:val="single" w:sz="4" w:space="0" w:color="auto"/>
            </w:tcBorders>
            <w:vAlign w:val="center"/>
          </w:tcPr>
          <w:p w14:paraId="38F71CB2" w14:textId="77777777" w:rsidR="00760630" w:rsidRPr="00760630" w:rsidRDefault="00760630" w:rsidP="00760630">
            <w:pPr>
              <w:spacing w:after="0" w:line="240" w:lineRule="auto"/>
              <w:jc w:val="right"/>
              <w:rPr>
                <w:rFonts w:eastAsia="Times New Roman" w:cs="Times New Roman"/>
                <w:b/>
                <w:sz w:val="16"/>
                <w:szCs w:val="16"/>
                <w:lang w:eastAsia="sl-SI"/>
              </w:rPr>
            </w:pPr>
            <w:r w:rsidRPr="00760630">
              <w:rPr>
                <w:rFonts w:eastAsia="Times New Roman" w:cs="Times New Roman"/>
                <w:b/>
                <w:sz w:val="16"/>
                <w:szCs w:val="16"/>
                <w:lang w:eastAsia="sl-SI"/>
              </w:rPr>
              <w:t>Skupna vrednost intervencijskih in izrednih storitev v EUR brez DDV:</w:t>
            </w:r>
          </w:p>
        </w:tc>
        <w:tc>
          <w:tcPr>
            <w:tcW w:w="3071" w:type="dxa"/>
            <w:tcBorders>
              <w:top w:val="single" w:sz="6" w:space="0" w:color="auto"/>
              <w:left w:val="single" w:sz="4" w:space="0" w:color="auto"/>
              <w:bottom w:val="single" w:sz="6" w:space="0" w:color="auto"/>
              <w:right w:val="single" w:sz="4" w:space="0" w:color="auto"/>
            </w:tcBorders>
          </w:tcPr>
          <w:p w14:paraId="7B14A28A" w14:textId="77777777" w:rsidR="00760630" w:rsidRPr="00760630" w:rsidRDefault="00760630" w:rsidP="00760630">
            <w:pPr>
              <w:spacing w:after="0" w:line="240" w:lineRule="auto"/>
              <w:jc w:val="center"/>
              <w:rPr>
                <w:rFonts w:eastAsia="Times New Roman" w:cs="Times New Roman"/>
                <w:sz w:val="16"/>
                <w:szCs w:val="16"/>
                <w:lang w:eastAsia="sl-SI"/>
              </w:rPr>
            </w:pPr>
          </w:p>
        </w:tc>
      </w:tr>
    </w:tbl>
    <w:p w14:paraId="3386D686" w14:textId="77777777" w:rsidR="00760630" w:rsidRPr="00760630" w:rsidRDefault="00760630" w:rsidP="00760630">
      <w:pPr>
        <w:spacing w:after="0" w:line="240" w:lineRule="auto"/>
        <w:ind w:left="12"/>
        <w:rPr>
          <w:rFonts w:eastAsia="Times New Roman" w:cs="Times New Roman"/>
          <w:sz w:val="16"/>
          <w:szCs w:val="16"/>
          <w:lang w:eastAsia="sl-SI"/>
        </w:rPr>
      </w:pPr>
    </w:p>
    <w:p w14:paraId="56E0A4CD" w14:textId="77777777" w:rsidR="00760630" w:rsidRPr="00760630" w:rsidRDefault="00760630" w:rsidP="00760630">
      <w:pPr>
        <w:spacing w:after="0" w:line="240" w:lineRule="auto"/>
        <w:ind w:left="12"/>
        <w:rPr>
          <w:rFonts w:eastAsia="Times New Roman" w:cs="Times New Roman"/>
          <w:sz w:val="16"/>
          <w:szCs w:val="16"/>
          <w:lang w:eastAsia="sl-SI"/>
        </w:rPr>
      </w:pPr>
    </w:p>
    <w:p w14:paraId="031F2950" w14:textId="77777777" w:rsidR="00760630" w:rsidRPr="00760630" w:rsidRDefault="00760630" w:rsidP="00760630">
      <w:pPr>
        <w:spacing w:after="0" w:line="240" w:lineRule="auto"/>
        <w:ind w:left="12"/>
        <w:rPr>
          <w:rFonts w:eastAsia="Times New Roman" w:cs="Times New Roman"/>
          <w:sz w:val="16"/>
          <w:szCs w:val="16"/>
          <w:lang w:eastAsia="sl-SI"/>
        </w:rPr>
      </w:pPr>
    </w:p>
    <w:p w14:paraId="5D80978F" w14:textId="77777777" w:rsidR="00760630" w:rsidRPr="00760630" w:rsidRDefault="00760630" w:rsidP="00081FB1">
      <w:pPr>
        <w:numPr>
          <w:ilvl w:val="0"/>
          <w:numId w:val="19"/>
        </w:numPr>
        <w:spacing w:after="0" w:line="240" w:lineRule="auto"/>
        <w:contextualSpacing/>
        <w:jc w:val="both"/>
        <w:rPr>
          <w:rFonts w:eastAsia="Times New Roman" w:cs="Arial"/>
          <w:sz w:val="16"/>
          <w:szCs w:val="16"/>
          <w:lang w:eastAsia="sl-SI"/>
        </w:rPr>
      </w:pPr>
      <w:r w:rsidRPr="00760630">
        <w:rPr>
          <w:rFonts w:eastAsia="Times New Roman" w:cs="Arial"/>
          <w:sz w:val="16"/>
          <w:szCs w:val="16"/>
          <w:lang w:eastAsia="sl-SI"/>
        </w:rPr>
        <w:t xml:space="preserve">Vrednosti morebitnih izrednih (drugih) del, nadgradenj in predelav, ki bodo poleg rednega vzdrževanja potekale skladno s priporočili proizvajalca in naročilom s strani naročnika, se obračunavajo skladno z uradnim cenikom izvajalca, zmanjšano za dodatnih _______ % popusta. </w:t>
      </w:r>
    </w:p>
    <w:p w14:paraId="29433D51" w14:textId="77777777" w:rsidR="00760630" w:rsidRPr="00760630" w:rsidRDefault="00760630" w:rsidP="00760630">
      <w:pPr>
        <w:spacing w:after="0" w:line="240" w:lineRule="auto"/>
        <w:ind w:left="720"/>
        <w:jc w:val="both"/>
        <w:rPr>
          <w:rFonts w:eastAsia="Times New Roman" w:cs="Times New Roman"/>
          <w:sz w:val="16"/>
          <w:szCs w:val="16"/>
          <w:lang w:eastAsia="sl-SI"/>
        </w:rPr>
      </w:pPr>
    </w:p>
    <w:p w14:paraId="13941A48" w14:textId="77777777" w:rsidR="00760630" w:rsidRPr="00760630" w:rsidRDefault="00760630" w:rsidP="00760630">
      <w:pPr>
        <w:spacing w:before="60" w:after="0" w:line="240" w:lineRule="auto"/>
        <w:ind w:firstLine="348"/>
        <w:jc w:val="both"/>
        <w:rPr>
          <w:rFonts w:eastAsia="Times New Roman" w:cs="Verdana"/>
          <w:sz w:val="16"/>
          <w:szCs w:val="16"/>
          <w:lang w:eastAsia="sl-SI"/>
        </w:rPr>
      </w:pPr>
      <w:r w:rsidRPr="00760630">
        <w:rPr>
          <w:rFonts w:eastAsia="Times New Roman" w:cs="Verdana"/>
          <w:sz w:val="16"/>
          <w:szCs w:val="16"/>
          <w:lang w:eastAsia="sl-SI"/>
        </w:rPr>
        <w:t>Opombe:</w:t>
      </w:r>
    </w:p>
    <w:p w14:paraId="33C0E511" w14:textId="77777777" w:rsidR="00760630" w:rsidRPr="00760630" w:rsidRDefault="00760630" w:rsidP="00760630">
      <w:pPr>
        <w:numPr>
          <w:ilvl w:val="0"/>
          <w:numId w:val="1"/>
        </w:numPr>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okvirne količine so le informativne,</w:t>
      </w:r>
    </w:p>
    <w:p w14:paraId="0A209DC3" w14:textId="77777777" w:rsidR="00760630" w:rsidRPr="00760630" w:rsidRDefault="00760630" w:rsidP="00760630">
      <w:pPr>
        <w:numPr>
          <w:ilvl w:val="0"/>
          <w:numId w:val="1"/>
        </w:numPr>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naročnik si pridržuje pravico spreminjanja ocenjenih količin,</w:t>
      </w:r>
    </w:p>
    <w:p w14:paraId="2050FA7D" w14:textId="77777777" w:rsidR="00760630" w:rsidRPr="00760630" w:rsidRDefault="00760630" w:rsidP="00760630">
      <w:pPr>
        <w:numPr>
          <w:ilvl w:val="0"/>
          <w:numId w:val="1"/>
        </w:numPr>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dejanske storitve se bodo obračunavale po vrednostih na enoto mere glede na dejansko opravljeni obseg storitev do višine skupne pogodbene vrednosti.</w:t>
      </w:r>
    </w:p>
    <w:p w14:paraId="5DA64D2C" w14:textId="77777777" w:rsidR="00760630" w:rsidRPr="00760630" w:rsidRDefault="00760630" w:rsidP="00760630">
      <w:pPr>
        <w:spacing w:before="60" w:after="0" w:line="240" w:lineRule="auto"/>
        <w:ind w:left="720"/>
        <w:contextualSpacing/>
        <w:jc w:val="both"/>
        <w:rPr>
          <w:rFonts w:eastAsia="Times New Roman" w:cs="Verdana"/>
          <w:sz w:val="16"/>
          <w:szCs w:val="16"/>
          <w:lang w:eastAsia="sl-SI"/>
        </w:rPr>
      </w:pPr>
    </w:p>
    <w:p w14:paraId="4FEB80ED" w14:textId="77777777" w:rsidR="00760630" w:rsidRDefault="00760630" w:rsidP="00760630">
      <w:pPr>
        <w:spacing w:before="60" w:after="0" w:line="240" w:lineRule="auto"/>
        <w:ind w:left="720"/>
        <w:contextualSpacing/>
        <w:jc w:val="both"/>
        <w:rPr>
          <w:rFonts w:eastAsia="Times New Roman" w:cs="Verdana"/>
          <w:sz w:val="16"/>
          <w:szCs w:val="16"/>
          <w:lang w:eastAsia="sl-SI"/>
        </w:rPr>
      </w:pPr>
    </w:p>
    <w:p w14:paraId="18BDEC2D" w14:textId="77777777" w:rsidR="00760630" w:rsidRDefault="00760630" w:rsidP="00760630">
      <w:pPr>
        <w:spacing w:before="60" w:after="0" w:line="240" w:lineRule="auto"/>
        <w:ind w:left="720"/>
        <w:contextualSpacing/>
        <w:jc w:val="both"/>
        <w:rPr>
          <w:rFonts w:eastAsia="Times New Roman" w:cs="Verdana"/>
          <w:sz w:val="16"/>
          <w:szCs w:val="16"/>
          <w:lang w:eastAsia="sl-SI"/>
        </w:rPr>
      </w:pPr>
    </w:p>
    <w:p w14:paraId="491A394A" w14:textId="77777777" w:rsidR="00760630" w:rsidRDefault="00760630" w:rsidP="00760630">
      <w:pPr>
        <w:spacing w:before="60" w:after="0" w:line="240" w:lineRule="auto"/>
        <w:ind w:left="720"/>
        <w:contextualSpacing/>
        <w:jc w:val="both"/>
        <w:rPr>
          <w:rFonts w:eastAsia="Times New Roman" w:cs="Verdana"/>
          <w:sz w:val="16"/>
          <w:szCs w:val="16"/>
          <w:lang w:eastAsia="sl-SI"/>
        </w:rPr>
      </w:pPr>
    </w:p>
    <w:p w14:paraId="0E14958A" w14:textId="77777777" w:rsidR="00760630" w:rsidRPr="00760630" w:rsidRDefault="00760630" w:rsidP="00760630">
      <w:pPr>
        <w:spacing w:before="60" w:after="0" w:line="240" w:lineRule="auto"/>
        <w:ind w:left="720"/>
        <w:contextualSpacing/>
        <w:jc w:val="both"/>
        <w:rPr>
          <w:rFonts w:eastAsia="Times New Roman" w:cs="Verdana"/>
          <w:sz w:val="16"/>
          <w:szCs w:val="16"/>
          <w:lang w:eastAsia="sl-SI"/>
        </w:rPr>
      </w:pPr>
    </w:p>
    <w:p w14:paraId="46B997D0" w14:textId="77777777" w:rsidR="00760630" w:rsidRPr="00760630" w:rsidRDefault="00760630" w:rsidP="00081FB1">
      <w:pPr>
        <w:numPr>
          <w:ilvl w:val="0"/>
          <w:numId w:val="18"/>
        </w:numPr>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Plačilni rok: 30 dni od prejema računa.</w:t>
      </w:r>
    </w:p>
    <w:p w14:paraId="5901E7BE" w14:textId="77777777" w:rsidR="00760630" w:rsidRPr="00760630" w:rsidRDefault="00760630" w:rsidP="00760630">
      <w:pPr>
        <w:spacing w:after="0" w:line="240" w:lineRule="auto"/>
        <w:ind w:left="709"/>
        <w:rPr>
          <w:rFonts w:eastAsia="Times New Roman" w:cs="Verdana"/>
          <w:sz w:val="16"/>
          <w:szCs w:val="16"/>
          <w:lang w:eastAsia="sl-SI"/>
        </w:rPr>
      </w:pPr>
    </w:p>
    <w:p w14:paraId="3924546B" w14:textId="77777777" w:rsidR="00760630" w:rsidRPr="00760630" w:rsidRDefault="00760630" w:rsidP="00760630">
      <w:pPr>
        <w:spacing w:after="0" w:line="240" w:lineRule="auto"/>
        <w:ind w:left="709"/>
        <w:rPr>
          <w:rFonts w:eastAsia="Times New Roman" w:cs="Verdana"/>
          <w:sz w:val="16"/>
          <w:szCs w:val="16"/>
          <w:lang w:eastAsia="sl-SI"/>
        </w:rPr>
      </w:pPr>
    </w:p>
    <w:p w14:paraId="41C75208" w14:textId="77777777" w:rsidR="00760630" w:rsidRPr="00760630" w:rsidRDefault="00760630" w:rsidP="00081FB1">
      <w:pPr>
        <w:numPr>
          <w:ilvl w:val="0"/>
          <w:numId w:val="18"/>
        </w:numPr>
        <w:spacing w:after="0" w:line="240" w:lineRule="auto"/>
        <w:jc w:val="both"/>
        <w:rPr>
          <w:rFonts w:eastAsia="Times New Roman" w:cs="Verdana"/>
          <w:sz w:val="16"/>
          <w:szCs w:val="16"/>
          <w:lang w:eastAsia="sl-SI"/>
        </w:rPr>
      </w:pPr>
      <w:r w:rsidRPr="00760630">
        <w:rPr>
          <w:rFonts w:eastAsia="Times New Roman" w:cs="Verdana"/>
          <w:sz w:val="16"/>
          <w:szCs w:val="16"/>
          <w:lang w:eastAsia="sl-SI"/>
        </w:rPr>
        <w:t>Veljavnost ponudbe: 90 dni od roka, določenega za predložitev ponudbe.</w:t>
      </w:r>
    </w:p>
    <w:p w14:paraId="16A2C97C" w14:textId="77777777" w:rsidR="00760630" w:rsidRPr="00760630" w:rsidRDefault="00760630" w:rsidP="00760630">
      <w:pPr>
        <w:tabs>
          <w:tab w:val="left" w:pos="375"/>
        </w:tabs>
        <w:spacing w:after="0" w:line="240" w:lineRule="auto"/>
        <w:ind w:left="375" w:hanging="375"/>
        <w:rPr>
          <w:rFonts w:eastAsia="Times New Roman" w:cs="Times New Roman"/>
          <w:sz w:val="16"/>
          <w:szCs w:val="16"/>
          <w:lang w:eastAsia="sl-SI"/>
        </w:rPr>
      </w:pPr>
    </w:p>
    <w:p w14:paraId="7E1865F2" w14:textId="77777777" w:rsidR="00760630" w:rsidRPr="00760630" w:rsidRDefault="00760630" w:rsidP="00760630">
      <w:pPr>
        <w:tabs>
          <w:tab w:val="left" w:pos="375"/>
        </w:tabs>
        <w:spacing w:after="0" w:line="240" w:lineRule="auto"/>
        <w:ind w:left="375" w:hanging="375"/>
        <w:rPr>
          <w:rFonts w:eastAsia="Times New Roman" w:cs="Times New Roman"/>
          <w:sz w:val="16"/>
          <w:szCs w:val="16"/>
          <w:lang w:eastAsia="sl-SI"/>
        </w:rPr>
      </w:pPr>
    </w:p>
    <w:p w14:paraId="090BF532" w14:textId="77777777" w:rsidR="00760630" w:rsidRPr="00760630" w:rsidRDefault="00760630" w:rsidP="00081FB1">
      <w:pPr>
        <w:numPr>
          <w:ilvl w:val="0"/>
          <w:numId w:val="18"/>
        </w:numPr>
        <w:tabs>
          <w:tab w:val="clear" w:pos="360"/>
          <w:tab w:val="left" w:pos="375"/>
        </w:tabs>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Rok izvedbe posameznega naročila je ___________________ dni (največ 60 dni) od posameznega naročila.</w:t>
      </w:r>
    </w:p>
    <w:p w14:paraId="2ACA3171" w14:textId="77777777" w:rsidR="00760630" w:rsidRPr="00760630" w:rsidRDefault="00760630" w:rsidP="00760630">
      <w:pPr>
        <w:tabs>
          <w:tab w:val="left" w:pos="375"/>
        </w:tabs>
        <w:spacing w:before="60" w:after="0" w:line="240" w:lineRule="auto"/>
        <w:ind w:left="360"/>
        <w:contextualSpacing/>
        <w:jc w:val="both"/>
        <w:rPr>
          <w:rFonts w:eastAsia="Times New Roman" w:cs="Verdana"/>
          <w:sz w:val="16"/>
          <w:szCs w:val="16"/>
          <w:lang w:eastAsia="sl-SI"/>
        </w:rPr>
      </w:pPr>
    </w:p>
    <w:p w14:paraId="29D79152" w14:textId="77777777" w:rsidR="00760630" w:rsidRPr="00760630" w:rsidRDefault="00760630" w:rsidP="00760630">
      <w:pPr>
        <w:tabs>
          <w:tab w:val="left" w:pos="375"/>
        </w:tabs>
        <w:spacing w:before="60" w:after="0" w:line="240" w:lineRule="auto"/>
        <w:ind w:left="360"/>
        <w:contextualSpacing/>
        <w:jc w:val="both"/>
        <w:rPr>
          <w:rFonts w:eastAsia="Times New Roman" w:cs="Verdana"/>
          <w:sz w:val="16"/>
          <w:szCs w:val="16"/>
          <w:lang w:eastAsia="sl-SI"/>
        </w:rPr>
      </w:pPr>
    </w:p>
    <w:p w14:paraId="4DEEC563" w14:textId="77777777" w:rsidR="00760630" w:rsidRPr="00760630" w:rsidRDefault="00760630" w:rsidP="00081FB1">
      <w:pPr>
        <w:numPr>
          <w:ilvl w:val="0"/>
          <w:numId w:val="18"/>
        </w:numPr>
        <w:tabs>
          <w:tab w:val="clear" w:pos="360"/>
          <w:tab w:val="left" w:pos="375"/>
        </w:tabs>
        <w:spacing w:before="60" w:after="0" w:line="240" w:lineRule="auto"/>
        <w:contextualSpacing/>
        <w:jc w:val="both"/>
        <w:rPr>
          <w:rFonts w:eastAsia="Times New Roman" w:cs="Verdana"/>
          <w:sz w:val="16"/>
          <w:szCs w:val="16"/>
          <w:lang w:eastAsia="sl-SI"/>
        </w:rPr>
      </w:pPr>
      <w:r w:rsidRPr="00760630">
        <w:rPr>
          <w:rFonts w:eastAsia="Times New Roman" w:cs="Verdana"/>
          <w:sz w:val="16"/>
          <w:szCs w:val="16"/>
          <w:lang w:eastAsia="sl-SI"/>
        </w:rPr>
        <w:t>Garancijski rok izvedenih del znaša  ___________________ mesecev (najmanj 36 mesecev) od datuma podpisa prevzemnega zapisnika.</w:t>
      </w:r>
    </w:p>
    <w:p w14:paraId="5C17558F" w14:textId="77777777" w:rsidR="00760630" w:rsidRPr="00760630" w:rsidRDefault="00760630" w:rsidP="00760630">
      <w:pPr>
        <w:spacing w:after="0" w:line="240" w:lineRule="auto"/>
        <w:ind w:left="708"/>
        <w:jc w:val="both"/>
        <w:rPr>
          <w:rFonts w:eastAsia="Times New Roman" w:cs="Verdana"/>
          <w:sz w:val="16"/>
          <w:szCs w:val="16"/>
          <w:lang w:eastAsia="sl-SI"/>
        </w:rPr>
      </w:pPr>
    </w:p>
    <w:p w14:paraId="063A2CB0" w14:textId="77777777" w:rsidR="00760630" w:rsidRPr="00760630" w:rsidRDefault="00760630" w:rsidP="00760630">
      <w:pPr>
        <w:spacing w:after="0" w:line="240" w:lineRule="auto"/>
        <w:ind w:left="708"/>
        <w:jc w:val="both"/>
        <w:rPr>
          <w:rFonts w:eastAsia="Times New Roman" w:cs="Verdana"/>
          <w:sz w:val="16"/>
          <w:szCs w:val="16"/>
          <w:lang w:eastAsia="sl-SI"/>
        </w:rPr>
      </w:pPr>
    </w:p>
    <w:p w14:paraId="00D11855" w14:textId="77777777" w:rsidR="00760630" w:rsidRPr="00760630" w:rsidRDefault="00760630" w:rsidP="00760630">
      <w:pPr>
        <w:spacing w:after="0" w:line="240" w:lineRule="auto"/>
        <w:ind w:left="708"/>
        <w:jc w:val="both"/>
        <w:rPr>
          <w:rFonts w:eastAsia="Times New Roman" w:cs="Verdana"/>
          <w:sz w:val="16"/>
          <w:szCs w:val="16"/>
          <w:lang w:eastAsia="sl-SI"/>
        </w:rPr>
      </w:pPr>
    </w:p>
    <w:p w14:paraId="709F37CA" w14:textId="77777777" w:rsidR="00760630" w:rsidRPr="00760630" w:rsidRDefault="00760630" w:rsidP="00760630">
      <w:pPr>
        <w:spacing w:after="0" w:line="240" w:lineRule="auto"/>
        <w:ind w:left="708"/>
        <w:jc w:val="both"/>
        <w:rPr>
          <w:rFonts w:eastAsia="Times New Roman" w:cs="Verdana"/>
          <w:sz w:val="16"/>
          <w:szCs w:val="16"/>
          <w:lang w:eastAsia="sl-SI"/>
        </w:rPr>
      </w:pPr>
    </w:p>
    <w:p w14:paraId="272C2218" w14:textId="77777777" w:rsidR="00760630" w:rsidRPr="00760630" w:rsidRDefault="00760630" w:rsidP="00760630">
      <w:pPr>
        <w:spacing w:after="0" w:line="240" w:lineRule="auto"/>
        <w:ind w:left="708"/>
        <w:jc w:val="both"/>
        <w:rPr>
          <w:rFonts w:eastAsia="Times New Roman" w:cs="Verdana"/>
          <w:sz w:val="16"/>
          <w:szCs w:val="16"/>
          <w:lang w:eastAsia="sl-SI"/>
        </w:rPr>
      </w:pPr>
    </w:p>
    <w:p w14:paraId="6324AC56" w14:textId="77777777" w:rsidR="00760630" w:rsidRPr="00760630" w:rsidRDefault="00760630" w:rsidP="00760630">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760630" w:rsidRPr="00760630" w14:paraId="7EE317C6" w14:textId="77777777" w:rsidTr="00760630">
        <w:tc>
          <w:tcPr>
            <w:tcW w:w="5254" w:type="dxa"/>
            <w:shd w:val="clear" w:color="auto" w:fill="auto"/>
          </w:tcPr>
          <w:p w14:paraId="10F4533C" w14:textId="77777777" w:rsidR="00760630" w:rsidRPr="00760630" w:rsidRDefault="00760630" w:rsidP="00760630">
            <w:pPr>
              <w:spacing w:after="0" w:line="240" w:lineRule="auto"/>
              <w:jc w:val="both"/>
              <w:rPr>
                <w:rFonts w:eastAsia="Times New Roman" w:cs="Times New Roman"/>
                <w:b/>
                <w:bCs/>
                <w:sz w:val="16"/>
                <w:szCs w:val="16"/>
                <w:lang w:eastAsia="sl-SI"/>
              </w:rPr>
            </w:pPr>
            <w:r w:rsidRPr="00760630">
              <w:rPr>
                <w:rFonts w:eastAsia="Times New Roman" w:cs="Times New Roman"/>
                <w:b/>
                <w:bCs/>
                <w:sz w:val="16"/>
                <w:szCs w:val="16"/>
                <w:lang w:eastAsia="sl-SI"/>
              </w:rPr>
              <w:t>V _______________, dne _______________</w:t>
            </w:r>
          </w:p>
        </w:tc>
        <w:tc>
          <w:tcPr>
            <w:tcW w:w="3506" w:type="dxa"/>
            <w:shd w:val="clear" w:color="auto" w:fill="auto"/>
          </w:tcPr>
          <w:p w14:paraId="0829DF2B" w14:textId="77777777" w:rsidR="00760630" w:rsidRPr="00760630" w:rsidRDefault="00760630" w:rsidP="00760630">
            <w:pPr>
              <w:spacing w:after="0" w:line="240" w:lineRule="auto"/>
              <w:jc w:val="center"/>
              <w:rPr>
                <w:rFonts w:eastAsia="Times New Roman" w:cs="Times New Roman"/>
                <w:b/>
                <w:bCs/>
                <w:sz w:val="16"/>
                <w:szCs w:val="16"/>
                <w:lang w:eastAsia="sl-SI"/>
              </w:rPr>
            </w:pPr>
            <w:r w:rsidRPr="00760630">
              <w:rPr>
                <w:rFonts w:eastAsia="Times New Roman" w:cs="Times New Roman"/>
                <w:b/>
                <w:bCs/>
                <w:sz w:val="16"/>
                <w:szCs w:val="16"/>
                <w:lang w:eastAsia="sl-SI"/>
              </w:rPr>
              <w:t>___________________</w:t>
            </w:r>
          </w:p>
          <w:p w14:paraId="49633B34" w14:textId="77777777" w:rsidR="00760630" w:rsidRPr="00760630" w:rsidRDefault="00760630" w:rsidP="00760630">
            <w:pPr>
              <w:spacing w:after="0" w:line="240" w:lineRule="auto"/>
              <w:jc w:val="center"/>
              <w:rPr>
                <w:rFonts w:eastAsia="Times New Roman" w:cs="Times New Roman"/>
                <w:b/>
                <w:bCs/>
                <w:sz w:val="16"/>
                <w:szCs w:val="16"/>
                <w:lang w:eastAsia="sl-SI"/>
              </w:rPr>
            </w:pPr>
            <w:r w:rsidRPr="00760630">
              <w:rPr>
                <w:rFonts w:eastAsia="Times New Roman" w:cs="Times New Roman"/>
                <w:b/>
                <w:bCs/>
                <w:sz w:val="16"/>
                <w:szCs w:val="16"/>
                <w:lang w:eastAsia="sl-SI"/>
              </w:rPr>
              <w:t>(podpis ponudnika)</w:t>
            </w:r>
          </w:p>
        </w:tc>
      </w:tr>
    </w:tbl>
    <w:p w14:paraId="6913F79F" w14:textId="77777777" w:rsidR="00760630" w:rsidRDefault="00760630" w:rsidP="00760630">
      <w:pPr>
        <w:spacing w:after="0" w:line="240" w:lineRule="auto"/>
        <w:jc w:val="both"/>
        <w:outlineLvl w:val="0"/>
        <w:rPr>
          <w:rFonts w:eastAsia="Times New Roman" w:cs="Times New Roman"/>
          <w:b/>
          <w:sz w:val="16"/>
          <w:szCs w:val="16"/>
          <w:lang w:eastAsia="sl-SI"/>
        </w:rPr>
      </w:pPr>
    </w:p>
    <w:p w14:paraId="1F830D9C" w14:textId="2E6DC909" w:rsidR="00760630" w:rsidRDefault="00760630">
      <w:pPr>
        <w:rPr>
          <w:rFonts w:eastAsia="Times New Roman" w:cs="Times New Roman"/>
          <w:b/>
          <w:sz w:val="16"/>
          <w:szCs w:val="16"/>
          <w:lang w:eastAsia="sl-SI"/>
        </w:rPr>
      </w:pPr>
      <w:r>
        <w:rPr>
          <w:rFonts w:eastAsia="Times New Roman" w:cs="Times New Roman"/>
          <w:b/>
          <w:sz w:val="16"/>
          <w:szCs w:val="16"/>
          <w:lang w:eastAsia="sl-SI"/>
        </w:rPr>
        <w:br w:type="page"/>
      </w:r>
    </w:p>
    <w:p w14:paraId="0A7522D1" w14:textId="49586B3A" w:rsidR="002F4DD3" w:rsidRPr="002F4DD3" w:rsidRDefault="002F4DD3" w:rsidP="002F4DD3">
      <w:pPr>
        <w:spacing w:after="0" w:line="276" w:lineRule="auto"/>
        <w:jc w:val="both"/>
        <w:outlineLvl w:val="0"/>
        <w:rPr>
          <w:rFonts w:eastAsia="Times New Roman" w:cs="Times New Roman"/>
          <w:b/>
          <w:sz w:val="16"/>
          <w:szCs w:val="16"/>
          <w:lang w:eastAsia="sl-SI"/>
        </w:rPr>
      </w:pPr>
      <w:bookmarkStart w:id="62" w:name="_Toc200098916"/>
      <w:bookmarkEnd w:id="60"/>
      <w:bookmarkEnd w:id="61"/>
      <w:r w:rsidRPr="002F4DD3">
        <w:rPr>
          <w:rFonts w:eastAsia="Times New Roman" w:cs="Times New Roman"/>
          <w:b/>
          <w:sz w:val="16"/>
          <w:szCs w:val="16"/>
          <w:lang w:eastAsia="sl-SI"/>
        </w:rPr>
        <w:lastRenderedPageBreak/>
        <w:t xml:space="preserve">PRILOGA </w:t>
      </w:r>
      <w:r w:rsidR="00A06D1A">
        <w:rPr>
          <w:rFonts w:eastAsia="Times New Roman" w:cs="Times New Roman"/>
          <w:b/>
          <w:sz w:val="16"/>
          <w:szCs w:val="16"/>
          <w:lang w:eastAsia="sl-SI"/>
        </w:rPr>
        <w:t>9</w:t>
      </w:r>
      <w:bookmarkEnd w:id="62"/>
    </w:p>
    <w:p w14:paraId="4AC57162" w14:textId="77777777" w:rsidR="002F4DD3" w:rsidRPr="002F4DD3" w:rsidRDefault="002F4DD3" w:rsidP="002F4DD3">
      <w:pPr>
        <w:spacing w:after="0" w:line="240" w:lineRule="auto"/>
        <w:jc w:val="both"/>
        <w:rPr>
          <w:rFonts w:eastAsia="Times New Roman" w:cs="Times New Roman"/>
          <w:sz w:val="16"/>
          <w:szCs w:val="16"/>
          <w:lang w:eastAsia="sl-SI"/>
        </w:rPr>
      </w:pPr>
    </w:p>
    <w:p w14:paraId="139BA50E" w14:textId="77777777" w:rsidR="002F4DD3" w:rsidRPr="002F4DD3" w:rsidRDefault="002F4DD3" w:rsidP="002F4DD3">
      <w:pPr>
        <w:spacing w:after="0" w:line="240" w:lineRule="auto"/>
        <w:jc w:val="both"/>
        <w:rPr>
          <w:rFonts w:eastAsia="Times New Roman" w:cs="Times New Roman"/>
          <w:sz w:val="16"/>
          <w:szCs w:val="16"/>
          <w:lang w:eastAsia="sl-SI"/>
        </w:rPr>
      </w:pPr>
    </w:p>
    <w:p w14:paraId="5517C581"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sz w:val="16"/>
          <w:szCs w:val="16"/>
          <w:lang w:eastAsia="sl-SI"/>
        </w:rPr>
        <w:t>I</w:t>
      </w:r>
      <w:r w:rsidRPr="002F4DD3">
        <w:rPr>
          <w:rFonts w:eastAsia="Times New Roman" w:cs="Times New Roman"/>
          <w:caps/>
          <w:sz w:val="16"/>
          <w:szCs w:val="16"/>
          <w:lang w:eastAsia="sl-SI"/>
        </w:rPr>
        <w:t>zjava o sprejemanju pogojev iz razpisne dokumentacije</w:t>
      </w:r>
    </w:p>
    <w:p w14:paraId="0C00C14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4038B5A"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705A4E7"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u w:val="single"/>
          <w:lang w:eastAsia="sl-SI"/>
        </w:rPr>
        <w:t>Izjavljamo, da z oddajo ponudbe potrjujemo</w:t>
      </w:r>
      <w:r w:rsidRPr="002F4DD3">
        <w:rPr>
          <w:rFonts w:eastAsia="Times New Roman" w:cs="Times New Roman"/>
          <w:sz w:val="16"/>
          <w:szCs w:val="16"/>
          <w:lang w:eastAsia="sl-SI"/>
        </w:rPr>
        <w:t>:</w:t>
      </w:r>
    </w:p>
    <w:p w14:paraId="5E942E5F" w14:textId="77777777" w:rsidR="002F4DD3" w:rsidRPr="002F4DD3" w:rsidRDefault="002F4DD3" w:rsidP="002F4DD3">
      <w:pPr>
        <w:spacing w:after="0" w:line="240" w:lineRule="auto"/>
        <w:jc w:val="both"/>
        <w:rPr>
          <w:rFonts w:eastAsia="Times New Roman" w:cs="Times New Roman"/>
          <w:sz w:val="16"/>
          <w:szCs w:val="16"/>
          <w:lang w:eastAsia="sl-SI"/>
        </w:rPr>
      </w:pPr>
    </w:p>
    <w:p w14:paraId="75C3E766"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v celoti sprejemamo pogoje naročnika, navedene v tej razpisni dokumentaciji, brez kakršnihkoli omejitev;</w:t>
      </w:r>
    </w:p>
    <w:p w14:paraId="77911BAD"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ob izdelavi ponudbe pregledali vso razpoložljivo razpisno dokumentacijo;</w:t>
      </w:r>
    </w:p>
    <w:p w14:paraId="14DFC425"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v celoti seznanjeni z obsegom in zahtevnostjo razpisanega javnega naročila;</w:t>
      </w:r>
    </w:p>
    <w:p w14:paraId="67748280"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bomo izvajali javno naročilo strokovno in kvalitetno po pravilih stroke, v skladu z veljavnimi predpisi (zakoni, pravilniki, standardi, tehničnimi soglasji), tehničnimi navodili, priporočili in normativi, v kolikor bomo izbrani za izvedbo javnega naročila;</w:t>
      </w:r>
    </w:p>
    <w:p w14:paraId="7BBF5824"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ne bomo imeli do naročnika kakršnegakoli odškodninskega zahtevka, če ne bomo izbrani za izvedbo javnega naročila;</w:t>
      </w:r>
    </w:p>
    <w:p w14:paraId="76A54FA4"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ob pripravi ponudbe upoštevali vse obveznosti do svojih podizvajalcev;</w:t>
      </w:r>
    </w:p>
    <w:p w14:paraId="3EED3C71" w14:textId="362C204D"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podali samo resnične oziroma verodostojne izjave</w:t>
      </w:r>
      <w:r w:rsidR="0068537B">
        <w:rPr>
          <w:rFonts w:eastAsia="Times New Roman" w:cs="Times New Roman"/>
          <w:sz w:val="16"/>
          <w:szCs w:val="16"/>
          <w:lang w:eastAsia="sl-SI"/>
        </w:rPr>
        <w:t>.</w:t>
      </w:r>
    </w:p>
    <w:p w14:paraId="2E348A40" w14:textId="77777777" w:rsidR="002F4DD3" w:rsidRPr="002F4DD3" w:rsidRDefault="002F4DD3" w:rsidP="002F4DD3">
      <w:pPr>
        <w:spacing w:after="0" w:line="240" w:lineRule="auto"/>
        <w:jc w:val="both"/>
        <w:rPr>
          <w:rFonts w:eastAsia="Times New Roman" w:cs="Times New Roman"/>
          <w:sz w:val="16"/>
          <w:szCs w:val="16"/>
          <w:lang w:eastAsia="sl-SI"/>
        </w:rPr>
      </w:pPr>
    </w:p>
    <w:p w14:paraId="4E170B6A" w14:textId="77777777" w:rsidR="002F4DD3" w:rsidRPr="002F4DD3" w:rsidRDefault="002F4DD3" w:rsidP="002F4DD3">
      <w:pPr>
        <w:spacing w:after="0" w:line="240" w:lineRule="auto"/>
        <w:jc w:val="both"/>
        <w:rPr>
          <w:rFonts w:eastAsia="Times New Roman" w:cs="Times New Roman"/>
          <w:sz w:val="16"/>
          <w:szCs w:val="16"/>
          <w:lang w:eastAsia="sl-SI"/>
        </w:rPr>
      </w:pPr>
    </w:p>
    <w:p w14:paraId="651DC742" w14:textId="77777777" w:rsidR="002F4DD3" w:rsidRPr="002F4DD3" w:rsidRDefault="002F4DD3" w:rsidP="002F4DD3">
      <w:pPr>
        <w:spacing w:after="0" w:line="240" w:lineRule="auto"/>
        <w:jc w:val="both"/>
        <w:rPr>
          <w:rFonts w:eastAsia="Times New Roman" w:cs="Times New Roman"/>
          <w:sz w:val="16"/>
          <w:szCs w:val="16"/>
          <w:lang w:eastAsia="sl-SI"/>
        </w:rPr>
      </w:pPr>
    </w:p>
    <w:p w14:paraId="4272227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FA01F5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CE03C94" w14:textId="77777777" w:rsidR="002F4DD3" w:rsidRPr="002F4DD3" w:rsidRDefault="002F4DD3" w:rsidP="002F4DD3">
      <w:pPr>
        <w:spacing w:after="0" w:line="240" w:lineRule="auto"/>
        <w:ind w:left="708"/>
        <w:rPr>
          <w:rFonts w:eastAsia="Times New Roman" w:cs="Times New Roman"/>
          <w:sz w:val="16"/>
          <w:szCs w:val="16"/>
          <w:lang w:eastAsia="sl-SI"/>
        </w:rPr>
      </w:pPr>
    </w:p>
    <w:p w14:paraId="3180D508" w14:textId="77777777" w:rsidR="002F4DD3" w:rsidRPr="002F4DD3" w:rsidRDefault="002F4DD3" w:rsidP="002F4DD3">
      <w:pPr>
        <w:spacing w:after="0" w:line="240" w:lineRule="auto"/>
        <w:ind w:left="708"/>
        <w:rPr>
          <w:rFonts w:eastAsia="Times New Roman" w:cs="Times New Roman"/>
          <w:sz w:val="16"/>
          <w:szCs w:val="16"/>
          <w:lang w:eastAsia="sl-SI"/>
        </w:rPr>
      </w:pPr>
    </w:p>
    <w:p w14:paraId="36795086"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5AF6A6B9" w14:textId="77777777" w:rsidTr="00E356A6">
        <w:tc>
          <w:tcPr>
            <w:tcW w:w="5119" w:type="dxa"/>
            <w:shd w:val="clear" w:color="auto" w:fill="auto"/>
          </w:tcPr>
          <w:p w14:paraId="6712FC7E"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shd w:val="clear" w:color="auto" w:fill="auto"/>
          </w:tcPr>
          <w:p w14:paraId="5E6D697A"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674694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4366E551" w14:textId="77777777" w:rsidR="002F4DD3" w:rsidRPr="002F4DD3" w:rsidRDefault="002F4DD3" w:rsidP="002F4DD3">
      <w:pPr>
        <w:spacing w:after="0" w:line="240" w:lineRule="auto"/>
        <w:ind w:left="708"/>
        <w:rPr>
          <w:rFonts w:eastAsia="Times New Roman" w:cs="Times New Roman"/>
          <w:sz w:val="16"/>
          <w:szCs w:val="16"/>
          <w:lang w:eastAsia="sl-SI"/>
        </w:rPr>
      </w:pPr>
    </w:p>
    <w:p w14:paraId="5D7833A8" w14:textId="77777777" w:rsidR="002F4DD3" w:rsidRPr="002F4DD3" w:rsidRDefault="002F4DD3" w:rsidP="002F4DD3">
      <w:pPr>
        <w:spacing w:after="0" w:line="240" w:lineRule="auto"/>
        <w:ind w:left="708"/>
        <w:rPr>
          <w:rFonts w:eastAsia="Times New Roman" w:cs="Times New Roman"/>
          <w:sz w:val="16"/>
          <w:szCs w:val="16"/>
          <w:lang w:eastAsia="sl-SI"/>
        </w:rPr>
      </w:pPr>
    </w:p>
    <w:p w14:paraId="6762AF10" w14:textId="77777777" w:rsidR="002F4DD3" w:rsidRPr="002F4DD3" w:rsidRDefault="002F4DD3" w:rsidP="002F4DD3">
      <w:pPr>
        <w:spacing w:after="0" w:line="240" w:lineRule="auto"/>
        <w:ind w:left="708"/>
        <w:rPr>
          <w:rFonts w:eastAsia="Times New Roman" w:cs="Times New Roman"/>
          <w:sz w:val="16"/>
          <w:szCs w:val="16"/>
          <w:lang w:eastAsia="sl-SI"/>
        </w:rPr>
      </w:pPr>
    </w:p>
    <w:p w14:paraId="4FE2DC64" w14:textId="44295456" w:rsidR="002F4DD3" w:rsidRPr="002F4DD3" w:rsidRDefault="002F4DD3" w:rsidP="002F4DD3">
      <w:pPr>
        <w:spacing w:after="0" w:line="276"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63" w:name="_Toc318977328"/>
      <w:bookmarkStart w:id="64" w:name="_Toc200098917"/>
      <w:bookmarkEnd w:id="57"/>
      <w:bookmarkEnd w:id="58"/>
      <w:bookmarkEnd w:id="59"/>
      <w:r w:rsidRPr="002F4DD3">
        <w:rPr>
          <w:rFonts w:eastAsia="Times New Roman" w:cs="Times New Roman"/>
          <w:b/>
          <w:sz w:val="16"/>
          <w:szCs w:val="16"/>
          <w:lang w:eastAsia="sl-SI"/>
        </w:rPr>
        <w:lastRenderedPageBreak/>
        <w:t xml:space="preserve">PRILOGA </w:t>
      </w:r>
      <w:bookmarkEnd w:id="63"/>
      <w:r w:rsidR="00A06D1A">
        <w:rPr>
          <w:rFonts w:eastAsia="Times New Roman" w:cs="Times New Roman"/>
          <w:b/>
          <w:sz w:val="16"/>
          <w:szCs w:val="16"/>
          <w:lang w:eastAsia="sl-SI"/>
        </w:rPr>
        <w:t>10</w:t>
      </w:r>
      <w:bookmarkEnd w:id="64"/>
    </w:p>
    <w:p w14:paraId="4D2DD187"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71CC02C7"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3A938B39" w14:textId="77777777" w:rsidR="002F4DD3" w:rsidRPr="002F4DD3" w:rsidRDefault="002F4DD3" w:rsidP="002F4DD3">
      <w:pPr>
        <w:spacing w:after="120" w:line="240" w:lineRule="auto"/>
        <w:ind w:firstLine="11"/>
        <w:rPr>
          <w:rFonts w:eastAsia="Times New Roman" w:cs="Times New Roman"/>
          <w:sz w:val="16"/>
          <w:szCs w:val="16"/>
          <w:lang w:eastAsia="sl-SI"/>
        </w:rPr>
      </w:pPr>
      <w:r w:rsidRPr="002F4DD3">
        <w:rPr>
          <w:rFonts w:eastAsia="Times New Roman" w:cs="Times New Roman"/>
          <w:sz w:val="16"/>
          <w:szCs w:val="16"/>
          <w:lang w:eastAsia="sl-SI"/>
        </w:rPr>
        <w:t>Priloženi vzorec pogodbe mora ponudnik izpolniti ter podpisati, s čimer potrjuje, da se strinja z vzorcem pogodbe.</w:t>
      </w:r>
    </w:p>
    <w:p w14:paraId="4950D82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br w:type="page"/>
      </w:r>
    </w:p>
    <w:p w14:paraId="3D815730" w14:textId="406AC804"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b/>
          <w:sz w:val="16"/>
          <w:szCs w:val="16"/>
          <w:lang w:eastAsia="sl-SI"/>
        </w:rPr>
        <w:lastRenderedPageBreak/>
        <w:t>NAROČNIK:</w:t>
      </w:r>
      <w:r w:rsidRPr="002F4DD3">
        <w:rPr>
          <w:rFonts w:eastAsia="Times New Roman" w:cs="Times New Roman"/>
          <w:sz w:val="16"/>
          <w:szCs w:val="16"/>
          <w:lang w:eastAsia="sl-SI"/>
        </w:rPr>
        <w:t xml:space="preserve"> PLINOVODI d.o.o., Cesta Ljubljanske brigade 11b, 1000 Ljubljana, ki ga zastopata glavni direktor Marjan Eberlinc in </w:t>
      </w:r>
      <w:r w:rsidR="00074521">
        <w:rPr>
          <w:rFonts w:eastAsia="Times New Roman" w:cs="Times New Roman"/>
          <w:sz w:val="16"/>
          <w:szCs w:val="16"/>
          <w:lang w:eastAsia="sl-SI"/>
        </w:rPr>
        <w:t>član poslovodstva</w:t>
      </w:r>
      <w:r w:rsidRPr="002F4DD3">
        <w:rPr>
          <w:rFonts w:eastAsia="Times New Roman" w:cs="Times New Roman"/>
          <w:sz w:val="16"/>
          <w:szCs w:val="16"/>
          <w:lang w:eastAsia="sl-SI"/>
        </w:rPr>
        <w:t xml:space="preserve"> mag. Matija Bitenc</w:t>
      </w:r>
    </w:p>
    <w:p w14:paraId="25FAB26B"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matična številka : 1954288000</w:t>
      </w:r>
    </w:p>
    <w:p w14:paraId="1D9B6E84"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ID številka za DDV : SI31378285</w:t>
      </w:r>
    </w:p>
    <w:p w14:paraId="6EEB87E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nadaljnjem besedilu »naročnik«</w:t>
      </w:r>
    </w:p>
    <w:p w14:paraId="5CC9B3D5" w14:textId="77777777" w:rsidR="002F4DD3" w:rsidRPr="002F4DD3" w:rsidRDefault="002F4DD3" w:rsidP="002F4DD3">
      <w:pPr>
        <w:spacing w:after="0" w:line="276" w:lineRule="auto"/>
        <w:jc w:val="both"/>
        <w:rPr>
          <w:rFonts w:eastAsia="Times New Roman" w:cs="Times New Roman"/>
          <w:sz w:val="16"/>
          <w:szCs w:val="16"/>
          <w:lang w:eastAsia="sl-SI"/>
        </w:rPr>
      </w:pPr>
    </w:p>
    <w:p w14:paraId="4104E99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in</w:t>
      </w:r>
    </w:p>
    <w:p w14:paraId="74821F51" w14:textId="77777777" w:rsidR="002F4DD3" w:rsidRPr="002F4DD3" w:rsidRDefault="002F4DD3" w:rsidP="002F4DD3">
      <w:pPr>
        <w:spacing w:after="0" w:line="276" w:lineRule="auto"/>
        <w:jc w:val="both"/>
        <w:rPr>
          <w:rFonts w:eastAsia="Times New Roman" w:cs="Times New Roman"/>
          <w:sz w:val="16"/>
          <w:szCs w:val="16"/>
          <w:lang w:eastAsia="sl-SI"/>
        </w:rPr>
      </w:pPr>
    </w:p>
    <w:p w14:paraId="3EF861F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b/>
          <w:sz w:val="16"/>
          <w:szCs w:val="16"/>
          <w:lang w:eastAsia="sl-SI"/>
        </w:rPr>
        <w:t xml:space="preserve">IZVAJALEC: </w:t>
      </w:r>
      <w:r w:rsidRPr="002F4DD3">
        <w:rPr>
          <w:rFonts w:eastAsia="Times New Roman" w:cs="Times New Roman"/>
          <w:sz w:val="16"/>
          <w:szCs w:val="16"/>
          <w:lang w:eastAsia="sl-SI"/>
        </w:rPr>
        <w:t>____________________________________________________________________________, ki ga zastopa direktor ______________________</w:t>
      </w:r>
    </w:p>
    <w:p w14:paraId="59D3C84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matična številka : __________</w:t>
      </w:r>
    </w:p>
    <w:p w14:paraId="2CB638E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ID številka za DDV : ___________</w:t>
      </w:r>
    </w:p>
    <w:p w14:paraId="65B3021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nadaljnjem besedilu »izvajalec«</w:t>
      </w:r>
    </w:p>
    <w:p w14:paraId="1F630677" w14:textId="77777777" w:rsidR="002F4DD3" w:rsidRPr="002F4DD3" w:rsidRDefault="002F4DD3" w:rsidP="002F4DD3">
      <w:pPr>
        <w:spacing w:after="0" w:line="276" w:lineRule="auto"/>
        <w:jc w:val="both"/>
        <w:rPr>
          <w:rFonts w:eastAsia="Times New Roman" w:cs="Times New Roman"/>
          <w:sz w:val="16"/>
          <w:szCs w:val="16"/>
          <w:lang w:eastAsia="sl-SI"/>
        </w:rPr>
      </w:pPr>
    </w:p>
    <w:p w14:paraId="34FBD73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skleneta naslednjo</w:t>
      </w:r>
    </w:p>
    <w:p w14:paraId="3C7C974D" w14:textId="5723B59B" w:rsidR="002F4DD3" w:rsidRPr="002F4DD3" w:rsidRDefault="00E52A00"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POGODBO št. TS/</w:t>
      </w:r>
      <w:r w:rsidR="00A06D1A">
        <w:rPr>
          <w:rFonts w:eastAsia="Times New Roman" w:cs="Times New Roman"/>
          <w:b/>
          <w:sz w:val="16"/>
          <w:szCs w:val="16"/>
          <w:lang w:eastAsia="sl-SI"/>
        </w:rPr>
        <w:t>SV</w:t>
      </w:r>
      <w:r>
        <w:rPr>
          <w:rFonts w:eastAsia="Times New Roman" w:cs="Times New Roman"/>
          <w:b/>
          <w:sz w:val="16"/>
          <w:szCs w:val="16"/>
          <w:lang w:eastAsia="sl-SI"/>
        </w:rPr>
        <w:t>/___/2025</w:t>
      </w:r>
    </w:p>
    <w:p w14:paraId="12C5268A" w14:textId="77777777" w:rsidR="002F4DD3" w:rsidRPr="002F4DD3" w:rsidRDefault="002F4DD3" w:rsidP="002F4DD3">
      <w:pPr>
        <w:spacing w:after="0" w:line="276" w:lineRule="auto"/>
        <w:jc w:val="both"/>
        <w:rPr>
          <w:rFonts w:eastAsia="Times New Roman" w:cs="Times New Roman"/>
          <w:sz w:val="16"/>
          <w:szCs w:val="16"/>
          <w:lang w:eastAsia="sl-SI"/>
        </w:rPr>
      </w:pPr>
    </w:p>
    <w:p w14:paraId="30642D23"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1. člen</w:t>
      </w:r>
    </w:p>
    <w:p w14:paraId="0E24699D" w14:textId="77777777" w:rsidR="002F4DD3" w:rsidRPr="002F4DD3" w:rsidRDefault="002F4DD3" w:rsidP="002F4DD3">
      <w:pPr>
        <w:spacing w:after="0" w:line="276" w:lineRule="auto"/>
        <w:jc w:val="both"/>
        <w:rPr>
          <w:rFonts w:eastAsia="Times New Roman" w:cs="Times New Roman"/>
          <w:sz w:val="16"/>
          <w:szCs w:val="16"/>
          <w:lang w:eastAsia="sl-SI"/>
        </w:rPr>
      </w:pPr>
    </w:p>
    <w:p w14:paraId="25F473F8" w14:textId="30A0BE63"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Pogodbeni stranki uvodoma ugotavljata, da sklepata to pogodbo na podlagi izvedenega postopka oddaje javnega naročila za izvedbo </w:t>
      </w:r>
      <w:r w:rsidR="00E4140B">
        <w:rPr>
          <w:rFonts w:eastAsia="Times New Roman" w:cs="Times New Roman"/>
          <w:sz w:val="16"/>
          <w:szCs w:val="16"/>
          <w:lang w:eastAsia="sl-SI"/>
        </w:rPr>
        <w:t>vzdrževanja</w:t>
      </w:r>
      <w:r w:rsidR="00E4140B" w:rsidRPr="00E4140B">
        <w:rPr>
          <w:rFonts w:eastAsia="Times New Roman" w:cs="Times New Roman"/>
          <w:sz w:val="16"/>
          <w:szCs w:val="16"/>
          <w:lang w:eastAsia="sl-SI"/>
        </w:rPr>
        <w:t xml:space="preserve"> </w:t>
      </w:r>
      <w:r w:rsidR="00A06D1A" w:rsidRPr="00A06D1A">
        <w:rPr>
          <w:rFonts w:eastAsia="Times New Roman" w:cs="Times New Roman"/>
          <w:sz w:val="16"/>
          <w:szCs w:val="16"/>
          <w:lang w:eastAsia="sl-SI"/>
        </w:rPr>
        <w:t>stacionarne in prenosne opreme za merjenje koncentracije metana proizvajalca Dräger za obdobje štirih let</w:t>
      </w:r>
      <w:r w:rsidRPr="002F4DD3">
        <w:rPr>
          <w:rFonts w:eastAsia="Times New Roman" w:cs="Times New Roman"/>
          <w:sz w:val="16"/>
          <w:szCs w:val="16"/>
          <w:lang w:eastAsia="sl-SI"/>
        </w:rPr>
        <w:t xml:space="preserve">, št. </w:t>
      </w:r>
      <w:r w:rsidR="00A06D1A" w:rsidRPr="00A06D1A">
        <w:rPr>
          <w:rFonts w:eastAsia="Times New Roman" w:cs="Times New Roman"/>
          <w:sz w:val="16"/>
          <w:szCs w:val="16"/>
          <w:lang w:eastAsia="sl-SI"/>
        </w:rPr>
        <w:t>P/JNMV/19/2025/TS-SV</w:t>
      </w:r>
      <w:r w:rsidRPr="002F4DD3">
        <w:rPr>
          <w:rFonts w:eastAsia="Times New Roman" w:cs="Times New Roman"/>
          <w:sz w:val="16"/>
          <w:szCs w:val="16"/>
          <w:lang w:eastAsia="sl-SI"/>
        </w:rPr>
        <w:t xml:space="preserve">, v katerem je naročnik izbral izvajalca za izvedbo predmeta te pogodbe na podlagi pogojev in meril določenih v razpisni dokumentaciji z dne </w:t>
      </w:r>
      <w:r w:rsidR="00A76807">
        <w:rPr>
          <w:rFonts w:eastAsia="Times New Roman" w:cs="Times New Roman"/>
          <w:sz w:val="16"/>
          <w:szCs w:val="16"/>
          <w:lang w:eastAsia="sl-SI"/>
        </w:rPr>
        <w:t>13. 6. 2025</w:t>
      </w:r>
      <w:bookmarkStart w:id="65" w:name="_GoBack"/>
      <w:bookmarkEnd w:id="65"/>
      <w:r w:rsidR="00E52A00" w:rsidRPr="002F4DD3">
        <w:rPr>
          <w:rFonts w:eastAsia="Times New Roman" w:cs="Times New Roman"/>
          <w:sz w:val="16"/>
          <w:szCs w:val="16"/>
          <w:lang w:eastAsia="sl-SI"/>
        </w:rPr>
        <w:t xml:space="preserve"> </w:t>
      </w:r>
      <w:r w:rsidRPr="002F4DD3">
        <w:rPr>
          <w:rFonts w:eastAsia="Times New Roman" w:cs="Times New Roman"/>
          <w:sz w:val="16"/>
          <w:szCs w:val="16"/>
          <w:lang w:eastAsia="sl-SI"/>
        </w:rPr>
        <w:t>ter na podlagi ponudbe št. ________________ z dne ____________.</w:t>
      </w:r>
    </w:p>
    <w:p w14:paraId="2E11B2F5" w14:textId="77777777" w:rsidR="002F4DD3" w:rsidRPr="002F4DD3" w:rsidRDefault="002F4DD3" w:rsidP="002F4DD3">
      <w:pPr>
        <w:spacing w:after="0" w:line="276" w:lineRule="auto"/>
        <w:jc w:val="both"/>
        <w:rPr>
          <w:rFonts w:eastAsia="Times New Roman" w:cs="Times New Roman"/>
          <w:sz w:val="16"/>
          <w:szCs w:val="16"/>
          <w:lang w:eastAsia="sl-SI"/>
        </w:rPr>
      </w:pPr>
    </w:p>
    <w:p w14:paraId="780B2DE1"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2. člen</w:t>
      </w:r>
    </w:p>
    <w:p w14:paraId="5FEBF883" w14:textId="77777777" w:rsidR="002F4DD3" w:rsidRPr="002F4DD3" w:rsidRDefault="002F4DD3" w:rsidP="002F4DD3">
      <w:pPr>
        <w:spacing w:after="0" w:line="276" w:lineRule="auto"/>
        <w:jc w:val="both"/>
        <w:rPr>
          <w:rFonts w:eastAsia="Times New Roman" w:cs="Times New Roman"/>
          <w:sz w:val="16"/>
          <w:szCs w:val="16"/>
          <w:lang w:eastAsia="sl-SI"/>
        </w:rPr>
      </w:pPr>
    </w:p>
    <w:p w14:paraId="7AA9A974" w14:textId="47C93A36"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Predmet naročila je izvedba </w:t>
      </w:r>
      <w:r w:rsidR="00081FB1" w:rsidRPr="00081FB1">
        <w:rPr>
          <w:rFonts w:eastAsia="Times New Roman" w:cs="Times New Roman"/>
          <w:sz w:val="16"/>
          <w:szCs w:val="16"/>
          <w:lang w:eastAsia="sl-SI"/>
        </w:rPr>
        <w:t>vzdrževanja stacionarne in prenosne opreme za merjenje koncentracije metana proizvajalca Dräger za obdobje štirih let</w:t>
      </w:r>
      <w:r w:rsidRPr="002F4DD3">
        <w:rPr>
          <w:rFonts w:eastAsia="Times New Roman" w:cs="Times New Roman"/>
          <w:sz w:val="16"/>
          <w:szCs w:val="16"/>
          <w:lang w:eastAsia="sl-SI"/>
        </w:rPr>
        <w:t>, in sicer:</w:t>
      </w:r>
    </w:p>
    <w:p w14:paraId="59D6CE9C" w14:textId="77777777" w:rsidR="002F4DD3" w:rsidRPr="002F4DD3" w:rsidRDefault="002F4DD3" w:rsidP="002F4DD3">
      <w:pPr>
        <w:spacing w:after="0" w:line="276" w:lineRule="auto"/>
        <w:jc w:val="both"/>
        <w:rPr>
          <w:rFonts w:eastAsia="Times New Roman" w:cs="Times New Roman"/>
          <w:sz w:val="16"/>
          <w:szCs w:val="16"/>
          <w:lang w:eastAsia="sl-SI"/>
        </w:rPr>
      </w:pPr>
    </w:p>
    <w:p w14:paraId="20C12019" w14:textId="45194408" w:rsid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Sklop ___: ______________________________________________________________________________________________;</w:t>
      </w:r>
    </w:p>
    <w:p w14:paraId="454BB061" w14:textId="77777777" w:rsidR="00081FB1" w:rsidRPr="002F4DD3" w:rsidRDefault="00081FB1" w:rsidP="00081FB1">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Sklop ___: ______________________________________________________________________________________________;</w:t>
      </w:r>
    </w:p>
    <w:p w14:paraId="3CD3105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Sklop ___: ______________________________________________________________________________________________.</w:t>
      </w:r>
    </w:p>
    <w:p w14:paraId="08267B67" w14:textId="77777777" w:rsidR="002F4DD3" w:rsidRPr="002F4DD3" w:rsidRDefault="002F4DD3" w:rsidP="002F4DD3">
      <w:pPr>
        <w:spacing w:after="0" w:line="276" w:lineRule="auto"/>
        <w:jc w:val="both"/>
        <w:rPr>
          <w:rFonts w:eastAsia="Times New Roman" w:cs="Times New Roman"/>
          <w:sz w:val="16"/>
          <w:szCs w:val="16"/>
          <w:lang w:eastAsia="sl-SI"/>
        </w:rPr>
      </w:pPr>
    </w:p>
    <w:p w14:paraId="571B7528"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3. člen</w:t>
      </w:r>
    </w:p>
    <w:p w14:paraId="536A64C2"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Izvajalec se obvezuje, da bo:</w:t>
      </w:r>
    </w:p>
    <w:p w14:paraId="33A84F87" w14:textId="77777777" w:rsidR="00E52A00" w:rsidRPr="00BF4A2C"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5AFFBAD8" w14:textId="77777777" w:rsidR="00E52A00" w:rsidRPr="00BF4A2C"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sproti obveščal naročnika o tekoči problematiki in nastopu okoliščin, ki bi lahko vplivale na pravočasno izvedbo prevzetih obveznosti,</w:t>
      </w:r>
    </w:p>
    <w:p w14:paraId="1FAFD147" w14:textId="77777777" w:rsidR="00E52A00" w:rsidRPr="00BF4A2C"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varoval zaupnost poslovnih podatkov in informacij naročnika in njegovih partnerjev, kakor tudi zaupnost vseh ostalih informacij ter dokumentov,</w:t>
      </w:r>
    </w:p>
    <w:p w14:paraId="36FC5E58" w14:textId="77777777" w:rsidR="00E52A00" w:rsidRPr="00BF4A2C"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v celoti odgovarjal za dobro kvaliteto izvedbe predmeta pogodbe ter spoštovanje predvidenih rokov izvedbe predmeta pogodbe ne glede na to ali opravi oziroma izvede storitve sam ali jih opravijo oziroma izvedejo njegovi podizvajalci,</w:t>
      </w:r>
    </w:p>
    <w:p w14:paraId="0ABC2FBD" w14:textId="77777777" w:rsidR="00E52A00"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sodeloval z naročnikom in njegovim predstavnikom z namenom, da se prevzete storitve izvedejo pravočasno in v obojestransko zadovoljstvo</w:t>
      </w:r>
      <w:r>
        <w:rPr>
          <w:rFonts w:eastAsia="Times New Roman" w:cs="Times New Roman"/>
          <w:sz w:val="16"/>
          <w:szCs w:val="16"/>
          <w:lang w:eastAsia="sl-SI"/>
        </w:rPr>
        <w:t>,</w:t>
      </w:r>
    </w:p>
    <w:p w14:paraId="708009FF" w14:textId="332C8163" w:rsidR="00E52A00" w:rsidRPr="00865C7D" w:rsidRDefault="00E52A00" w:rsidP="00081FB1">
      <w:pPr>
        <w:numPr>
          <w:ilvl w:val="0"/>
          <w:numId w:val="8"/>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v primeru zaznave kibernetskega incidenta na svoji strani</w:t>
      </w:r>
      <w:r w:rsidR="00783F83">
        <w:rPr>
          <w:rFonts w:eastAsia="Times New Roman" w:cs="Times New Roman"/>
          <w:sz w:val="16"/>
          <w:szCs w:val="16"/>
          <w:lang w:eastAsia="sl-SI"/>
        </w:rPr>
        <w:t>, ki bi lahko imel vpliv na naročnika,</w:t>
      </w:r>
      <w:r w:rsidRPr="00865C7D">
        <w:rPr>
          <w:rFonts w:eastAsia="Times New Roman" w:cs="Times New Roman"/>
          <w:sz w:val="16"/>
          <w:szCs w:val="16"/>
          <w:lang w:eastAsia="sl-SI"/>
        </w:rPr>
        <w:t xml:space="preserve"> nemudoma o tem obvesti predstavnika naročnika ter podal ustrezne informacije</w:t>
      </w:r>
      <w:r>
        <w:rPr>
          <w:rFonts w:eastAsia="Times New Roman" w:cs="Times New Roman"/>
          <w:sz w:val="16"/>
          <w:szCs w:val="16"/>
          <w:lang w:eastAsia="sl-SI"/>
        </w:rPr>
        <w:t>,</w:t>
      </w:r>
    </w:p>
    <w:p w14:paraId="7B0C7F82" w14:textId="54538D65" w:rsidR="00E52A00" w:rsidRDefault="00E52A00" w:rsidP="00081FB1">
      <w:pPr>
        <w:numPr>
          <w:ilvl w:val="0"/>
          <w:numId w:val="8"/>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za osebe, ki bodo imele pooblastilo za neposredni ali oddaljeni dostop do prostorov, informacij ali nadzornih sistemov naročnika, v roku 15 dni od poziva naročnika dostavil soglasje za izvedbo preverjanja preteklosti na podlagi 17. člena Zakona o kritični infrastrukturi</w:t>
      </w:r>
      <w:r w:rsidR="000C17E2">
        <w:rPr>
          <w:rFonts w:eastAsia="Times New Roman" w:cs="Times New Roman"/>
          <w:sz w:val="16"/>
          <w:szCs w:val="16"/>
          <w:lang w:eastAsia="sl-SI"/>
        </w:rPr>
        <w:t xml:space="preserve"> (Uradni list RS, št. 102/2024),</w:t>
      </w:r>
    </w:p>
    <w:p w14:paraId="3B61B892" w14:textId="77777777" w:rsidR="00AA3FD2" w:rsidRDefault="000C17E2" w:rsidP="00081FB1">
      <w:pPr>
        <w:numPr>
          <w:ilvl w:val="0"/>
          <w:numId w:val="8"/>
        </w:numPr>
        <w:spacing w:after="0" w:line="276" w:lineRule="auto"/>
        <w:jc w:val="both"/>
        <w:rPr>
          <w:rFonts w:eastAsia="Times New Roman" w:cs="Times New Roman"/>
          <w:sz w:val="16"/>
          <w:szCs w:val="16"/>
          <w:lang w:eastAsia="sl-SI"/>
        </w:rPr>
      </w:pPr>
      <w:r w:rsidRPr="000C17E2">
        <w:rPr>
          <w:rFonts w:eastAsia="Times New Roman" w:cs="Times New Roman"/>
          <w:sz w:val="16"/>
          <w:szCs w:val="16"/>
          <w:lang w:eastAsia="sl-SI"/>
        </w:rPr>
        <w:t>osebju, ki je zadolženo za strokovno rokovanje z napravami ali sistemi, dajal navodila za pravilno in strokovno ravnanje v vseh stanjih naprave oziroma sistemov</w:t>
      </w:r>
      <w:r w:rsidR="00AA3FD2">
        <w:rPr>
          <w:rFonts w:eastAsia="Times New Roman" w:cs="Times New Roman"/>
          <w:sz w:val="16"/>
          <w:szCs w:val="16"/>
          <w:lang w:eastAsia="sl-SI"/>
        </w:rPr>
        <w:t>,</w:t>
      </w:r>
    </w:p>
    <w:p w14:paraId="1B7C3395" w14:textId="15A8BC3E" w:rsidR="000C17E2" w:rsidRPr="00865C7D" w:rsidRDefault="000E3B77" w:rsidP="00AA3FD2">
      <w:pPr>
        <w:numPr>
          <w:ilvl w:val="0"/>
          <w:numId w:val="8"/>
        </w:numPr>
        <w:spacing w:after="0" w:line="276" w:lineRule="auto"/>
        <w:jc w:val="both"/>
        <w:rPr>
          <w:rFonts w:eastAsia="Times New Roman" w:cs="Times New Roman"/>
          <w:sz w:val="16"/>
          <w:szCs w:val="16"/>
          <w:lang w:eastAsia="sl-SI"/>
        </w:rPr>
      </w:pPr>
      <w:r>
        <w:rPr>
          <w:rFonts w:eastAsia="Times New Roman" w:cs="Times New Roman"/>
          <w:sz w:val="16"/>
          <w:szCs w:val="16"/>
          <w:lang w:eastAsia="sl-SI"/>
        </w:rPr>
        <w:t>v celoti upošteval</w:t>
      </w:r>
      <w:r w:rsidR="00AA3FD2" w:rsidRPr="00AA3FD2">
        <w:rPr>
          <w:rFonts w:eastAsia="Times New Roman" w:cs="Times New Roman"/>
          <w:sz w:val="16"/>
          <w:szCs w:val="16"/>
          <w:lang w:eastAsia="sl-SI"/>
        </w:rPr>
        <w:t xml:space="preserve"> vsa določila veljavne zakonodaje, zlasti s področja </w:t>
      </w:r>
      <w:r w:rsidRPr="00673B9F">
        <w:rPr>
          <w:sz w:val="16"/>
          <w:szCs w:val="16"/>
        </w:rPr>
        <w:t>varovanje okolja</w:t>
      </w:r>
      <w:r>
        <w:rPr>
          <w:sz w:val="16"/>
          <w:szCs w:val="16"/>
        </w:rPr>
        <w:t>, odlaganja odpadkov,</w:t>
      </w:r>
      <w:r w:rsidRPr="00AA3FD2">
        <w:rPr>
          <w:rFonts w:eastAsia="Times New Roman" w:cs="Times New Roman"/>
          <w:sz w:val="16"/>
          <w:szCs w:val="16"/>
          <w:lang w:eastAsia="sl-SI"/>
        </w:rPr>
        <w:t xml:space="preserve"> </w:t>
      </w:r>
      <w:r w:rsidR="00AA3FD2" w:rsidRPr="00AA3FD2">
        <w:rPr>
          <w:rFonts w:eastAsia="Times New Roman" w:cs="Times New Roman"/>
          <w:sz w:val="16"/>
          <w:szCs w:val="16"/>
          <w:lang w:eastAsia="sl-SI"/>
        </w:rPr>
        <w:t>varstva pri delu, varnosti in zdravja pri delu na začasnih in premičnih gradbiščih, protieksplozijske zaščite in požarne varnosti</w:t>
      </w:r>
      <w:r w:rsidR="000C17E2" w:rsidRPr="000C17E2">
        <w:rPr>
          <w:rFonts w:eastAsia="Times New Roman" w:cs="Times New Roman"/>
          <w:sz w:val="16"/>
          <w:szCs w:val="16"/>
          <w:lang w:eastAsia="sl-SI"/>
        </w:rPr>
        <w:t>.</w:t>
      </w:r>
    </w:p>
    <w:p w14:paraId="29849271" w14:textId="77777777" w:rsidR="00E52A00" w:rsidRPr="00BF4A2C" w:rsidRDefault="00E52A00" w:rsidP="00E52A00">
      <w:pPr>
        <w:spacing w:after="0" w:line="276" w:lineRule="auto"/>
        <w:ind w:left="720"/>
        <w:jc w:val="both"/>
        <w:rPr>
          <w:rFonts w:eastAsia="Times New Roman" w:cs="Times New Roman"/>
          <w:sz w:val="16"/>
          <w:szCs w:val="16"/>
          <w:lang w:eastAsia="sl-SI"/>
        </w:rPr>
      </w:pPr>
    </w:p>
    <w:p w14:paraId="5DF2C866"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Naročnik se obvezuje, da bo:</w:t>
      </w:r>
    </w:p>
    <w:p w14:paraId="45FED89B" w14:textId="77777777" w:rsidR="00E52A00" w:rsidRPr="00BF4A2C"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sodeloval z izvajalcem z namenom, da se prevzete storitve izvedejo pravočasno in v obojestransko zadovoljstvo,</w:t>
      </w:r>
    </w:p>
    <w:p w14:paraId="5CC88D32" w14:textId="5AB9B969" w:rsidR="00E52A00"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tekoče obveščal izvajalca o vseh spremembah in nastopu okoliščin, ki bi lah</w:t>
      </w:r>
      <w:r w:rsidR="000C17E2">
        <w:rPr>
          <w:rFonts w:eastAsia="Times New Roman" w:cs="Times New Roman"/>
          <w:sz w:val="16"/>
          <w:szCs w:val="16"/>
          <w:lang w:eastAsia="sl-SI"/>
        </w:rPr>
        <w:t>ko vplivale na izvedbo storitev,</w:t>
      </w:r>
    </w:p>
    <w:p w14:paraId="55B47018" w14:textId="77777777" w:rsidR="000C17E2" w:rsidRPr="000C17E2" w:rsidRDefault="000C17E2" w:rsidP="00081FB1">
      <w:pPr>
        <w:numPr>
          <w:ilvl w:val="0"/>
          <w:numId w:val="8"/>
        </w:numPr>
        <w:spacing w:after="0" w:line="276" w:lineRule="auto"/>
        <w:jc w:val="both"/>
        <w:rPr>
          <w:rFonts w:eastAsia="Times New Roman" w:cs="Times New Roman"/>
          <w:sz w:val="16"/>
          <w:szCs w:val="16"/>
          <w:lang w:eastAsia="sl-SI"/>
        </w:rPr>
      </w:pPr>
      <w:r w:rsidRPr="000C17E2">
        <w:rPr>
          <w:rFonts w:eastAsia="Times New Roman" w:cs="Times New Roman"/>
          <w:sz w:val="16"/>
          <w:szCs w:val="16"/>
          <w:lang w:eastAsia="sl-SI"/>
        </w:rPr>
        <w:t>omogočil izvajalcu oziroma predstavniku izvajalca prost dostop do elementov vzdrževanih sistemov, ustrezno dokumentacijo in delovne pripomočke (lestve in druge naprave za dostop do javljalnikov),</w:t>
      </w:r>
    </w:p>
    <w:p w14:paraId="220AD64D" w14:textId="6FE8C629" w:rsidR="000C17E2" w:rsidRPr="00BF4A2C" w:rsidRDefault="000C17E2" w:rsidP="00081FB1">
      <w:pPr>
        <w:numPr>
          <w:ilvl w:val="0"/>
          <w:numId w:val="8"/>
        </w:numPr>
        <w:spacing w:after="0" w:line="276" w:lineRule="auto"/>
        <w:jc w:val="both"/>
        <w:rPr>
          <w:rFonts w:eastAsia="Times New Roman" w:cs="Times New Roman"/>
          <w:sz w:val="16"/>
          <w:szCs w:val="16"/>
          <w:lang w:eastAsia="sl-SI"/>
        </w:rPr>
      </w:pPr>
      <w:r w:rsidRPr="000C17E2">
        <w:rPr>
          <w:rFonts w:eastAsia="Times New Roman" w:cs="Times New Roman"/>
          <w:sz w:val="16"/>
          <w:szCs w:val="16"/>
          <w:lang w:eastAsia="sl-SI"/>
        </w:rPr>
        <w:lastRenderedPageBreak/>
        <w:t>skrbel za pravilno in strokovno ravnanje z napravami in celotnimi vzdrževanimi sistemi ter onemogočil pristop neodgovornim osebam do elementov vzdrževanih sistemov brez prisotnosti in nadzora predstavnika izvajalca</w:t>
      </w:r>
      <w:r>
        <w:rPr>
          <w:rFonts w:eastAsia="Times New Roman" w:cs="Times New Roman"/>
          <w:sz w:val="16"/>
          <w:szCs w:val="16"/>
          <w:lang w:eastAsia="sl-SI"/>
        </w:rPr>
        <w:t>.</w:t>
      </w:r>
    </w:p>
    <w:p w14:paraId="4D140B2E" w14:textId="4BCB3560" w:rsidR="00E52A00" w:rsidRDefault="00E52A00" w:rsidP="00E52A00">
      <w:pPr>
        <w:spacing w:after="0" w:line="276" w:lineRule="auto"/>
        <w:jc w:val="both"/>
        <w:rPr>
          <w:rFonts w:eastAsia="Times New Roman" w:cs="Times New Roman"/>
          <w:sz w:val="16"/>
          <w:szCs w:val="16"/>
          <w:lang w:eastAsia="sl-SI"/>
        </w:rPr>
      </w:pPr>
    </w:p>
    <w:p w14:paraId="14FDCAE4"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Splošno:</w:t>
      </w:r>
    </w:p>
    <w:p w14:paraId="675D44DF" w14:textId="77777777" w:rsidR="00E52A00" w:rsidRDefault="00E52A00" w:rsidP="00081FB1">
      <w:pPr>
        <w:numPr>
          <w:ilvl w:val="0"/>
          <w:numId w:val="8"/>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o morebitnih spremembah dogovorjenega obsega storitev ali spremembe dogovorjenih tehničnih pogojev se pogodbeni stranki lahko dogovorita le pisno</w:t>
      </w:r>
      <w:r>
        <w:rPr>
          <w:rFonts w:eastAsia="Times New Roman" w:cs="Times New Roman"/>
          <w:sz w:val="16"/>
          <w:szCs w:val="16"/>
          <w:lang w:eastAsia="sl-SI"/>
        </w:rPr>
        <w:t>,</w:t>
      </w:r>
    </w:p>
    <w:p w14:paraId="00281A20" w14:textId="1BB78D2C" w:rsidR="00E52A00" w:rsidRPr="00865C7D" w:rsidRDefault="00E52A00" w:rsidP="00081FB1">
      <w:pPr>
        <w:numPr>
          <w:ilvl w:val="0"/>
          <w:numId w:val="8"/>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naročnik bo izvajal snemanje vseh izvedenih aktivnosti v okolju naročnika na način, da bo izvajalec</w:t>
      </w:r>
      <w:r w:rsidR="00783F83">
        <w:rPr>
          <w:rFonts w:eastAsia="Times New Roman" w:cs="Times New Roman"/>
          <w:sz w:val="16"/>
          <w:szCs w:val="16"/>
          <w:lang w:eastAsia="sl-SI"/>
        </w:rPr>
        <w:t xml:space="preserve"> v primeru dostopa do strežnikov naročnika, </w:t>
      </w:r>
      <w:r w:rsidRPr="00865C7D">
        <w:rPr>
          <w:rFonts w:eastAsia="Times New Roman" w:cs="Times New Roman"/>
          <w:sz w:val="16"/>
          <w:szCs w:val="16"/>
          <w:lang w:eastAsia="sl-SI"/>
        </w:rPr>
        <w:t xml:space="preserve"> dostopal izključno preko sistema PAM, s čimer izvajalec izrecno soglaša,</w:t>
      </w:r>
    </w:p>
    <w:p w14:paraId="1D7EDB73" w14:textId="4C505CCD" w:rsidR="00E52A00" w:rsidRPr="00865C7D" w:rsidRDefault="00E52A00" w:rsidP="00081FB1">
      <w:pPr>
        <w:numPr>
          <w:ilvl w:val="0"/>
          <w:numId w:val="8"/>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 xml:space="preserve">izvajalec bo za dostop do </w:t>
      </w:r>
      <w:r w:rsidR="00783F83">
        <w:rPr>
          <w:rFonts w:eastAsia="Times New Roman" w:cs="Times New Roman"/>
          <w:sz w:val="16"/>
          <w:szCs w:val="16"/>
          <w:lang w:eastAsia="sl-SI"/>
        </w:rPr>
        <w:t xml:space="preserve">strežnikov naročnika </w:t>
      </w:r>
      <w:r w:rsidRPr="00865C7D">
        <w:rPr>
          <w:rFonts w:eastAsia="Times New Roman" w:cs="Times New Roman"/>
          <w:sz w:val="16"/>
          <w:szCs w:val="16"/>
          <w:lang w:eastAsia="sl-SI"/>
        </w:rPr>
        <w:t xml:space="preserve"> uporabljal dvofaktorsko avtentikacijo. Sistem za dvofaktorsko avtentikacijo bo izvajalcu zagotovil naročnik,</w:t>
      </w:r>
    </w:p>
    <w:p w14:paraId="26B5897F" w14:textId="77777777" w:rsidR="00E52A00" w:rsidRPr="00865C7D" w:rsidRDefault="00E52A00" w:rsidP="00081FB1">
      <w:pPr>
        <w:numPr>
          <w:ilvl w:val="0"/>
          <w:numId w:val="8"/>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izvajalec se zavezuje, da bo omrežje naročnika varoval pred grožnjami iz zunanjih omrežij z opremo, ki zagotavlja največjo možno varnost pred zlonamerno programsko opremo in zunanjimi vdori do sistemov, storitev in podatkov,</w:t>
      </w:r>
    </w:p>
    <w:p w14:paraId="1D689046" w14:textId="77777777" w:rsidR="00E52A00" w:rsidRPr="00865C7D" w:rsidRDefault="00E52A00" w:rsidP="00081FB1">
      <w:pPr>
        <w:numPr>
          <w:ilvl w:val="0"/>
          <w:numId w:val="8"/>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izvajalec se zavezuje, da bo na pisno zahtevo naročnika posredoval vse podatke, ki so relevantni v zvezi z zagotovitvijo varnosti sistemov, storitev in informacij za izvajanje storitev,</w:t>
      </w:r>
    </w:p>
    <w:p w14:paraId="4F739DAD" w14:textId="77777777" w:rsidR="00E52A00" w:rsidRPr="00BF4A2C" w:rsidRDefault="00E52A00" w:rsidP="00081FB1">
      <w:pPr>
        <w:numPr>
          <w:ilvl w:val="0"/>
          <w:numId w:val="8"/>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naročnik ima pravico do revizijskega pregleda izvajalca (naročnik si pridržuje pravico do preverjanja ravni varnosti, ki jo zagotavlja izvajalec, z varnostnimi pregledi informacijskega sistema izvajalca)</w:t>
      </w:r>
      <w:r w:rsidRPr="00BF4A2C">
        <w:rPr>
          <w:rFonts w:eastAsia="Times New Roman" w:cs="Times New Roman"/>
          <w:sz w:val="16"/>
          <w:szCs w:val="16"/>
          <w:lang w:eastAsia="sl-SI"/>
        </w:rPr>
        <w:t>.</w:t>
      </w:r>
    </w:p>
    <w:p w14:paraId="7705580B" w14:textId="77777777" w:rsidR="00E62261" w:rsidRDefault="00E62261" w:rsidP="002F4DD3">
      <w:pPr>
        <w:spacing w:after="0" w:line="276" w:lineRule="auto"/>
        <w:jc w:val="center"/>
        <w:rPr>
          <w:rFonts w:eastAsia="Times New Roman" w:cs="Times New Roman"/>
          <w:b/>
          <w:sz w:val="16"/>
          <w:szCs w:val="16"/>
          <w:lang w:eastAsia="sl-SI"/>
        </w:rPr>
      </w:pPr>
    </w:p>
    <w:p w14:paraId="2174E44B" w14:textId="29532D80"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4. člen</w:t>
      </w:r>
    </w:p>
    <w:p w14:paraId="1C66E10C" w14:textId="77777777" w:rsidR="002F4DD3" w:rsidRPr="002F4DD3" w:rsidRDefault="002F4DD3" w:rsidP="002F4DD3">
      <w:pPr>
        <w:spacing w:after="0" w:line="276" w:lineRule="auto"/>
        <w:jc w:val="both"/>
        <w:rPr>
          <w:rFonts w:eastAsia="Times New Roman" w:cs="Times New Roman"/>
          <w:sz w:val="16"/>
          <w:szCs w:val="16"/>
          <w:lang w:eastAsia="sl-SI"/>
        </w:rPr>
      </w:pPr>
    </w:p>
    <w:p w14:paraId="31D44DF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kolikor bo izvajalec izvajal naročilo s podizvajalci, se obvezuje, da bo:</w:t>
      </w:r>
    </w:p>
    <w:p w14:paraId="38C0F1CD"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med izvajanjem javnega naročila naročnika obvestil o morebitnih spremembah podizvajalcev in poslal informacije o novih podizvajalcih, ki jih namerava naknadno vključiti v izvajanje, in sicer najkasneje v petih dneh po spremembi,</w:t>
      </w:r>
    </w:p>
    <w:p w14:paraId="5D0907DC" w14:textId="4204F279"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v nadaljevanju: ZJN-3) za vsakega novega podizvajalca,</w:t>
      </w:r>
    </w:p>
    <w:p w14:paraId="3E7F5A37"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36B4BAE9"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v pogodbi pooblastil naročnika, da na podlagi potrjenega računa oziroma situacije s strani izvajalca neposredno plačuje podizvajalcu,</w:t>
      </w:r>
    </w:p>
    <w:p w14:paraId="4E7348B2"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podizvajalec predložil soglasje, na podlagi katerega naročnik namesto izvajalca poravna podizvajalčevo terjatev do izvajalca,</w:t>
      </w:r>
    </w:p>
    <w:p w14:paraId="1D94D3D7" w14:textId="21715F5C" w:rsidR="000C17E2" w:rsidRPr="000C17E2"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svojemu računu ali situaciji priložili račun ali situacijo podizvajalca, ki ga bo pr</w:t>
      </w:r>
      <w:r w:rsidR="000C17E2">
        <w:rPr>
          <w:rFonts w:eastAsia="Times New Roman" w:cs="Times New Roman"/>
          <w:sz w:val="16"/>
          <w:szCs w:val="16"/>
          <w:lang w:eastAsia="sl-SI"/>
        </w:rPr>
        <w:t>edhodno potrdil.</w:t>
      </w:r>
    </w:p>
    <w:p w14:paraId="4524E45A" w14:textId="77777777" w:rsidR="002F4DD3" w:rsidRPr="002F4DD3" w:rsidRDefault="002F4DD3" w:rsidP="002F4DD3">
      <w:pPr>
        <w:spacing w:after="0" w:line="276" w:lineRule="auto"/>
        <w:jc w:val="both"/>
        <w:rPr>
          <w:rFonts w:eastAsia="Times New Roman" w:cs="Times New Roman"/>
          <w:sz w:val="16"/>
          <w:szCs w:val="16"/>
          <w:lang w:eastAsia="sl-SI"/>
        </w:rPr>
      </w:pPr>
    </w:p>
    <w:p w14:paraId="7E2F0209"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5. člen</w:t>
      </w:r>
    </w:p>
    <w:p w14:paraId="6C6DFF04" w14:textId="77777777" w:rsidR="002F4DD3" w:rsidRPr="002F4DD3" w:rsidRDefault="002F4DD3" w:rsidP="002F4DD3">
      <w:pPr>
        <w:spacing w:after="0" w:line="276" w:lineRule="auto"/>
        <w:jc w:val="center"/>
        <w:rPr>
          <w:rFonts w:eastAsia="Times New Roman" w:cs="Times New Roman"/>
          <w:b/>
          <w:sz w:val="16"/>
          <w:szCs w:val="16"/>
          <w:lang w:eastAsia="sl-SI"/>
        </w:rPr>
      </w:pPr>
    </w:p>
    <w:p w14:paraId="52DD1E1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V skladu s 14. členom Zakona o integriteti in preprečevanju korupcije (Uradni list RS, št. 69/11 - uradno prečiščeno besedilo, 158/20, 3/22 - ZDeb, 16/23 - ZZPri; v nadaljevanju: ZIntPK) je pogodba, pri kateri kdo v imenu ali na račun druge pogodbene stranke naročniku oziroma pri njem zaposlenim osebam, ki so imele odločujoč vpliv na izbiro izvajalca, obljubi, ponudi ali da kakšno nedovoljeno korist za: </w:t>
      </w:r>
    </w:p>
    <w:p w14:paraId="07D7FF8C"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pridobitev posla ali </w:t>
      </w:r>
    </w:p>
    <w:p w14:paraId="04735144"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sklenitev posla pod ugodnejšimi pogoji ali</w:t>
      </w:r>
    </w:p>
    <w:p w14:paraId="5701420B"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opustitev dolžnega nadzora nad izvajanjem pogodbenih obveznosti ali </w:t>
      </w:r>
    </w:p>
    <w:p w14:paraId="664F7D81"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drugo ravnanje ali opustitev, s katerim je naročniku povzročena škoda ali je omogočena pridobitev nedovoljene koristi naročniku ali pri njem zaposlenim osebam, drugi pogodbeni stranki ali njenemu predstavniku, zastopniku, posredniku;</w:t>
      </w:r>
    </w:p>
    <w:p w14:paraId="128EB21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nična.</w:t>
      </w:r>
    </w:p>
    <w:p w14:paraId="01E726B8"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6. člen</w:t>
      </w:r>
    </w:p>
    <w:p w14:paraId="1BC5197E" w14:textId="77777777" w:rsidR="002F4DD3" w:rsidRPr="002F4DD3" w:rsidRDefault="002F4DD3" w:rsidP="002F4DD3">
      <w:pPr>
        <w:spacing w:after="0" w:line="240" w:lineRule="auto"/>
        <w:jc w:val="both"/>
        <w:rPr>
          <w:rFonts w:eastAsia="Times New Roman" w:cs="Times New Roman"/>
          <w:sz w:val="16"/>
          <w:szCs w:val="16"/>
          <w:lang w:eastAsia="sl-SI"/>
        </w:rPr>
      </w:pPr>
    </w:p>
    <w:p w14:paraId="736FB689" w14:textId="19BBEEF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1FBAACB8" w14:textId="77777777" w:rsidR="002F4DD3" w:rsidRPr="002F4DD3" w:rsidRDefault="002F4DD3" w:rsidP="002F4DD3">
      <w:pPr>
        <w:spacing w:after="0" w:line="276" w:lineRule="auto"/>
        <w:jc w:val="both"/>
        <w:rPr>
          <w:rFonts w:eastAsia="Times New Roman" w:cs="Times New Roman"/>
          <w:sz w:val="16"/>
          <w:szCs w:val="16"/>
          <w:lang w:eastAsia="sl-SI"/>
        </w:rPr>
      </w:pPr>
    </w:p>
    <w:p w14:paraId="5780C79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pogodbenih obveznosti. Drugopogodbena stranka je dolžna prvopogodbeni stranki povrniti vso nastalo škodo in nastale stroške, ki so posledica kršitve zavez s strani drugopogodbene stranke.</w:t>
      </w:r>
    </w:p>
    <w:p w14:paraId="0BF50567" w14:textId="29E1CA56" w:rsid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lastRenderedPageBreak/>
        <w:t>7. člen</w:t>
      </w:r>
    </w:p>
    <w:p w14:paraId="561C1EDB" w14:textId="32BE218E" w:rsidR="000C17E2" w:rsidRDefault="000C17E2" w:rsidP="002F4DD3">
      <w:pPr>
        <w:spacing w:after="0" w:line="276" w:lineRule="auto"/>
        <w:jc w:val="center"/>
        <w:rPr>
          <w:rFonts w:eastAsia="Times New Roman" w:cs="Times New Roman"/>
          <w:b/>
          <w:sz w:val="16"/>
          <w:szCs w:val="16"/>
          <w:lang w:eastAsia="sl-SI"/>
        </w:rPr>
      </w:pPr>
    </w:p>
    <w:p w14:paraId="431A1D27" w14:textId="0C70CE90" w:rsidR="000C17E2" w:rsidRPr="002F4DD3" w:rsidRDefault="000C17E2"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 xml:space="preserve">(Opomba: </w:t>
      </w:r>
      <w:r w:rsidR="00B9316F">
        <w:rPr>
          <w:rFonts w:eastAsia="Times New Roman" w:cs="Times New Roman"/>
          <w:b/>
          <w:sz w:val="16"/>
          <w:szCs w:val="16"/>
          <w:lang w:eastAsia="sl-SI"/>
        </w:rPr>
        <w:t xml:space="preserve">Spodnji odstavek se izpolni </w:t>
      </w:r>
      <w:r>
        <w:rPr>
          <w:rFonts w:eastAsia="Times New Roman" w:cs="Times New Roman"/>
          <w:b/>
          <w:sz w:val="16"/>
          <w:szCs w:val="16"/>
          <w:lang w:eastAsia="sl-SI"/>
        </w:rPr>
        <w:t>v primeru, da oddaja ponudnik ponudbo za sklop 1)</w:t>
      </w:r>
    </w:p>
    <w:p w14:paraId="51DCEC7A" w14:textId="77777777" w:rsidR="002F4DD3" w:rsidRPr="002F4DD3" w:rsidRDefault="002F4DD3" w:rsidP="002F4DD3">
      <w:pPr>
        <w:spacing w:after="0" w:line="276" w:lineRule="auto"/>
        <w:jc w:val="both"/>
        <w:rPr>
          <w:rFonts w:eastAsia="Times New Roman" w:cs="Times New Roman"/>
          <w:sz w:val="16"/>
          <w:szCs w:val="16"/>
          <w:lang w:eastAsia="sl-SI"/>
        </w:rPr>
      </w:pPr>
    </w:p>
    <w:p w14:paraId="0D6395AE" w14:textId="18A9B17A" w:rsidR="000C17E2" w:rsidRPr="000C17E2" w:rsidRDefault="000C17E2" w:rsidP="000C17E2">
      <w:pPr>
        <w:spacing w:after="0" w:line="240" w:lineRule="auto"/>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Skupna pogodbena vrednost za obdobje </w:t>
      </w:r>
      <w:r>
        <w:rPr>
          <w:rFonts w:eastAsia="Times New Roman" w:cs="Arial"/>
          <w:snapToGrid w:val="0"/>
          <w:sz w:val="16"/>
          <w:szCs w:val="16"/>
          <w:lang w:eastAsia="sl-SI"/>
        </w:rPr>
        <w:t>štirih</w:t>
      </w:r>
      <w:r w:rsidRPr="000C17E2">
        <w:rPr>
          <w:rFonts w:eastAsia="Times New Roman" w:cs="Arial"/>
          <w:snapToGrid w:val="0"/>
          <w:sz w:val="16"/>
          <w:szCs w:val="16"/>
          <w:lang w:eastAsia="sl-SI"/>
        </w:rPr>
        <w:t xml:space="preserve"> let znaša največ do (vpiše naročnik) </w:t>
      </w:r>
      <w:r w:rsidRPr="000C17E2">
        <w:rPr>
          <w:rFonts w:eastAsia="Times New Roman" w:cs="Arial"/>
          <w:b/>
          <w:snapToGrid w:val="0"/>
          <w:sz w:val="16"/>
          <w:szCs w:val="16"/>
          <w:lang w:eastAsia="sl-SI"/>
        </w:rPr>
        <w:t>__________________ EUR</w:t>
      </w:r>
      <w:r w:rsidRPr="000C17E2">
        <w:rPr>
          <w:rFonts w:eastAsia="Times New Roman" w:cs="Arial"/>
          <w:snapToGrid w:val="0"/>
          <w:sz w:val="16"/>
          <w:szCs w:val="16"/>
          <w:lang w:eastAsia="sl-SI"/>
        </w:rPr>
        <w:t xml:space="preserve"> (z besedo: ___________________________________________ 00/100) brez DDV, in je sestavljena iz:</w:t>
      </w:r>
    </w:p>
    <w:p w14:paraId="4071DC00" w14:textId="77777777" w:rsidR="000C17E2" w:rsidRPr="000C17E2" w:rsidRDefault="000C17E2" w:rsidP="000C17E2">
      <w:pPr>
        <w:spacing w:after="0" w:line="240" w:lineRule="auto"/>
        <w:jc w:val="both"/>
        <w:rPr>
          <w:rFonts w:eastAsia="Times New Roman" w:cs="Arial"/>
          <w:snapToGrid w:val="0"/>
          <w:sz w:val="16"/>
          <w:szCs w:val="16"/>
          <w:lang w:eastAsia="sl-SI"/>
        </w:rPr>
      </w:pPr>
    </w:p>
    <w:p w14:paraId="6B11B0C8" w14:textId="5D420F9C" w:rsidR="000C17E2" w:rsidRPr="000C17E2" w:rsidRDefault="00081FB1" w:rsidP="00081FB1">
      <w:pPr>
        <w:numPr>
          <w:ilvl w:val="0"/>
          <w:numId w:val="14"/>
        </w:numPr>
        <w:spacing w:after="0" w:line="276" w:lineRule="auto"/>
        <w:jc w:val="both"/>
        <w:rPr>
          <w:rFonts w:eastAsia="Times New Roman" w:cs="Arial"/>
          <w:snapToGrid w:val="0"/>
          <w:sz w:val="16"/>
          <w:szCs w:val="16"/>
          <w:lang w:eastAsia="sl-SI"/>
        </w:rPr>
      </w:pPr>
      <w:r>
        <w:rPr>
          <w:rFonts w:eastAsia="Times New Roman" w:cs="Arial"/>
          <w:snapToGrid w:val="0"/>
          <w:sz w:val="16"/>
          <w:szCs w:val="16"/>
          <w:u w:val="single"/>
          <w:lang w:eastAsia="sl-SI"/>
        </w:rPr>
        <w:t>S</w:t>
      </w:r>
      <w:r w:rsidR="000C17E2" w:rsidRPr="000C17E2">
        <w:rPr>
          <w:rFonts w:eastAsia="Times New Roman" w:cs="Arial"/>
          <w:snapToGrid w:val="0"/>
          <w:sz w:val="16"/>
          <w:szCs w:val="16"/>
          <w:u w:val="single"/>
          <w:lang w:eastAsia="sl-SI"/>
        </w:rPr>
        <w:t>troška rednega vzdrževanja</w:t>
      </w:r>
      <w:r w:rsidR="000C17E2" w:rsidRPr="000C17E2">
        <w:rPr>
          <w:rFonts w:eastAsia="Times New Roman" w:cs="Arial"/>
          <w:snapToGrid w:val="0"/>
          <w:sz w:val="16"/>
          <w:szCs w:val="16"/>
          <w:lang w:eastAsia="sl-SI"/>
        </w:rPr>
        <w:t xml:space="preserve">, ki je plačilo za vse storitve, navedene v PRILOGI </w:t>
      </w:r>
      <w:r>
        <w:rPr>
          <w:rFonts w:eastAsia="Times New Roman" w:cs="Arial"/>
          <w:snapToGrid w:val="0"/>
          <w:sz w:val="16"/>
          <w:szCs w:val="16"/>
          <w:lang w:eastAsia="sl-SI"/>
        </w:rPr>
        <w:t>8</w:t>
      </w:r>
      <w:r w:rsidR="000C17E2" w:rsidRPr="000C17E2">
        <w:rPr>
          <w:rFonts w:eastAsia="Times New Roman" w:cs="Arial"/>
          <w:snapToGrid w:val="0"/>
          <w:sz w:val="16"/>
          <w:szCs w:val="16"/>
          <w:lang w:eastAsia="sl-SI"/>
        </w:rPr>
        <w:t xml:space="preserve"> razpisne </w:t>
      </w:r>
      <w:r w:rsidR="00B9316F" w:rsidRPr="000C17E2">
        <w:rPr>
          <w:rFonts w:eastAsia="Times New Roman" w:cs="Arial"/>
          <w:snapToGrid w:val="0"/>
          <w:sz w:val="16"/>
          <w:szCs w:val="16"/>
          <w:lang w:eastAsia="sl-SI"/>
        </w:rPr>
        <w:t>dokumentacije</w:t>
      </w:r>
      <w:r w:rsidR="000C17E2" w:rsidRPr="000C17E2">
        <w:rPr>
          <w:rFonts w:eastAsia="Times New Roman" w:cs="Arial"/>
          <w:snapToGrid w:val="0"/>
          <w:sz w:val="16"/>
          <w:szCs w:val="16"/>
          <w:lang w:eastAsia="sl-SI"/>
        </w:rPr>
        <w:t xml:space="preserve">. </w:t>
      </w:r>
      <w:r>
        <w:rPr>
          <w:rFonts w:eastAsia="Times New Roman" w:cs="Arial"/>
          <w:snapToGrid w:val="0"/>
          <w:sz w:val="16"/>
          <w:szCs w:val="16"/>
          <w:lang w:eastAsia="sl-SI"/>
        </w:rPr>
        <w:t>V</w:t>
      </w:r>
      <w:r w:rsidR="000C17E2" w:rsidRPr="000C17E2">
        <w:rPr>
          <w:rFonts w:eastAsia="Times New Roman" w:cs="Arial"/>
          <w:snapToGrid w:val="0"/>
          <w:sz w:val="16"/>
          <w:szCs w:val="16"/>
          <w:lang w:eastAsia="sl-SI"/>
        </w:rPr>
        <w:t>zdrževalnina znaša __________________ EUR brez DDV/</w:t>
      </w:r>
      <w:r>
        <w:rPr>
          <w:rFonts w:eastAsia="Times New Roman" w:cs="Arial"/>
          <w:snapToGrid w:val="0"/>
          <w:sz w:val="16"/>
          <w:szCs w:val="16"/>
          <w:lang w:eastAsia="sl-SI"/>
        </w:rPr>
        <w:t>pregled</w:t>
      </w:r>
      <w:r w:rsidR="000C17E2" w:rsidRPr="000C17E2">
        <w:rPr>
          <w:rFonts w:eastAsia="Times New Roman" w:cs="Arial"/>
          <w:snapToGrid w:val="0"/>
          <w:sz w:val="16"/>
          <w:szCs w:val="16"/>
          <w:lang w:eastAsia="sl-SI"/>
        </w:rPr>
        <w:t>, skupna vrednost vzdrževalnine za 48 mesecev pa znaša</w:t>
      </w:r>
      <w:r w:rsidR="00B9316F">
        <w:rPr>
          <w:rFonts w:eastAsia="Times New Roman" w:cs="Arial"/>
          <w:snapToGrid w:val="0"/>
          <w:sz w:val="16"/>
          <w:szCs w:val="16"/>
          <w:lang w:eastAsia="sl-SI"/>
        </w:rPr>
        <w:t xml:space="preserve"> največ do</w:t>
      </w:r>
      <w:r w:rsidR="000C17E2" w:rsidRPr="000C17E2">
        <w:rPr>
          <w:rFonts w:eastAsia="Times New Roman" w:cs="Arial"/>
          <w:snapToGrid w:val="0"/>
          <w:sz w:val="16"/>
          <w:szCs w:val="16"/>
          <w:lang w:eastAsia="sl-SI"/>
        </w:rPr>
        <w:t xml:space="preserve"> __________________ EUR brez DDV. </w:t>
      </w:r>
    </w:p>
    <w:p w14:paraId="20B7DF1F" w14:textId="1EDCE5E9" w:rsidR="000C17E2" w:rsidRPr="000C17E2" w:rsidRDefault="000C17E2" w:rsidP="00B9316F">
      <w:pPr>
        <w:spacing w:after="0" w:line="276" w:lineRule="auto"/>
        <w:ind w:left="708" w:hanging="348"/>
        <w:jc w:val="both"/>
        <w:rPr>
          <w:rFonts w:eastAsia="Times New Roman" w:cs="Arial"/>
          <w:snapToGrid w:val="0"/>
          <w:sz w:val="16"/>
          <w:szCs w:val="16"/>
          <w:lang w:eastAsia="sl-SI"/>
        </w:rPr>
      </w:pPr>
      <w:r w:rsidRPr="000C17E2">
        <w:rPr>
          <w:rFonts w:eastAsia="Times New Roman" w:cs="Arial"/>
          <w:snapToGrid w:val="0"/>
          <w:sz w:val="16"/>
          <w:szCs w:val="16"/>
          <w:lang w:eastAsia="sl-SI"/>
        </w:rPr>
        <w:t>b)</w:t>
      </w:r>
      <w:r w:rsidRPr="000C17E2">
        <w:rPr>
          <w:rFonts w:eastAsia="Times New Roman" w:cs="Arial"/>
          <w:snapToGrid w:val="0"/>
          <w:sz w:val="16"/>
          <w:szCs w:val="16"/>
          <w:lang w:eastAsia="sl-SI"/>
        </w:rPr>
        <w:tab/>
      </w:r>
      <w:r w:rsidRPr="000C17E2">
        <w:rPr>
          <w:rFonts w:eastAsia="Times New Roman" w:cs="Arial"/>
          <w:snapToGrid w:val="0"/>
          <w:sz w:val="16"/>
          <w:szCs w:val="16"/>
          <w:u w:val="single"/>
          <w:lang w:eastAsia="sl-SI"/>
        </w:rPr>
        <w:t xml:space="preserve">Izvajanja izrednih </w:t>
      </w:r>
      <w:r w:rsidR="00B9316F">
        <w:rPr>
          <w:rFonts w:eastAsia="Times New Roman" w:cs="Arial"/>
          <w:snapToGrid w:val="0"/>
          <w:sz w:val="16"/>
          <w:szCs w:val="16"/>
          <w:u w:val="single"/>
          <w:lang w:eastAsia="sl-SI"/>
        </w:rPr>
        <w:t xml:space="preserve">in interventnih </w:t>
      </w:r>
      <w:r w:rsidRPr="000C17E2">
        <w:rPr>
          <w:rFonts w:eastAsia="Times New Roman" w:cs="Arial"/>
          <w:snapToGrid w:val="0"/>
          <w:sz w:val="16"/>
          <w:szCs w:val="16"/>
          <w:u w:val="single"/>
          <w:lang w:eastAsia="sl-SI"/>
        </w:rPr>
        <w:t>servisnih storitev</w:t>
      </w:r>
      <w:r w:rsidRPr="000C17E2">
        <w:rPr>
          <w:rFonts w:eastAsia="Times New Roman" w:cs="Arial"/>
          <w:snapToGrid w:val="0"/>
          <w:sz w:val="16"/>
          <w:szCs w:val="16"/>
          <w:lang w:eastAsia="sl-SI"/>
        </w:rPr>
        <w:t>, ki je plačilo za delo, ki ni zajeto v rednih storitvah in sicer predstavljajo izredne storitve naslednja dela: storitev na klic, različna popravila, dobave in montaže pokvarjenih rezervnih delov, manjše širitve sistema, prestavitve delov opreme, dodajanje novih funkcionalnosti, izboljšav itd. in znaša __________________ EUR brez D</w:t>
      </w:r>
      <w:r w:rsidR="00081FB1">
        <w:rPr>
          <w:rFonts w:eastAsia="Times New Roman" w:cs="Arial"/>
          <w:snapToGrid w:val="0"/>
          <w:sz w:val="16"/>
          <w:szCs w:val="16"/>
          <w:lang w:eastAsia="sl-SI"/>
        </w:rPr>
        <w:t xml:space="preserve">DV/uro za tehnika – serviserja </w:t>
      </w:r>
      <w:r w:rsidRPr="000C17E2">
        <w:rPr>
          <w:rFonts w:eastAsia="Times New Roman" w:cs="Arial"/>
          <w:snapToGrid w:val="0"/>
          <w:sz w:val="16"/>
          <w:szCs w:val="16"/>
          <w:lang w:eastAsia="sl-SI"/>
        </w:rPr>
        <w:t>in __________________ EUR brez DDV/uro za potovalno uro, skupna pogodbena vrednost za izredne storitve pa znaša največ do (vpiše naročnik)  __________________ EUR brez DDV, ki se obračunajo glede na dejanske količine opravljenih ur.</w:t>
      </w:r>
    </w:p>
    <w:p w14:paraId="48F7627B" w14:textId="54E01670" w:rsidR="000C17E2" w:rsidRPr="000C17E2" w:rsidRDefault="000C17E2" w:rsidP="00B9316F">
      <w:pPr>
        <w:spacing w:after="0" w:line="276" w:lineRule="auto"/>
        <w:ind w:left="705" w:hanging="345"/>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c) </w:t>
      </w:r>
      <w:r w:rsidRPr="000C17E2">
        <w:rPr>
          <w:rFonts w:eastAsia="Times New Roman" w:cs="Arial"/>
          <w:snapToGrid w:val="0"/>
          <w:sz w:val="16"/>
          <w:szCs w:val="16"/>
          <w:lang w:eastAsia="sl-SI"/>
        </w:rPr>
        <w:tab/>
      </w:r>
      <w:r w:rsidRPr="000C17E2">
        <w:rPr>
          <w:rFonts w:eastAsia="Times New Roman" w:cs="Arial"/>
          <w:snapToGrid w:val="0"/>
          <w:sz w:val="16"/>
          <w:szCs w:val="16"/>
          <w:u w:val="single"/>
          <w:lang w:eastAsia="sl-SI"/>
        </w:rPr>
        <w:t>Vrednosti morebitnih</w:t>
      </w:r>
      <w:r w:rsidR="00B9316F">
        <w:rPr>
          <w:rFonts w:eastAsia="Times New Roman" w:cs="Arial"/>
          <w:snapToGrid w:val="0"/>
          <w:sz w:val="16"/>
          <w:szCs w:val="16"/>
          <w:u w:val="single"/>
          <w:lang w:eastAsia="sl-SI"/>
        </w:rPr>
        <w:t xml:space="preserve"> izrednih del,</w:t>
      </w:r>
      <w:r w:rsidRPr="000C17E2">
        <w:rPr>
          <w:rFonts w:eastAsia="Times New Roman" w:cs="Arial"/>
          <w:snapToGrid w:val="0"/>
          <w:sz w:val="16"/>
          <w:szCs w:val="16"/>
          <w:u w:val="single"/>
          <w:lang w:eastAsia="sl-SI"/>
        </w:rPr>
        <w:t xml:space="preserve"> nadgradenj in predelav</w:t>
      </w:r>
      <w:r w:rsidRPr="000C17E2">
        <w:rPr>
          <w:rFonts w:eastAsia="Times New Roman" w:cs="Arial"/>
          <w:snapToGrid w:val="0"/>
          <w:sz w:val="16"/>
          <w:szCs w:val="16"/>
          <w:lang w:eastAsia="sl-SI"/>
        </w:rPr>
        <w:t xml:space="preserve">, </w:t>
      </w:r>
      <w:r w:rsidR="00B9316F">
        <w:rPr>
          <w:rFonts w:eastAsia="Times New Roman" w:cs="Arial"/>
          <w:snapToGrid w:val="0"/>
          <w:sz w:val="16"/>
          <w:szCs w:val="16"/>
          <w:lang w:eastAsia="sl-SI"/>
        </w:rPr>
        <w:t>ki</w:t>
      </w:r>
      <w:r w:rsidRPr="000C17E2">
        <w:rPr>
          <w:rFonts w:eastAsia="Times New Roman" w:cs="Arial"/>
          <w:snapToGrid w:val="0"/>
          <w:sz w:val="16"/>
          <w:szCs w:val="16"/>
          <w:lang w:eastAsia="sl-SI"/>
        </w:rPr>
        <w:t xml:space="preserve"> bodo poleg rednega vzdrževanja celotnega sistema potekale skladno s priporočili izvajalca, </w:t>
      </w:r>
      <w:r w:rsidR="00B9316F">
        <w:rPr>
          <w:rFonts w:eastAsia="Times New Roman" w:cs="Arial"/>
          <w:snapToGrid w:val="0"/>
          <w:sz w:val="16"/>
          <w:szCs w:val="16"/>
          <w:lang w:eastAsia="sl-SI"/>
        </w:rPr>
        <w:t>in se</w:t>
      </w:r>
      <w:r w:rsidRPr="000C17E2">
        <w:rPr>
          <w:rFonts w:eastAsia="Times New Roman" w:cs="Arial"/>
          <w:snapToGrid w:val="0"/>
          <w:sz w:val="16"/>
          <w:szCs w:val="16"/>
          <w:lang w:eastAsia="sl-SI"/>
        </w:rPr>
        <w:t xml:space="preserve"> obračunavajo skladno z uradnim cenikom izvajalca, zmanjšano za dodatnih </w:t>
      </w:r>
      <w:r w:rsidR="00B9316F" w:rsidRPr="000C17E2">
        <w:rPr>
          <w:rFonts w:eastAsia="Times New Roman" w:cs="Arial"/>
          <w:snapToGrid w:val="0"/>
          <w:sz w:val="16"/>
          <w:szCs w:val="16"/>
          <w:lang w:eastAsia="sl-SI"/>
        </w:rPr>
        <w:t>__</w:t>
      </w:r>
      <w:r w:rsidR="00B9316F">
        <w:rPr>
          <w:rFonts w:eastAsia="Times New Roman" w:cs="Arial"/>
          <w:snapToGrid w:val="0"/>
          <w:sz w:val="16"/>
          <w:szCs w:val="16"/>
          <w:lang w:eastAsia="sl-SI"/>
        </w:rPr>
        <w:t>__</w:t>
      </w:r>
      <w:r w:rsidR="00B9316F" w:rsidRPr="000C17E2">
        <w:rPr>
          <w:rFonts w:eastAsia="Times New Roman" w:cs="Arial"/>
          <w:snapToGrid w:val="0"/>
          <w:sz w:val="16"/>
          <w:szCs w:val="16"/>
          <w:lang w:eastAsia="sl-SI"/>
        </w:rPr>
        <w:t>_ % popusta</w:t>
      </w:r>
      <w:r w:rsidRPr="000C17E2">
        <w:rPr>
          <w:rFonts w:eastAsia="Times New Roman" w:cs="Arial"/>
          <w:snapToGrid w:val="0"/>
          <w:sz w:val="16"/>
          <w:szCs w:val="16"/>
          <w:lang w:eastAsia="sl-SI"/>
        </w:rPr>
        <w:t>. Skupna pogodbena vrednost morebitnih nadgradenj in predelav naša največ do (vpiše naročnik)  __________________ EUR brez DDV.</w:t>
      </w:r>
    </w:p>
    <w:p w14:paraId="5589E7B1" w14:textId="723EC1CA" w:rsidR="000C17E2" w:rsidRDefault="000C17E2" w:rsidP="00B9316F">
      <w:pPr>
        <w:spacing w:after="0" w:line="276" w:lineRule="auto"/>
        <w:jc w:val="both"/>
        <w:rPr>
          <w:rFonts w:eastAsia="Times New Roman" w:cs="Arial"/>
          <w:snapToGrid w:val="0"/>
          <w:sz w:val="16"/>
          <w:szCs w:val="16"/>
          <w:lang w:eastAsia="sl-SI"/>
        </w:rPr>
      </w:pPr>
    </w:p>
    <w:p w14:paraId="784B39E2" w14:textId="57701B6D" w:rsidR="00B9316F" w:rsidRPr="002F4DD3" w:rsidRDefault="00B9316F" w:rsidP="00B9316F">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(Opomba: Spodnji odstavek se izpolni v primeru, da oddaja ponudnik ponudbo za sklop 2)</w:t>
      </w:r>
    </w:p>
    <w:p w14:paraId="78F89673" w14:textId="77777777" w:rsidR="00B9316F" w:rsidRPr="002F4DD3" w:rsidRDefault="00B9316F" w:rsidP="00B9316F">
      <w:pPr>
        <w:spacing w:after="0" w:line="276" w:lineRule="auto"/>
        <w:jc w:val="both"/>
        <w:rPr>
          <w:rFonts w:eastAsia="Times New Roman" w:cs="Times New Roman"/>
          <w:sz w:val="16"/>
          <w:szCs w:val="16"/>
          <w:lang w:eastAsia="sl-SI"/>
        </w:rPr>
      </w:pPr>
    </w:p>
    <w:p w14:paraId="73B0A3A6" w14:textId="77777777" w:rsidR="00B9316F" w:rsidRPr="000C17E2" w:rsidRDefault="00B9316F" w:rsidP="00B9316F">
      <w:pPr>
        <w:spacing w:after="0" w:line="240" w:lineRule="auto"/>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Skupna pogodbena vrednost za obdobje </w:t>
      </w:r>
      <w:r>
        <w:rPr>
          <w:rFonts w:eastAsia="Times New Roman" w:cs="Arial"/>
          <w:snapToGrid w:val="0"/>
          <w:sz w:val="16"/>
          <w:szCs w:val="16"/>
          <w:lang w:eastAsia="sl-SI"/>
        </w:rPr>
        <w:t>štirih</w:t>
      </w:r>
      <w:r w:rsidRPr="000C17E2">
        <w:rPr>
          <w:rFonts w:eastAsia="Times New Roman" w:cs="Arial"/>
          <w:snapToGrid w:val="0"/>
          <w:sz w:val="16"/>
          <w:szCs w:val="16"/>
          <w:lang w:eastAsia="sl-SI"/>
        </w:rPr>
        <w:t xml:space="preserve"> let znaša največ do (vpiše naročnik) </w:t>
      </w:r>
      <w:r w:rsidRPr="000C17E2">
        <w:rPr>
          <w:rFonts w:eastAsia="Times New Roman" w:cs="Arial"/>
          <w:b/>
          <w:snapToGrid w:val="0"/>
          <w:sz w:val="16"/>
          <w:szCs w:val="16"/>
          <w:lang w:eastAsia="sl-SI"/>
        </w:rPr>
        <w:t>__________________ EUR</w:t>
      </w:r>
      <w:r w:rsidRPr="000C17E2">
        <w:rPr>
          <w:rFonts w:eastAsia="Times New Roman" w:cs="Arial"/>
          <w:snapToGrid w:val="0"/>
          <w:sz w:val="16"/>
          <w:szCs w:val="16"/>
          <w:lang w:eastAsia="sl-SI"/>
        </w:rPr>
        <w:t xml:space="preserve"> (z besedo: ___________________________________________ 00/100) brez DDV, in je sestavljena iz:</w:t>
      </w:r>
    </w:p>
    <w:p w14:paraId="5A830A78" w14:textId="77777777" w:rsidR="00B9316F" w:rsidRPr="000C17E2" w:rsidRDefault="00B9316F" w:rsidP="00B9316F">
      <w:pPr>
        <w:spacing w:after="0" w:line="240" w:lineRule="auto"/>
        <w:jc w:val="both"/>
        <w:rPr>
          <w:rFonts w:eastAsia="Times New Roman" w:cs="Arial"/>
          <w:snapToGrid w:val="0"/>
          <w:sz w:val="16"/>
          <w:szCs w:val="16"/>
          <w:lang w:eastAsia="sl-SI"/>
        </w:rPr>
      </w:pPr>
    </w:p>
    <w:p w14:paraId="2AA5CC54" w14:textId="61EE96B5" w:rsidR="00081FB1" w:rsidRPr="000C17E2" w:rsidRDefault="00081FB1" w:rsidP="00081FB1">
      <w:pPr>
        <w:numPr>
          <w:ilvl w:val="0"/>
          <w:numId w:val="20"/>
        </w:numPr>
        <w:spacing w:after="0" w:line="276" w:lineRule="auto"/>
        <w:jc w:val="both"/>
        <w:rPr>
          <w:rFonts w:eastAsia="Times New Roman" w:cs="Arial"/>
          <w:snapToGrid w:val="0"/>
          <w:sz w:val="16"/>
          <w:szCs w:val="16"/>
          <w:lang w:eastAsia="sl-SI"/>
        </w:rPr>
      </w:pPr>
      <w:r>
        <w:rPr>
          <w:rFonts w:eastAsia="Times New Roman" w:cs="Arial"/>
          <w:snapToGrid w:val="0"/>
          <w:sz w:val="16"/>
          <w:szCs w:val="16"/>
          <w:u w:val="single"/>
          <w:lang w:eastAsia="sl-SI"/>
        </w:rPr>
        <w:t>S</w:t>
      </w:r>
      <w:r w:rsidRPr="000C17E2">
        <w:rPr>
          <w:rFonts w:eastAsia="Times New Roman" w:cs="Arial"/>
          <w:snapToGrid w:val="0"/>
          <w:sz w:val="16"/>
          <w:szCs w:val="16"/>
          <w:u w:val="single"/>
          <w:lang w:eastAsia="sl-SI"/>
        </w:rPr>
        <w:t>troška rednega vzdrževanja</w:t>
      </w:r>
      <w:r w:rsidRPr="000C17E2">
        <w:rPr>
          <w:rFonts w:eastAsia="Times New Roman" w:cs="Arial"/>
          <w:snapToGrid w:val="0"/>
          <w:sz w:val="16"/>
          <w:szCs w:val="16"/>
          <w:lang w:eastAsia="sl-SI"/>
        </w:rPr>
        <w:t xml:space="preserve">, ki je plačilo za vse storitve, navedene v PRILOGI </w:t>
      </w:r>
      <w:r>
        <w:rPr>
          <w:rFonts w:eastAsia="Times New Roman" w:cs="Arial"/>
          <w:snapToGrid w:val="0"/>
          <w:sz w:val="16"/>
          <w:szCs w:val="16"/>
          <w:lang w:eastAsia="sl-SI"/>
        </w:rPr>
        <w:t>8</w:t>
      </w:r>
      <w:r w:rsidRPr="000C17E2">
        <w:rPr>
          <w:rFonts w:eastAsia="Times New Roman" w:cs="Arial"/>
          <w:snapToGrid w:val="0"/>
          <w:sz w:val="16"/>
          <w:szCs w:val="16"/>
          <w:lang w:eastAsia="sl-SI"/>
        </w:rPr>
        <w:t xml:space="preserve"> razpisne dokumentacije. </w:t>
      </w:r>
      <w:r>
        <w:rPr>
          <w:rFonts w:eastAsia="Times New Roman" w:cs="Arial"/>
          <w:snapToGrid w:val="0"/>
          <w:sz w:val="16"/>
          <w:szCs w:val="16"/>
          <w:lang w:eastAsia="sl-SI"/>
        </w:rPr>
        <w:t>V</w:t>
      </w:r>
      <w:r w:rsidRPr="000C17E2">
        <w:rPr>
          <w:rFonts w:eastAsia="Times New Roman" w:cs="Arial"/>
          <w:snapToGrid w:val="0"/>
          <w:sz w:val="16"/>
          <w:szCs w:val="16"/>
          <w:lang w:eastAsia="sl-SI"/>
        </w:rPr>
        <w:t>zdrževalnina znaša __________________ EUR brez DDV/</w:t>
      </w:r>
      <w:r>
        <w:rPr>
          <w:rFonts w:eastAsia="Times New Roman" w:cs="Arial"/>
          <w:snapToGrid w:val="0"/>
          <w:sz w:val="16"/>
          <w:szCs w:val="16"/>
          <w:lang w:eastAsia="sl-SI"/>
        </w:rPr>
        <w:t>pregled</w:t>
      </w:r>
      <w:r w:rsidRPr="000C17E2">
        <w:rPr>
          <w:rFonts w:eastAsia="Times New Roman" w:cs="Arial"/>
          <w:snapToGrid w:val="0"/>
          <w:sz w:val="16"/>
          <w:szCs w:val="16"/>
          <w:lang w:eastAsia="sl-SI"/>
        </w:rPr>
        <w:t>, skupna vrednost vzdrževalnine za 48 mesecev pa znaša</w:t>
      </w:r>
      <w:r>
        <w:rPr>
          <w:rFonts w:eastAsia="Times New Roman" w:cs="Arial"/>
          <w:snapToGrid w:val="0"/>
          <w:sz w:val="16"/>
          <w:szCs w:val="16"/>
          <w:lang w:eastAsia="sl-SI"/>
        </w:rPr>
        <w:t xml:space="preserve"> največ do</w:t>
      </w:r>
      <w:r w:rsidRPr="000C17E2">
        <w:rPr>
          <w:rFonts w:eastAsia="Times New Roman" w:cs="Arial"/>
          <w:snapToGrid w:val="0"/>
          <w:sz w:val="16"/>
          <w:szCs w:val="16"/>
          <w:lang w:eastAsia="sl-SI"/>
        </w:rPr>
        <w:t xml:space="preserve"> __________________ EUR brez DDV. </w:t>
      </w:r>
    </w:p>
    <w:p w14:paraId="075BFFC6" w14:textId="77777777" w:rsidR="00081FB1" w:rsidRPr="000C17E2" w:rsidRDefault="00081FB1" w:rsidP="00081FB1">
      <w:pPr>
        <w:spacing w:after="0" w:line="276" w:lineRule="auto"/>
        <w:ind w:left="708" w:hanging="348"/>
        <w:jc w:val="both"/>
        <w:rPr>
          <w:rFonts w:eastAsia="Times New Roman" w:cs="Arial"/>
          <w:snapToGrid w:val="0"/>
          <w:sz w:val="16"/>
          <w:szCs w:val="16"/>
          <w:lang w:eastAsia="sl-SI"/>
        </w:rPr>
      </w:pPr>
      <w:r w:rsidRPr="000C17E2">
        <w:rPr>
          <w:rFonts w:eastAsia="Times New Roman" w:cs="Arial"/>
          <w:snapToGrid w:val="0"/>
          <w:sz w:val="16"/>
          <w:szCs w:val="16"/>
          <w:lang w:eastAsia="sl-SI"/>
        </w:rPr>
        <w:t>b)</w:t>
      </w:r>
      <w:r w:rsidRPr="000C17E2">
        <w:rPr>
          <w:rFonts w:eastAsia="Times New Roman" w:cs="Arial"/>
          <w:snapToGrid w:val="0"/>
          <w:sz w:val="16"/>
          <w:szCs w:val="16"/>
          <w:lang w:eastAsia="sl-SI"/>
        </w:rPr>
        <w:tab/>
      </w:r>
      <w:r w:rsidRPr="000C17E2">
        <w:rPr>
          <w:rFonts w:eastAsia="Times New Roman" w:cs="Arial"/>
          <w:snapToGrid w:val="0"/>
          <w:sz w:val="16"/>
          <w:szCs w:val="16"/>
          <w:u w:val="single"/>
          <w:lang w:eastAsia="sl-SI"/>
        </w:rPr>
        <w:t xml:space="preserve">Izvajanja izrednih </w:t>
      </w:r>
      <w:r>
        <w:rPr>
          <w:rFonts w:eastAsia="Times New Roman" w:cs="Arial"/>
          <w:snapToGrid w:val="0"/>
          <w:sz w:val="16"/>
          <w:szCs w:val="16"/>
          <w:u w:val="single"/>
          <w:lang w:eastAsia="sl-SI"/>
        </w:rPr>
        <w:t xml:space="preserve">in interventnih </w:t>
      </w:r>
      <w:r w:rsidRPr="000C17E2">
        <w:rPr>
          <w:rFonts w:eastAsia="Times New Roman" w:cs="Arial"/>
          <w:snapToGrid w:val="0"/>
          <w:sz w:val="16"/>
          <w:szCs w:val="16"/>
          <w:u w:val="single"/>
          <w:lang w:eastAsia="sl-SI"/>
        </w:rPr>
        <w:t>servisnih storitev</w:t>
      </w:r>
      <w:r w:rsidRPr="000C17E2">
        <w:rPr>
          <w:rFonts w:eastAsia="Times New Roman" w:cs="Arial"/>
          <w:snapToGrid w:val="0"/>
          <w:sz w:val="16"/>
          <w:szCs w:val="16"/>
          <w:lang w:eastAsia="sl-SI"/>
        </w:rPr>
        <w:t>, ki je plačilo za delo, ki ni zajeto v rednih storitvah in sicer predstavljajo izredne storitve naslednja dela: storitev na klic, različna popravila, dobave in montaže pokvarjenih rezervnih delov, manjše širitve sistema, prestavitve delov opreme, dodajanje novih funkcionalnosti, izboljšav itd. in znaša __________________ EUR brez D</w:t>
      </w:r>
      <w:r>
        <w:rPr>
          <w:rFonts w:eastAsia="Times New Roman" w:cs="Arial"/>
          <w:snapToGrid w:val="0"/>
          <w:sz w:val="16"/>
          <w:szCs w:val="16"/>
          <w:lang w:eastAsia="sl-SI"/>
        </w:rPr>
        <w:t xml:space="preserve">DV/uro za tehnika – serviserja </w:t>
      </w:r>
      <w:r w:rsidRPr="000C17E2">
        <w:rPr>
          <w:rFonts w:eastAsia="Times New Roman" w:cs="Arial"/>
          <w:snapToGrid w:val="0"/>
          <w:sz w:val="16"/>
          <w:szCs w:val="16"/>
          <w:lang w:eastAsia="sl-SI"/>
        </w:rPr>
        <w:t>in __________________ EUR brez DDV/uro za potovalno uro, skupna pogodbena vrednost za izredne storitve pa znaša največ do (vpiše naročnik)  __________________ EUR brez DDV, ki se obračunajo glede na dejanske količine opravljenih ur.</w:t>
      </w:r>
    </w:p>
    <w:p w14:paraId="6F6FFE48" w14:textId="77777777" w:rsidR="00081FB1" w:rsidRPr="000C17E2" w:rsidRDefault="00081FB1" w:rsidP="00081FB1">
      <w:pPr>
        <w:spacing w:after="0" w:line="276" w:lineRule="auto"/>
        <w:ind w:left="705" w:hanging="345"/>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c) </w:t>
      </w:r>
      <w:r w:rsidRPr="000C17E2">
        <w:rPr>
          <w:rFonts w:eastAsia="Times New Roman" w:cs="Arial"/>
          <w:snapToGrid w:val="0"/>
          <w:sz w:val="16"/>
          <w:szCs w:val="16"/>
          <w:lang w:eastAsia="sl-SI"/>
        </w:rPr>
        <w:tab/>
      </w:r>
      <w:r w:rsidRPr="000C17E2">
        <w:rPr>
          <w:rFonts w:eastAsia="Times New Roman" w:cs="Arial"/>
          <w:snapToGrid w:val="0"/>
          <w:sz w:val="16"/>
          <w:szCs w:val="16"/>
          <w:u w:val="single"/>
          <w:lang w:eastAsia="sl-SI"/>
        </w:rPr>
        <w:t>Vrednosti morebitnih</w:t>
      </w:r>
      <w:r>
        <w:rPr>
          <w:rFonts w:eastAsia="Times New Roman" w:cs="Arial"/>
          <w:snapToGrid w:val="0"/>
          <w:sz w:val="16"/>
          <w:szCs w:val="16"/>
          <w:u w:val="single"/>
          <w:lang w:eastAsia="sl-SI"/>
        </w:rPr>
        <w:t xml:space="preserve"> izrednih del,</w:t>
      </w:r>
      <w:r w:rsidRPr="000C17E2">
        <w:rPr>
          <w:rFonts w:eastAsia="Times New Roman" w:cs="Arial"/>
          <w:snapToGrid w:val="0"/>
          <w:sz w:val="16"/>
          <w:szCs w:val="16"/>
          <w:u w:val="single"/>
          <w:lang w:eastAsia="sl-SI"/>
        </w:rPr>
        <w:t xml:space="preserve"> nadgradenj in predelav</w:t>
      </w:r>
      <w:r w:rsidRPr="000C17E2">
        <w:rPr>
          <w:rFonts w:eastAsia="Times New Roman" w:cs="Arial"/>
          <w:snapToGrid w:val="0"/>
          <w:sz w:val="16"/>
          <w:szCs w:val="16"/>
          <w:lang w:eastAsia="sl-SI"/>
        </w:rPr>
        <w:t xml:space="preserve">, </w:t>
      </w:r>
      <w:r>
        <w:rPr>
          <w:rFonts w:eastAsia="Times New Roman" w:cs="Arial"/>
          <w:snapToGrid w:val="0"/>
          <w:sz w:val="16"/>
          <w:szCs w:val="16"/>
          <w:lang w:eastAsia="sl-SI"/>
        </w:rPr>
        <w:t>ki</w:t>
      </w:r>
      <w:r w:rsidRPr="000C17E2">
        <w:rPr>
          <w:rFonts w:eastAsia="Times New Roman" w:cs="Arial"/>
          <w:snapToGrid w:val="0"/>
          <w:sz w:val="16"/>
          <w:szCs w:val="16"/>
          <w:lang w:eastAsia="sl-SI"/>
        </w:rPr>
        <w:t xml:space="preserve"> bodo poleg rednega vzdrževanja celotnega sistema potekale skladno s priporočili izvajalca, </w:t>
      </w:r>
      <w:r>
        <w:rPr>
          <w:rFonts w:eastAsia="Times New Roman" w:cs="Arial"/>
          <w:snapToGrid w:val="0"/>
          <w:sz w:val="16"/>
          <w:szCs w:val="16"/>
          <w:lang w:eastAsia="sl-SI"/>
        </w:rPr>
        <w:t>in se</w:t>
      </w:r>
      <w:r w:rsidRPr="000C17E2">
        <w:rPr>
          <w:rFonts w:eastAsia="Times New Roman" w:cs="Arial"/>
          <w:snapToGrid w:val="0"/>
          <w:sz w:val="16"/>
          <w:szCs w:val="16"/>
          <w:lang w:eastAsia="sl-SI"/>
        </w:rPr>
        <w:t xml:space="preserve"> obračunavajo skladno z uradnim cenikom izvajalca, zmanjšano za dodatnih __</w:t>
      </w:r>
      <w:r>
        <w:rPr>
          <w:rFonts w:eastAsia="Times New Roman" w:cs="Arial"/>
          <w:snapToGrid w:val="0"/>
          <w:sz w:val="16"/>
          <w:szCs w:val="16"/>
          <w:lang w:eastAsia="sl-SI"/>
        </w:rPr>
        <w:t>__</w:t>
      </w:r>
      <w:r w:rsidRPr="000C17E2">
        <w:rPr>
          <w:rFonts w:eastAsia="Times New Roman" w:cs="Arial"/>
          <w:snapToGrid w:val="0"/>
          <w:sz w:val="16"/>
          <w:szCs w:val="16"/>
          <w:lang w:eastAsia="sl-SI"/>
        </w:rPr>
        <w:t>_ % popusta. Skupna pogodbena vrednost morebitnih nadgradenj in predelav naša največ do (vpiše naročnik)  __________________ EUR brez DDV.</w:t>
      </w:r>
    </w:p>
    <w:p w14:paraId="217595B1" w14:textId="04C46EC8" w:rsidR="00B9316F" w:rsidRDefault="00B9316F" w:rsidP="00B9316F">
      <w:pPr>
        <w:spacing w:after="0" w:line="276" w:lineRule="auto"/>
        <w:jc w:val="both"/>
        <w:rPr>
          <w:rFonts w:eastAsia="Times New Roman" w:cs="Arial"/>
          <w:snapToGrid w:val="0"/>
          <w:sz w:val="16"/>
          <w:szCs w:val="16"/>
          <w:lang w:eastAsia="sl-SI"/>
        </w:rPr>
      </w:pPr>
    </w:p>
    <w:p w14:paraId="1080CF45" w14:textId="0C5A57D4" w:rsidR="00081FB1" w:rsidRPr="002F4DD3" w:rsidRDefault="00081FB1" w:rsidP="00081FB1">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(Opomba: Spodnji odstavek se izpolni v primeru, da oddaja ponudnik ponudbo za sklop 3)</w:t>
      </w:r>
    </w:p>
    <w:p w14:paraId="389C318E" w14:textId="77777777" w:rsidR="00081FB1" w:rsidRPr="002F4DD3" w:rsidRDefault="00081FB1" w:rsidP="00081FB1">
      <w:pPr>
        <w:spacing w:after="0" w:line="276" w:lineRule="auto"/>
        <w:jc w:val="both"/>
        <w:rPr>
          <w:rFonts w:eastAsia="Times New Roman" w:cs="Times New Roman"/>
          <w:sz w:val="16"/>
          <w:szCs w:val="16"/>
          <w:lang w:eastAsia="sl-SI"/>
        </w:rPr>
      </w:pPr>
    </w:p>
    <w:p w14:paraId="5B25E3DC" w14:textId="77777777" w:rsidR="00081FB1" w:rsidRPr="000C17E2" w:rsidRDefault="00081FB1" w:rsidP="00081FB1">
      <w:pPr>
        <w:spacing w:after="0" w:line="240" w:lineRule="auto"/>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Skupna pogodbena vrednost za obdobje </w:t>
      </w:r>
      <w:r>
        <w:rPr>
          <w:rFonts w:eastAsia="Times New Roman" w:cs="Arial"/>
          <w:snapToGrid w:val="0"/>
          <w:sz w:val="16"/>
          <w:szCs w:val="16"/>
          <w:lang w:eastAsia="sl-SI"/>
        </w:rPr>
        <w:t>štirih</w:t>
      </w:r>
      <w:r w:rsidRPr="000C17E2">
        <w:rPr>
          <w:rFonts w:eastAsia="Times New Roman" w:cs="Arial"/>
          <w:snapToGrid w:val="0"/>
          <w:sz w:val="16"/>
          <w:szCs w:val="16"/>
          <w:lang w:eastAsia="sl-SI"/>
        </w:rPr>
        <w:t xml:space="preserve"> let znaša največ do (vpiše naročnik) </w:t>
      </w:r>
      <w:r w:rsidRPr="000C17E2">
        <w:rPr>
          <w:rFonts w:eastAsia="Times New Roman" w:cs="Arial"/>
          <w:b/>
          <w:snapToGrid w:val="0"/>
          <w:sz w:val="16"/>
          <w:szCs w:val="16"/>
          <w:lang w:eastAsia="sl-SI"/>
        </w:rPr>
        <w:t>__________________ EUR</w:t>
      </w:r>
      <w:r w:rsidRPr="000C17E2">
        <w:rPr>
          <w:rFonts w:eastAsia="Times New Roman" w:cs="Arial"/>
          <w:snapToGrid w:val="0"/>
          <w:sz w:val="16"/>
          <w:szCs w:val="16"/>
          <w:lang w:eastAsia="sl-SI"/>
        </w:rPr>
        <w:t xml:space="preserve"> (z besedo: ___________________________________________ 00/100) brez DDV, in je sestavljena iz:</w:t>
      </w:r>
    </w:p>
    <w:p w14:paraId="57A34F81" w14:textId="77777777" w:rsidR="00081FB1" w:rsidRPr="000C17E2" w:rsidRDefault="00081FB1" w:rsidP="00081FB1">
      <w:pPr>
        <w:spacing w:after="0" w:line="240" w:lineRule="auto"/>
        <w:jc w:val="both"/>
        <w:rPr>
          <w:rFonts w:eastAsia="Times New Roman" w:cs="Arial"/>
          <w:snapToGrid w:val="0"/>
          <w:sz w:val="16"/>
          <w:szCs w:val="16"/>
          <w:lang w:eastAsia="sl-SI"/>
        </w:rPr>
      </w:pPr>
    </w:p>
    <w:p w14:paraId="28D894A9" w14:textId="54FB9E2C" w:rsidR="00081FB1" w:rsidRPr="000C17E2" w:rsidRDefault="00081FB1" w:rsidP="00081FB1">
      <w:pPr>
        <w:numPr>
          <w:ilvl w:val="0"/>
          <w:numId w:val="21"/>
        </w:numPr>
        <w:spacing w:after="0" w:line="276" w:lineRule="auto"/>
        <w:jc w:val="both"/>
        <w:rPr>
          <w:rFonts w:eastAsia="Times New Roman" w:cs="Arial"/>
          <w:snapToGrid w:val="0"/>
          <w:sz w:val="16"/>
          <w:szCs w:val="16"/>
          <w:lang w:eastAsia="sl-SI"/>
        </w:rPr>
      </w:pPr>
      <w:r>
        <w:rPr>
          <w:rFonts w:eastAsia="Times New Roman" w:cs="Arial"/>
          <w:snapToGrid w:val="0"/>
          <w:sz w:val="16"/>
          <w:szCs w:val="16"/>
          <w:u w:val="single"/>
          <w:lang w:eastAsia="sl-SI"/>
        </w:rPr>
        <w:t>S</w:t>
      </w:r>
      <w:r w:rsidRPr="000C17E2">
        <w:rPr>
          <w:rFonts w:eastAsia="Times New Roman" w:cs="Arial"/>
          <w:snapToGrid w:val="0"/>
          <w:sz w:val="16"/>
          <w:szCs w:val="16"/>
          <w:u w:val="single"/>
          <w:lang w:eastAsia="sl-SI"/>
        </w:rPr>
        <w:t>troška rednega vzdrževanja</w:t>
      </w:r>
      <w:r w:rsidRPr="000C17E2">
        <w:rPr>
          <w:rFonts w:eastAsia="Times New Roman" w:cs="Arial"/>
          <w:snapToGrid w:val="0"/>
          <w:sz w:val="16"/>
          <w:szCs w:val="16"/>
          <w:lang w:eastAsia="sl-SI"/>
        </w:rPr>
        <w:t xml:space="preserve">, ki je plačilo za vse storitve, navedene v PRILOGI </w:t>
      </w:r>
      <w:r>
        <w:rPr>
          <w:rFonts w:eastAsia="Times New Roman" w:cs="Arial"/>
          <w:snapToGrid w:val="0"/>
          <w:sz w:val="16"/>
          <w:szCs w:val="16"/>
          <w:lang w:eastAsia="sl-SI"/>
        </w:rPr>
        <w:t>8</w:t>
      </w:r>
      <w:r w:rsidRPr="000C17E2">
        <w:rPr>
          <w:rFonts w:eastAsia="Times New Roman" w:cs="Arial"/>
          <w:snapToGrid w:val="0"/>
          <w:sz w:val="16"/>
          <w:szCs w:val="16"/>
          <w:lang w:eastAsia="sl-SI"/>
        </w:rPr>
        <w:t xml:space="preserve"> razpisne dokumentacije. </w:t>
      </w:r>
      <w:r>
        <w:rPr>
          <w:rFonts w:eastAsia="Times New Roman" w:cs="Arial"/>
          <w:snapToGrid w:val="0"/>
          <w:sz w:val="16"/>
          <w:szCs w:val="16"/>
          <w:lang w:eastAsia="sl-SI"/>
        </w:rPr>
        <w:t>V</w:t>
      </w:r>
      <w:r w:rsidRPr="000C17E2">
        <w:rPr>
          <w:rFonts w:eastAsia="Times New Roman" w:cs="Arial"/>
          <w:snapToGrid w:val="0"/>
          <w:sz w:val="16"/>
          <w:szCs w:val="16"/>
          <w:lang w:eastAsia="sl-SI"/>
        </w:rPr>
        <w:t>zdrževalnina znaša __________________ EUR brez DDV/</w:t>
      </w:r>
      <w:r>
        <w:rPr>
          <w:rFonts w:eastAsia="Times New Roman" w:cs="Arial"/>
          <w:snapToGrid w:val="0"/>
          <w:sz w:val="16"/>
          <w:szCs w:val="16"/>
          <w:lang w:eastAsia="sl-SI"/>
        </w:rPr>
        <w:t>pregled</w:t>
      </w:r>
      <w:r w:rsidRPr="000C17E2">
        <w:rPr>
          <w:rFonts w:eastAsia="Times New Roman" w:cs="Arial"/>
          <w:snapToGrid w:val="0"/>
          <w:sz w:val="16"/>
          <w:szCs w:val="16"/>
          <w:lang w:eastAsia="sl-SI"/>
        </w:rPr>
        <w:t>, skupna vrednost vzdrževalnine za 48 mesecev pa znaša</w:t>
      </w:r>
      <w:r>
        <w:rPr>
          <w:rFonts w:eastAsia="Times New Roman" w:cs="Arial"/>
          <w:snapToGrid w:val="0"/>
          <w:sz w:val="16"/>
          <w:szCs w:val="16"/>
          <w:lang w:eastAsia="sl-SI"/>
        </w:rPr>
        <w:t xml:space="preserve"> največ do</w:t>
      </w:r>
      <w:r w:rsidRPr="000C17E2">
        <w:rPr>
          <w:rFonts w:eastAsia="Times New Roman" w:cs="Arial"/>
          <w:snapToGrid w:val="0"/>
          <w:sz w:val="16"/>
          <w:szCs w:val="16"/>
          <w:lang w:eastAsia="sl-SI"/>
        </w:rPr>
        <w:t xml:space="preserve"> __________________ EUR brez DDV. </w:t>
      </w:r>
    </w:p>
    <w:p w14:paraId="149B8D38" w14:textId="77777777" w:rsidR="00081FB1" w:rsidRPr="000C17E2" w:rsidRDefault="00081FB1" w:rsidP="00081FB1">
      <w:pPr>
        <w:spacing w:after="0" w:line="276" w:lineRule="auto"/>
        <w:ind w:left="708" w:hanging="348"/>
        <w:jc w:val="both"/>
        <w:rPr>
          <w:rFonts w:eastAsia="Times New Roman" w:cs="Arial"/>
          <w:snapToGrid w:val="0"/>
          <w:sz w:val="16"/>
          <w:szCs w:val="16"/>
          <w:lang w:eastAsia="sl-SI"/>
        </w:rPr>
      </w:pPr>
      <w:r w:rsidRPr="000C17E2">
        <w:rPr>
          <w:rFonts w:eastAsia="Times New Roman" w:cs="Arial"/>
          <w:snapToGrid w:val="0"/>
          <w:sz w:val="16"/>
          <w:szCs w:val="16"/>
          <w:lang w:eastAsia="sl-SI"/>
        </w:rPr>
        <w:t>b)</w:t>
      </w:r>
      <w:r w:rsidRPr="000C17E2">
        <w:rPr>
          <w:rFonts w:eastAsia="Times New Roman" w:cs="Arial"/>
          <w:snapToGrid w:val="0"/>
          <w:sz w:val="16"/>
          <w:szCs w:val="16"/>
          <w:lang w:eastAsia="sl-SI"/>
        </w:rPr>
        <w:tab/>
      </w:r>
      <w:r w:rsidRPr="000C17E2">
        <w:rPr>
          <w:rFonts w:eastAsia="Times New Roman" w:cs="Arial"/>
          <w:snapToGrid w:val="0"/>
          <w:sz w:val="16"/>
          <w:szCs w:val="16"/>
          <w:u w:val="single"/>
          <w:lang w:eastAsia="sl-SI"/>
        </w:rPr>
        <w:t xml:space="preserve">Izvajanja izrednih </w:t>
      </w:r>
      <w:r>
        <w:rPr>
          <w:rFonts w:eastAsia="Times New Roman" w:cs="Arial"/>
          <w:snapToGrid w:val="0"/>
          <w:sz w:val="16"/>
          <w:szCs w:val="16"/>
          <w:u w:val="single"/>
          <w:lang w:eastAsia="sl-SI"/>
        </w:rPr>
        <w:t xml:space="preserve">in interventnih </w:t>
      </w:r>
      <w:r w:rsidRPr="000C17E2">
        <w:rPr>
          <w:rFonts w:eastAsia="Times New Roman" w:cs="Arial"/>
          <w:snapToGrid w:val="0"/>
          <w:sz w:val="16"/>
          <w:szCs w:val="16"/>
          <w:u w:val="single"/>
          <w:lang w:eastAsia="sl-SI"/>
        </w:rPr>
        <w:t>servisnih storitev</w:t>
      </w:r>
      <w:r w:rsidRPr="000C17E2">
        <w:rPr>
          <w:rFonts w:eastAsia="Times New Roman" w:cs="Arial"/>
          <w:snapToGrid w:val="0"/>
          <w:sz w:val="16"/>
          <w:szCs w:val="16"/>
          <w:lang w:eastAsia="sl-SI"/>
        </w:rPr>
        <w:t>, ki je plačilo za delo, ki ni zajeto v rednih storitvah in sicer predstavljajo izredne storitve naslednja dela: storitev na klic, različna popravila, dobave in montaže pokvarjenih rezervnih delov, manjše širitve sistema, prestavitve delov opreme, dodajanje novih funkcionalnosti, izboljšav itd. in znaša __________________ EUR brez D</w:t>
      </w:r>
      <w:r>
        <w:rPr>
          <w:rFonts w:eastAsia="Times New Roman" w:cs="Arial"/>
          <w:snapToGrid w:val="0"/>
          <w:sz w:val="16"/>
          <w:szCs w:val="16"/>
          <w:lang w:eastAsia="sl-SI"/>
        </w:rPr>
        <w:t xml:space="preserve">DV/uro za tehnika – serviserja </w:t>
      </w:r>
      <w:r w:rsidRPr="000C17E2">
        <w:rPr>
          <w:rFonts w:eastAsia="Times New Roman" w:cs="Arial"/>
          <w:snapToGrid w:val="0"/>
          <w:sz w:val="16"/>
          <w:szCs w:val="16"/>
          <w:lang w:eastAsia="sl-SI"/>
        </w:rPr>
        <w:t>in __________________ EUR brez DDV/uro za potovalno uro, skupna pogodbena vrednost za izredne storitve pa znaša največ do (vpiše naročnik)  __________________ EUR brez DDV, ki se obračunajo glede na dejanske količine opravljenih ur.</w:t>
      </w:r>
    </w:p>
    <w:p w14:paraId="2E854B0D" w14:textId="77777777" w:rsidR="00081FB1" w:rsidRPr="000C17E2" w:rsidRDefault="00081FB1" w:rsidP="00081FB1">
      <w:pPr>
        <w:spacing w:after="0" w:line="276" w:lineRule="auto"/>
        <w:ind w:left="705" w:hanging="345"/>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c) </w:t>
      </w:r>
      <w:r w:rsidRPr="000C17E2">
        <w:rPr>
          <w:rFonts w:eastAsia="Times New Roman" w:cs="Arial"/>
          <w:snapToGrid w:val="0"/>
          <w:sz w:val="16"/>
          <w:szCs w:val="16"/>
          <w:lang w:eastAsia="sl-SI"/>
        </w:rPr>
        <w:tab/>
      </w:r>
      <w:r w:rsidRPr="000C17E2">
        <w:rPr>
          <w:rFonts w:eastAsia="Times New Roman" w:cs="Arial"/>
          <w:snapToGrid w:val="0"/>
          <w:sz w:val="16"/>
          <w:szCs w:val="16"/>
          <w:u w:val="single"/>
          <w:lang w:eastAsia="sl-SI"/>
        </w:rPr>
        <w:t>Vrednosti morebitnih</w:t>
      </w:r>
      <w:r>
        <w:rPr>
          <w:rFonts w:eastAsia="Times New Roman" w:cs="Arial"/>
          <w:snapToGrid w:val="0"/>
          <w:sz w:val="16"/>
          <w:szCs w:val="16"/>
          <w:u w:val="single"/>
          <w:lang w:eastAsia="sl-SI"/>
        </w:rPr>
        <w:t xml:space="preserve"> izrednih del,</w:t>
      </w:r>
      <w:r w:rsidRPr="000C17E2">
        <w:rPr>
          <w:rFonts w:eastAsia="Times New Roman" w:cs="Arial"/>
          <w:snapToGrid w:val="0"/>
          <w:sz w:val="16"/>
          <w:szCs w:val="16"/>
          <w:u w:val="single"/>
          <w:lang w:eastAsia="sl-SI"/>
        </w:rPr>
        <w:t xml:space="preserve"> nadgradenj in predelav</w:t>
      </w:r>
      <w:r w:rsidRPr="000C17E2">
        <w:rPr>
          <w:rFonts w:eastAsia="Times New Roman" w:cs="Arial"/>
          <w:snapToGrid w:val="0"/>
          <w:sz w:val="16"/>
          <w:szCs w:val="16"/>
          <w:lang w:eastAsia="sl-SI"/>
        </w:rPr>
        <w:t xml:space="preserve">, </w:t>
      </w:r>
      <w:r>
        <w:rPr>
          <w:rFonts w:eastAsia="Times New Roman" w:cs="Arial"/>
          <w:snapToGrid w:val="0"/>
          <w:sz w:val="16"/>
          <w:szCs w:val="16"/>
          <w:lang w:eastAsia="sl-SI"/>
        </w:rPr>
        <w:t>ki</w:t>
      </w:r>
      <w:r w:rsidRPr="000C17E2">
        <w:rPr>
          <w:rFonts w:eastAsia="Times New Roman" w:cs="Arial"/>
          <w:snapToGrid w:val="0"/>
          <w:sz w:val="16"/>
          <w:szCs w:val="16"/>
          <w:lang w:eastAsia="sl-SI"/>
        </w:rPr>
        <w:t xml:space="preserve"> bodo poleg rednega vzdrževanja celotnega sistema potekale skladno s priporočili izvajalca, </w:t>
      </w:r>
      <w:r>
        <w:rPr>
          <w:rFonts w:eastAsia="Times New Roman" w:cs="Arial"/>
          <w:snapToGrid w:val="0"/>
          <w:sz w:val="16"/>
          <w:szCs w:val="16"/>
          <w:lang w:eastAsia="sl-SI"/>
        </w:rPr>
        <w:t>in se</w:t>
      </w:r>
      <w:r w:rsidRPr="000C17E2">
        <w:rPr>
          <w:rFonts w:eastAsia="Times New Roman" w:cs="Arial"/>
          <w:snapToGrid w:val="0"/>
          <w:sz w:val="16"/>
          <w:szCs w:val="16"/>
          <w:lang w:eastAsia="sl-SI"/>
        </w:rPr>
        <w:t xml:space="preserve"> obračunavajo skladno z uradnim cenikom izvajalca, zmanjšano za dodatnih __</w:t>
      </w:r>
      <w:r>
        <w:rPr>
          <w:rFonts w:eastAsia="Times New Roman" w:cs="Arial"/>
          <w:snapToGrid w:val="0"/>
          <w:sz w:val="16"/>
          <w:szCs w:val="16"/>
          <w:lang w:eastAsia="sl-SI"/>
        </w:rPr>
        <w:t>__</w:t>
      </w:r>
      <w:r w:rsidRPr="000C17E2">
        <w:rPr>
          <w:rFonts w:eastAsia="Times New Roman" w:cs="Arial"/>
          <w:snapToGrid w:val="0"/>
          <w:sz w:val="16"/>
          <w:szCs w:val="16"/>
          <w:lang w:eastAsia="sl-SI"/>
        </w:rPr>
        <w:t>_ % popusta. Skupna pogodbena vrednost morebitnih nadgradenj in predelav naša največ do (vpiše naročnik)  __________________ EUR brez DDV.</w:t>
      </w:r>
    </w:p>
    <w:p w14:paraId="4C3FC01E" w14:textId="77777777" w:rsidR="00081FB1" w:rsidRPr="000C17E2" w:rsidRDefault="00081FB1" w:rsidP="00B9316F">
      <w:pPr>
        <w:spacing w:after="0" w:line="276" w:lineRule="auto"/>
        <w:jc w:val="both"/>
        <w:rPr>
          <w:rFonts w:eastAsia="Times New Roman" w:cs="Arial"/>
          <w:snapToGrid w:val="0"/>
          <w:sz w:val="16"/>
          <w:szCs w:val="16"/>
          <w:lang w:eastAsia="sl-SI"/>
        </w:rPr>
      </w:pPr>
    </w:p>
    <w:p w14:paraId="54D36FE9"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vrednost za storitve in nakup opreme ne vključuje davka na dodano vrednost, ki ga bo naročnik plačal posebej.</w:t>
      </w:r>
    </w:p>
    <w:p w14:paraId="4E791071" w14:textId="77777777" w:rsidR="002F4DD3" w:rsidRPr="002F4DD3" w:rsidRDefault="002F4DD3" w:rsidP="002F4DD3">
      <w:pPr>
        <w:spacing w:after="0" w:line="276" w:lineRule="auto"/>
        <w:jc w:val="both"/>
        <w:rPr>
          <w:rFonts w:eastAsia="Times New Roman" w:cs="Times New Roman"/>
          <w:sz w:val="16"/>
          <w:szCs w:val="16"/>
          <w:lang w:eastAsia="sl-SI"/>
        </w:rPr>
      </w:pPr>
    </w:p>
    <w:p w14:paraId="15788DE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Vrednost pogodbenih storitev in nakupa opreme oziroma posamezne vrednosti se obračunavajo v skladu z vrednostjo na enoto, kot je navedeno v obrazcu ponudbe, ki je sestavni del pogodbe. Dejanske storitve in nakup opreme se bodo obračunali po vrednostih na enoto mere in po dejansko opravljenih in priznanih količinah, tako da je končna cena odvisna od dejanskega obsega opravljenih storitev in nakupa opreme, vendar največ do skupne pogodbene vrednosti te pogodbe.</w:t>
      </w:r>
    </w:p>
    <w:p w14:paraId="4CE7A783" w14:textId="77777777" w:rsidR="002F4DD3" w:rsidRPr="002F4DD3" w:rsidRDefault="002F4DD3" w:rsidP="002F4DD3">
      <w:pPr>
        <w:spacing w:after="0" w:line="276" w:lineRule="auto"/>
        <w:jc w:val="both"/>
        <w:rPr>
          <w:rFonts w:eastAsia="Times New Roman" w:cs="Times New Roman"/>
          <w:sz w:val="16"/>
          <w:szCs w:val="16"/>
          <w:lang w:eastAsia="sl-SI"/>
        </w:rPr>
      </w:pPr>
    </w:p>
    <w:p w14:paraId="6E121DF6"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si pridržuje pravico ne oddati storitev in nakupa opreme do celotne pogodbene vrednosti.</w:t>
      </w:r>
    </w:p>
    <w:p w14:paraId="4D7131AC" w14:textId="567575D0"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lastRenderedPageBreak/>
        <w:t>Cene so fiksne za čas veljavnosti pogodbe. V kolikor naročnik in izvajalec ugotovita, da se je povprečna panožna cena predmetnih storitev in opreme spremenila za več kot 15</w:t>
      </w:r>
      <w:r w:rsidR="00E62261">
        <w:rPr>
          <w:rFonts w:eastAsia="Times New Roman" w:cs="Times New Roman"/>
          <w:sz w:val="16"/>
          <w:szCs w:val="16"/>
          <w:lang w:eastAsia="sl-SI"/>
        </w:rPr>
        <w:t xml:space="preserve"> </w:t>
      </w:r>
      <w:r w:rsidRPr="002F4DD3">
        <w:rPr>
          <w:rFonts w:eastAsia="Times New Roman" w:cs="Times New Roman"/>
          <w:sz w:val="16"/>
          <w:szCs w:val="16"/>
          <w:lang w:eastAsia="sl-SI"/>
        </w:rPr>
        <w:t>% glede na povprečne cene ob pričetku veljavnosti pogodbe, sta soglasna, da bosta cene predmetnih storitev in opreme uskladila po pogajanjih in v skladu s tržnimi razmerami v tistem obdobju. V nasprotnem primeru cene ostanejo fiksne za ves čas veljavnosti pogodbe.</w:t>
      </w:r>
    </w:p>
    <w:p w14:paraId="0A8B64B6" w14:textId="4A63CB6B" w:rsidR="002F4DD3" w:rsidRDefault="002F4DD3" w:rsidP="002F4DD3">
      <w:pPr>
        <w:spacing w:after="0" w:line="276" w:lineRule="auto"/>
        <w:jc w:val="both"/>
        <w:rPr>
          <w:rFonts w:eastAsia="Times New Roman" w:cs="Times New Roman"/>
          <w:sz w:val="16"/>
          <w:szCs w:val="16"/>
          <w:lang w:eastAsia="sl-SI"/>
        </w:rPr>
      </w:pPr>
    </w:p>
    <w:p w14:paraId="7C702EE6" w14:textId="705CC928" w:rsidR="002F4DD3" w:rsidRPr="002F4DD3" w:rsidRDefault="00B9316F" w:rsidP="002F4DD3">
      <w:p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V primeru povečanja obsega vgrajene opreme do 15 % glede na obstoječe stanje se pogodbena cena ne spremeni. V primeru povečanja obsega rednega vzdrževanja za več kot 15 % zaradi razširitve – dogradit</w:t>
      </w:r>
      <w:r w:rsidR="002370B3">
        <w:rPr>
          <w:rFonts w:eastAsia="Times New Roman" w:cs="Times New Roman"/>
          <w:sz w:val="16"/>
          <w:szCs w:val="16"/>
          <w:lang w:eastAsia="sl-SI"/>
        </w:rPr>
        <w:t>e</w:t>
      </w:r>
      <w:r w:rsidRPr="00B9316F">
        <w:rPr>
          <w:rFonts w:eastAsia="Times New Roman" w:cs="Times New Roman"/>
          <w:sz w:val="16"/>
          <w:szCs w:val="16"/>
          <w:lang w:eastAsia="sl-SI"/>
        </w:rPr>
        <w:t>v obstoječih sistemov, se mesečni strošek rednega vzdrževanja spremeni sorazmerno s povečanjem obsega vgrajenih elementov opreme. Cene bosta pogodbeni stranki uskladili po dodatnih pogajanjih.</w:t>
      </w:r>
    </w:p>
    <w:p w14:paraId="76C43506"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8. člen</w:t>
      </w:r>
    </w:p>
    <w:p w14:paraId="6033109A" w14:textId="77777777" w:rsidR="002F4DD3" w:rsidRPr="002F4DD3" w:rsidRDefault="002F4DD3" w:rsidP="002F4DD3">
      <w:pPr>
        <w:spacing w:after="0" w:line="276" w:lineRule="auto"/>
        <w:jc w:val="both"/>
        <w:rPr>
          <w:rFonts w:eastAsia="Times New Roman" w:cs="Times New Roman"/>
          <w:sz w:val="16"/>
          <w:szCs w:val="16"/>
          <w:lang w:eastAsia="sl-SI"/>
        </w:rPr>
      </w:pPr>
    </w:p>
    <w:p w14:paraId="2210D3AA" w14:textId="240A2383" w:rsidR="002F4DD3" w:rsidRDefault="00B9316F" w:rsidP="002F4DD3">
      <w:p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Za opravljanje rednih in izrednih storitev bo izvajalec naročniku izstavil račun za opravljene storitve. Pri računu za izredne storitve mora biti opravljeno delo natančno specificirano</w:t>
      </w:r>
      <w:r w:rsidR="002F4DD3" w:rsidRPr="002F4DD3">
        <w:rPr>
          <w:rFonts w:eastAsia="Times New Roman" w:cs="Times New Roman"/>
          <w:sz w:val="16"/>
          <w:szCs w:val="16"/>
          <w:lang w:eastAsia="sl-SI"/>
        </w:rPr>
        <w:t>. Račun mora vsebovati specifikacijo, iz katere bo razvidna količina opravljenih storitev po posameznih vrstah storitev  in dobavljene opreme.</w:t>
      </w:r>
    </w:p>
    <w:p w14:paraId="59DFC72E" w14:textId="77777777" w:rsidR="00081FB1" w:rsidRPr="002F4DD3" w:rsidRDefault="00081FB1" w:rsidP="002F4DD3">
      <w:pPr>
        <w:spacing w:after="0" w:line="276" w:lineRule="auto"/>
        <w:jc w:val="both"/>
        <w:rPr>
          <w:rFonts w:eastAsia="Times New Roman" w:cs="Times New Roman"/>
          <w:sz w:val="16"/>
          <w:szCs w:val="16"/>
          <w:lang w:eastAsia="sl-SI"/>
        </w:rPr>
      </w:pPr>
    </w:p>
    <w:p w14:paraId="460D5E2E"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 xml:space="preserve">Naročnik bo izvajalcu plačal opravljene storitve na podlagi prejetega računa v roku 30 dni po prejemu računa s strani naročnika na transakcijski račun izvajalca št. _____________________________, odprtega pri banki _____________________. </w:t>
      </w:r>
    </w:p>
    <w:p w14:paraId="09E2DAD0" w14:textId="77777777" w:rsidR="002F4DD3" w:rsidRPr="002F4DD3" w:rsidRDefault="002F4DD3" w:rsidP="002F4DD3">
      <w:pPr>
        <w:spacing w:after="0" w:line="276" w:lineRule="auto"/>
        <w:jc w:val="both"/>
        <w:rPr>
          <w:rFonts w:eastAsia="Times New Roman" w:cs="Times New Roman"/>
          <w:sz w:val="16"/>
          <w:szCs w:val="16"/>
          <w:lang w:eastAsia="sl-SI"/>
        </w:rPr>
      </w:pPr>
    </w:p>
    <w:p w14:paraId="5EF117B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Če izvajalec izstavlja račune in spremljajoče dokumente v elektronski obliki v e-slogu (datoteka xml in pdf), bo hkrati s podpisom pogodbe o tem obvestil naročnika in prejel v podpis soglasje za pošiljanje e-računov.</w:t>
      </w:r>
    </w:p>
    <w:p w14:paraId="622752CB" w14:textId="77777777" w:rsidR="002F4DD3" w:rsidRPr="002F4DD3" w:rsidRDefault="002F4DD3" w:rsidP="002F4DD3">
      <w:pPr>
        <w:spacing w:after="0" w:line="276" w:lineRule="auto"/>
        <w:jc w:val="both"/>
        <w:rPr>
          <w:rFonts w:eastAsia="Times New Roman" w:cs="Times New Roman"/>
          <w:sz w:val="16"/>
          <w:szCs w:val="16"/>
          <w:lang w:eastAsia="sl-SI"/>
        </w:rPr>
      </w:pPr>
    </w:p>
    <w:p w14:paraId="19A01FF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14:paraId="2EF842D8" w14:textId="77777777" w:rsidR="002F4DD3" w:rsidRPr="002F4DD3" w:rsidRDefault="002F4DD3" w:rsidP="002F4DD3">
      <w:pPr>
        <w:spacing w:after="0" w:line="276" w:lineRule="auto"/>
        <w:jc w:val="both"/>
        <w:rPr>
          <w:rFonts w:eastAsia="Times New Roman" w:cs="Arial"/>
          <w:sz w:val="16"/>
          <w:szCs w:val="16"/>
          <w:lang w:eastAsia="sl-SI"/>
        </w:rPr>
      </w:pPr>
    </w:p>
    <w:p w14:paraId="05291DB5"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Če se naročnik ne strinja v celoti z izstavljenim računom, ga bo v roku največ 10 dni 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6B9E9FF7"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9. člen</w:t>
      </w:r>
    </w:p>
    <w:p w14:paraId="3F6BC762" w14:textId="77777777" w:rsidR="002F4DD3" w:rsidRPr="002F4DD3" w:rsidRDefault="002F4DD3" w:rsidP="002F4DD3">
      <w:pPr>
        <w:spacing w:after="0" w:line="276" w:lineRule="auto"/>
        <w:jc w:val="both"/>
        <w:rPr>
          <w:rFonts w:eastAsia="Times New Roman" w:cs="Times New Roman"/>
          <w:sz w:val="16"/>
          <w:szCs w:val="16"/>
          <w:lang w:eastAsia="sl-SI"/>
        </w:rPr>
      </w:pPr>
    </w:p>
    <w:p w14:paraId="3EE4610D" w14:textId="77777777" w:rsidR="00081FB1" w:rsidRPr="00081FB1" w:rsidRDefault="00081FB1" w:rsidP="00081FB1">
      <w:pPr>
        <w:spacing w:after="0" w:line="276" w:lineRule="auto"/>
        <w:jc w:val="both"/>
        <w:rPr>
          <w:rFonts w:eastAsia="Times New Roman" w:cs="Times New Roman"/>
          <w:sz w:val="16"/>
          <w:szCs w:val="16"/>
          <w:lang w:eastAsia="sl-SI"/>
        </w:rPr>
      </w:pPr>
      <w:r w:rsidRPr="00081FB1">
        <w:rPr>
          <w:rFonts w:eastAsia="Times New Roman" w:cs="Times New Roman"/>
          <w:sz w:val="16"/>
          <w:szCs w:val="16"/>
          <w:lang w:eastAsia="sl-SI"/>
        </w:rPr>
        <w:t>Rok izvedbe posameznega naročila je ___________________ dni (največ 60 dni) od posameznega naročila.</w:t>
      </w:r>
    </w:p>
    <w:p w14:paraId="7B02EA26" w14:textId="77777777" w:rsidR="00081FB1" w:rsidRPr="00081FB1" w:rsidRDefault="00081FB1" w:rsidP="00081FB1">
      <w:pPr>
        <w:spacing w:after="0" w:line="276" w:lineRule="auto"/>
        <w:jc w:val="both"/>
        <w:rPr>
          <w:rFonts w:eastAsia="Times New Roman" w:cs="Times New Roman"/>
          <w:sz w:val="16"/>
          <w:szCs w:val="16"/>
          <w:lang w:eastAsia="sl-SI"/>
        </w:rPr>
      </w:pPr>
    </w:p>
    <w:p w14:paraId="39DDAF4A" w14:textId="77777777" w:rsidR="00081FB1" w:rsidRPr="00081FB1" w:rsidRDefault="00081FB1" w:rsidP="00081FB1">
      <w:pPr>
        <w:spacing w:after="0" w:line="276" w:lineRule="auto"/>
        <w:jc w:val="both"/>
        <w:rPr>
          <w:rFonts w:eastAsia="Times New Roman" w:cs="Times New Roman"/>
          <w:sz w:val="16"/>
          <w:szCs w:val="16"/>
          <w:lang w:eastAsia="sl-SI"/>
        </w:rPr>
      </w:pPr>
      <w:r w:rsidRPr="00081FB1">
        <w:rPr>
          <w:rFonts w:eastAsia="Times New Roman" w:cs="Times New Roman"/>
          <w:sz w:val="16"/>
          <w:szCs w:val="16"/>
          <w:lang w:eastAsia="sl-SI"/>
        </w:rPr>
        <w:t>Garancijski rok izvedenih del znaša  ___________________ mesecev (najmanj 36 mesecev) od datuma podpisa prevzemnega zapisnika.</w:t>
      </w:r>
    </w:p>
    <w:p w14:paraId="7EFDFBCB" w14:textId="77777777" w:rsidR="00B9316F" w:rsidRPr="00B9316F" w:rsidRDefault="00B9316F" w:rsidP="00B9316F">
      <w:pPr>
        <w:spacing w:after="0" w:line="276" w:lineRule="auto"/>
        <w:jc w:val="both"/>
        <w:rPr>
          <w:rFonts w:eastAsia="Times New Roman" w:cs="Times New Roman"/>
          <w:sz w:val="16"/>
          <w:szCs w:val="16"/>
          <w:lang w:eastAsia="sl-SI"/>
        </w:rPr>
      </w:pPr>
    </w:p>
    <w:p w14:paraId="70B18931" w14:textId="3AB42FB6" w:rsidR="00B9316F" w:rsidRPr="00B9316F" w:rsidRDefault="00B9316F" w:rsidP="00B9316F">
      <w:p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Če je izvajalec po svoji krivdi v zamudi glede na roke, bo za vsak zamujeni dan naročniku plačal pogodbeno kazen v višini 0,1</w:t>
      </w:r>
      <w:r>
        <w:rPr>
          <w:rFonts w:eastAsia="Times New Roman" w:cs="Times New Roman"/>
          <w:sz w:val="16"/>
          <w:szCs w:val="16"/>
          <w:lang w:eastAsia="sl-SI"/>
        </w:rPr>
        <w:t xml:space="preserve"> </w:t>
      </w:r>
      <w:r w:rsidRPr="00B9316F">
        <w:rPr>
          <w:rFonts w:eastAsia="Times New Roman" w:cs="Times New Roman"/>
          <w:sz w:val="16"/>
          <w:szCs w:val="16"/>
          <w:lang w:eastAsia="sl-SI"/>
        </w:rPr>
        <w:t>% pogodbene vrednosti, vendar največ 10</w:t>
      </w:r>
      <w:r>
        <w:rPr>
          <w:rFonts w:eastAsia="Times New Roman" w:cs="Times New Roman"/>
          <w:sz w:val="16"/>
          <w:szCs w:val="16"/>
          <w:lang w:eastAsia="sl-SI"/>
        </w:rPr>
        <w:t xml:space="preserve"> </w:t>
      </w:r>
      <w:r w:rsidRPr="00B9316F">
        <w:rPr>
          <w:rFonts w:eastAsia="Times New Roman" w:cs="Times New Roman"/>
          <w:sz w:val="16"/>
          <w:szCs w:val="16"/>
          <w:lang w:eastAsia="sl-SI"/>
        </w:rPr>
        <w:t>% od skupne pogodbene vrednosti.</w:t>
      </w:r>
    </w:p>
    <w:p w14:paraId="65E903AD" w14:textId="77777777" w:rsidR="00B9316F" w:rsidRPr="00B9316F" w:rsidRDefault="00B9316F" w:rsidP="00B9316F">
      <w:pPr>
        <w:spacing w:after="0" w:line="276" w:lineRule="auto"/>
        <w:jc w:val="both"/>
        <w:rPr>
          <w:rFonts w:eastAsia="Times New Roman" w:cs="Times New Roman"/>
          <w:sz w:val="16"/>
          <w:szCs w:val="16"/>
          <w:lang w:eastAsia="sl-SI"/>
        </w:rPr>
      </w:pPr>
    </w:p>
    <w:p w14:paraId="604C8CBD" w14:textId="3700A93A" w:rsidR="002F4DD3" w:rsidRDefault="00B9316F" w:rsidP="00B9316F">
      <w:p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V primeru, da naročnik ugotovi nepravilnosti, nekvalitetno opravljanje dela ali kršenje pogodbenih določil, ima pravico takšna dela ustaviti in izvajalcu pisno določiti rok za odpravo le teh. V kolikor izvajalec le teh ne odpravi v danem roku, si naročnik pridržuje pravico do odstopa od pogodbe in uveljavljanja garancij in škode</w:t>
      </w:r>
      <w:r>
        <w:rPr>
          <w:rFonts w:eastAsia="Times New Roman" w:cs="Times New Roman"/>
          <w:sz w:val="16"/>
          <w:szCs w:val="16"/>
          <w:lang w:eastAsia="sl-SI"/>
        </w:rPr>
        <w:t>.</w:t>
      </w:r>
    </w:p>
    <w:p w14:paraId="2F68DE4D" w14:textId="77777777" w:rsidR="00B9316F" w:rsidRPr="002F4DD3" w:rsidRDefault="00B9316F" w:rsidP="00B9316F">
      <w:pPr>
        <w:spacing w:after="0" w:line="276" w:lineRule="auto"/>
        <w:jc w:val="both"/>
        <w:rPr>
          <w:rFonts w:eastAsia="Times New Roman" w:cs="Times New Roman"/>
          <w:sz w:val="16"/>
          <w:szCs w:val="16"/>
          <w:lang w:eastAsia="sl-SI"/>
        </w:rPr>
      </w:pPr>
    </w:p>
    <w:p w14:paraId="73C0215F"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10. člen</w:t>
      </w:r>
    </w:p>
    <w:p w14:paraId="2CCD3D3D" w14:textId="77777777" w:rsidR="002F4DD3" w:rsidRPr="002F4DD3" w:rsidRDefault="002F4DD3" w:rsidP="002F4DD3">
      <w:pPr>
        <w:spacing w:after="0" w:line="240" w:lineRule="auto"/>
        <w:jc w:val="center"/>
        <w:rPr>
          <w:rFonts w:eastAsia="Times New Roman" w:cs="Arial"/>
          <w:b/>
          <w:sz w:val="18"/>
          <w:szCs w:val="18"/>
          <w:lang w:eastAsia="sl-SI"/>
        </w:rPr>
      </w:pPr>
    </w:p>
    <w:p w14:paraId="58B30D39"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gospodarskih družb, energetska zakonodaja in Program za zagotavljanje skladnosti.</w:t>
      </w:r>
    </w:p>
    <w:p w14:paraId="680F292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Izvajalec se s sklenitvijo te pogodbe obvezuje, da brez predhodnega pisnega soglasja naročnika ne bo:</w:t>
      </w:r>
    </w:p>
    <w:p w14:paraId="28AAE17D"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zaupnih ali poslovno občutljivih podatkov uporabil za noben drug namen razen za namen dogovorjen v 2. členu te pogodbe,</w:t>
      </w:r>
    </w:p>
    <w:p w14:paraId="3E9938D9"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zaupnih ali poslovno občutljivih podatkov razkril nobeni drugi osebi.</w:t>
      </w:r>
    </w:p>
    <w:p w14:paraId="1726BEC4" w14:textId="77777777" w:rsidR="002F4DD3" w:rsidRPr="002F4DD3" w:rsidRDefault="002F4DD3" w:rsidP="002F4DD3">
      <w:pPr>
        <w:spacing w:after="0" w:line="276" w:lineRule="auto"/>
        <w:jc w:val="both"/>
        <w:rPr>
          <w:rFonts w:eastAsia="Times New Roman" w:cs="Times New Roman"/>
          <w:sz w:val="16"/>
          <w:szCs w:val="16"/>
          <w:lang w:eastAsia="sl-SI"/>
        </w:rPr>
      </w:pPr>
    </w:p>
    <w:p w14:paraId="4471283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Pogodbeni stranki sta sporazumni, da predstavljajo izjeme, naslednji zaupni ali poslovno občutljivi podatki:</w:t>
      </w:r>
    </w:p>
    <w:p w14:paraId="441FA21D"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ki so na dan njihovega razkritja že splošno znani,</w:t>
      </w:r>
    </w:p>
    <w:p w14:paraId="0C9B02DD"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pridobivanje katerih na dan njihovega razkritja za to razkritje obstaja zakonska podlaga,</w:t>
      </w:r>
    </w:p>
    <w:p w14:paraId="31C980F9"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katere je pogodbena stranka pridobila oziroma so ji bili razkriti s strani drugih oseb, vendar ne na podlagi kršitve določb te pogodbe,</w:t>
      </w:r>
    </w:p>
    <w:p w14:paraId="1A659C23"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katere je naročnik dal predhodno pisno soglasje glede njihovega načina in obsega uporabe,</w:t>
      </w:r>
    </w:p>
    <w:p w14:paraId="4723AFB9"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katere je potrebno, da so razkrite skladno s sodno odločbo ali na zahtevo državnega organa ali državne inštitucije pod pogojem, da je naročnik predhodno seznanjen z naravo in namenom tega razkritja.</w:t>
      </w:r>
    </w:p>
    <w:p w14:paraId="3F193136" w14:textId="77777777" w:rsidR="002F4DD3" w:rsidRPr="002F4DD3" w:rsidRDefault="002F4DD3" w:rsidP="002F4DD3">
      <w:pPr>
        <w:spacing w:after="0" w:line="276" w:lineRule="auto"/>
        <w:jc w:val="both"/>
        <w:rPr>
          <w:rFonts w:eastAsia="Times New Roman" w:cs="Times New Roman"/>
          <w:sz w:val="16"/>
          <w:szCs w:val="16"/>
          <w:lang w:eastAsia="sl-SI"/>
        </w:rPr>
      </w:pPr>
    </w:p>
    <w:p w14:paraId="4481B8C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0EB3080D" w14:textId="0C510006"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lastRenderedPageBreak/>
        <w:t xml:space="preserve">Pogodbeni stranki sta nadalje sporazumni, da bosta pri izvajanju te pogodbe v celoti spoštovali določila Zakona o varstvu osebnih podatkov (Uradni list RS, št. 163/22; v nadaljevanju: ZVOP-2) in Uredbo (EU) 2016/679 Evropskega parlamenta in </w:t>
      </w:r>
      <w:r w:rsidR="00F514BD">
        <w:rPr>
          <w:rFonts w:eastAsia="Times New Roman" w:cs="Arial"/>
          <w:sz w:val="16"/>
          <w:szCs w:val="16"/>
          <w:lang w:eastAsia="sl-SI"/>
        </w:rPr>
        <w:t>S</w:t>
      </w:r>
      <w:r w:rsidRPr="002F4DD3">
        <w:rPr>
          <w:rFonts w:eastAsia="Times New Roman" w:cs="Arial"/>
          <w:sz w:val="16"/>
          <w:szCs w:val="16"/>
          <w:lang w:eastAsia="sl-SI"/>
        </w:rPr>
        <w:t xml:space="preserve">veta z dne 27. </w:t>
      </w:r>
      <w:r w:rsidR="00F514BD">
        <w:rPr>
          <w:rFonts w:eastAsia="Times New Roman" w:cs="Arial"/>
          <w:sz w:val="16"/>
          <w:szCs w:val="16"/>
          <w:lang w:eastAsia="sl-SI"/>
        </w:rPr>
        <w:t>aprila</w:t>
      </w:r>
      <w:r w:rsidRPr="002F4DD3">
        <w:rPr>
          <w:rFonts w:eastAsia="Times New Roman" w:cs="Arial"/>
          <w:sz w:val="16"/>
          <w:szCs w:val="16"/>
          <w:lang w:eastAsia="sl-SI"/>
        </w:rPr>
        <w:t xml:space="preserve">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05488C7B" w14:textId="77777777" w:rsidR="002F4DD3" w:rsidRPr="002F4DD3" w:rsidRDefault="002F4DD3" w:rsidP="002F4DD3">
      <w:pPr>
        <w:spacing w:after="0" w:line="276" w:lineRule="auto"/>
        <w:jc w:val="both"/>
        <w:rPr>
          <w:rFonts w:eastAsia="Times New Roman" w:cs="Arial"/>
          <w:sz w:val="16"/>
          <w:szCs w:val="16"/>
          <w:lang w:eastAsia="sl-SI"/>
        </w:rPr>
      </w:pPr>
    </w:p>
    <w:p w14:paraId="4B41EF2C"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Izvajalec kot obdelovalec in naročnik kot upravljalec osebnih podatkov soglašata, da bo obdelovalec v imenu upravljalca obdeloval le tiste osebne podatke ter v obsegu, kot je potrebno za izvajanje te pogodbe, in sicer do izteka veljavnosti pogodbe.</w:t>
      </w:r>
    </w:p>
    <w:p w14:paraId="3B81566F" w14:textId="77777777" w:rsidR="002F4DD3" w:rsidRPr="002F4DD3" w:rsidRDefault="002F4DD3" w:rsidP="002F4DD3">
      <w:pPr>
        <w:spacing w:after="0" w:line="276" w:lineRule="auto"/>
        <w:jc w:val="both"/>
        <w:rPr>
          <w:rFonts w:eastAsia="Times New Roman" w:cs="Arial"/>
          <w:sz w:val="16"/>
          <w:szCs w:val="16"/>
          <w:lang w:eastAsia="sl-SI"/>
        </w:rPr>
      </w:pPr>
    </w:p>
    <w:p w14:paraId="6BDDA5EE"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Obdelovalec osebnih podatkov se zavezuje, da:</w:t>
      </w:r>
    </w:p>
    <w:p w14:paraId="313391D9"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obdeloval osebne podatke samo po dokumentiranih navodilih upravljavca,</w:t>
      </w:r>
    </w:p>
    <w:p w14:paraId="226F0B60"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zagotovil, da se osebe, ki so pooblaščene za obdelavo osebnih podatkov, zavezane k zaupnosti ali jih k zaupnosti zavezuje poseben zakon,</w:t>
      </w:r>
    </w:p>
    <w:p w14:paraId="191417AD"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32DD0B5C" w14:textId="637531B5"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65099526" w14:textId="15B245A8"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katerakoli fizična oseba, ki bo obdelovala osebne podatke kot pod-obdelovalec, ne bo obdelovala osebnih podatkov brez pisnih navodil upravljavca, razen če to od te osebe zahteva pravo Evropske unije ali nacionalno pravo,</w:t>
      </w:r>
    </w:p>
    <w:p w14:paraId="3BABACA5" w14:textId="7327001D"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440B079D"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 izteku veljavnosti pogodbe izbrisal ali vrnil vse osebne podatke upravljavcu ter uniči obstoječe kopije, razen če je hramba predpisana z veljavnimi predpisi,</w:t>
      </w:r>
    </w:p>
    <w:p w14:paraId="762FEB6C" w14:textId="3955CEB3"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dal upravljavcu na voljo vse informacije, potrebne za dokazovanje izpolnjevanja obveznosti iz tega člena ter upravljavcu ali drugemu revizorju,</w:t>
      </w:r>
      <w:r w:rsidR="003630B1">
        <w:rPr>
          <w:rFonts w:eastAsia="Times New Roman" w:cs="Times New Roman"/>
          <w:sz w:val="16"/>
          <w:szCs w:val="16"/>
          <w:lang w:eastAsia="sl-SI"/>
        </w:rPr>
        <w:t xml:space="preserve"> </w:t>
      </w:r>
      <w:r w:rsidRPr="002F4DD3">
        <w:rPr>
          <w:rFonts w:eastAsia="Times New Roman" w:cs="Times New Roman"/>
          <w:sz w:val="16"/>
          <w:szCs w:val="16"/>
          <w:lang w:eastAsia="sl-SI"/>
        </w:rPr>
        <w:t>ki ga pooblasti upravljavec, omogočil izvajanje revizij in pri njih tudi sodeloval. Upravljavec se zavezuje nadzor napovedati vsaj 5 dni pred samo izvedbo revizije,</w:t>
      </w:r>
    </w:p>
    <w:p w14:paraId="276782D3"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zaposlil pod-obdelovalca le, če bo prej pridobil pisno soglasje upravljavca in zagotovil, da veljajo med obdelovalcem in pod-obdelovalcem enake obveznosti kot med upravljavcem in obdelovalcem in da je med njima sklenjena pisna pogodba.</w:t>
      </w:r>
    </w:p>
    <w:p w14:paraId="4912A468" w14:textId="77777777" w:rsidR="002F4DD3" w:rsidRPr="002F4DD3" w:rsidRDefault="002F4DD3" w:rsidP="002F4DD3">
      <w:pPr>
        <w:spacing w:after="0" w:line="276" w:lineRule="auto"/>
        <w:jc w:val="both"/>
        <w:rPr>
          <w:rFonts w:eastAsia="Times New Roman" w:cs="Times New Roman"/>
          <w:sz w:val="16"/>
          <w:szCs w:val="16"/>
          <w:lang w:eastAsia="sl-SI"/>
        </w:rPr>
      </w:pPr>
    </w:p>
    <w:p w14:paraId="6B39F5C2"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v skladu z veljavno zakonodajo in to pogodbo, odškodninsko odgovarja za vsako nepooblaščeno razkritje zaupnih ali poslovno občutljivih podatkov, pridobljenih na podlagi te pogodbe.</w:t>
      </w:r>
    </w:p>
    <w:p w14:paraId="2995F45C" w14:textId="77777777" w:rsidR="002F4DD3" w:rsidRPr="002F4DD3" w:rsidRDefault="002F4DD3" w:rsidP="002F4DD3">
      <w:pPr>
        <w:spacing w:after="0" w:line="276" w:lineRule="auto"/>
        <w:jc w:val="both"/>
        <w:rPr>
          <w:rFonts w:eastAsia="Times New Roman" w:cs="Times New Roman"/>
          <w:sz w:val="16"/>
          <w:szCs w:val="16"/>
          <w:lang w:eastAsia="sl-SI"/>
        </w:rPr>
      </w:pPr>
    </w:p>
    <w:p w14:paraId="78CC420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Pooblaščene osebe pogodbenih strank v skladu z veljavno zakonodajo in to pogodbo, odškodninsko odgovarjajo za vsako nepooblaščeno razkritje zaupnih ali poslovno občutljivih podatkov, pridobljenih na podlagi te pogodbe.</w:t>
      </w:r>
    </w:p>
    <w:p w14:paraId="4F0D7010" w14:textId="77777777" w:rsidR="002F4DD3" w:rsidRPr="002F4DD3" w:rsidRDefault="002F4DD3" w:rsidP="002F4DD3">
      <w:pPr>
        <w:spacing w:after="0" w:line="276" w:lineRule="auto"/>
        <w:jc w:val="both"/>
        <w:rPr>
          <w:rFonts w:eastAsia="Times New Roman" w:cs="Times New Roman"/>
          <w:sz w:val="16"/>
          <w:szCs w:val="16"/>
          <w:lang w:eastAsia="sl-SI"/>
        </w:rPr>
      </w:pPr>
    </w:p>
    <w:p w14:paraId="51910322"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11</w:t>
      </w:r>
      <w:r w:rsidRPr="002F4DD3">
        <w:rPr>
          <w:rFonts w:eastAsia="Times New Roman" w:cs="Times New Roman"/>
          <w:b/>
          <w:sz w:val="16"/>
          <w:szCs w:val="16"/>
          <w:lang w:eastAsia="sl-SI"/>
        </w:rPr>
        <w:t>. člen</w:t>
      </w:r>
    </w:p>
    <w:p w14:paraId="433209B7" w14:textId="77777777" w:rsidR="002F4DD3" w:rsidRPr="002F4DD3" w:rsidRDefault="002F4DD3" w:rsidP="002F4DD3">
      <w:pPr>
        <w:spacing w:after="0" w:line="276" w:lineRule="auto"/>
        <w:jc w:val="both"/>
        <w:rPr>
          <w:rFonts w:eastAsia="Times New Roman" w:cs="Times New Roman"/>
          <w:sz w:val="16"/>
          <w:szCs w:val="16"/>
          <w:lang w:eastAsia="sl-SI"/>
        </w:rPr>
      </w:pPr>
    </w:p>
    <w:p w14:paraId="71AB8D9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višjo silo se štejejo vsi nepredvidljivi dogodki, ki niso nastali po krivdi pogodbenih strank ter preprečujejo pravočasno izvedbo pogodbenih obveznosti in jih kot višjo silo priznava tudi Obligacijski zakonik (Uradni list RS, št. 97/07 - uradno prečiščeno besedilo, 64/16 - odl. US, 20/18; v nadaljevanju: OZ).</w:t>
      </w:r>
    </w:p>
    <w:p w14:paraId="5D62D694" w14:textId="77777777" w:rsidR="002F4DD3" w:rsidRPr="002F4DD3" w:rsidRDefault="002F4DD3" w:rsidP="002F4DD3">
      <w:pPr>
        <w:spacing w:after="0" w:line="276" w:lineRule="auto"/>
        <w:jc w:val="both"/>
        <w:rPr>
          <w:rFonts w:eastAsia="Times New Roman" w:cs="Times New Roman"/>
          <w:sz w:val="16"/>
          <w:szCs w:val="16"/>
          <w:lang w:eastAsia="sl-SI"/>
        </w:rPr>
      </w:pPr>
    </w:p>
    <w:p w14:paraId="33CEE2F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na strani katere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22E66A49" w14:textId="77777777" w:rsidR="002F4DD3" w:rsidRPr="002F4DD3" w:rsidRDefault="002F4DD3" w:rsidP="002F4DD3">
      <w:pPr>
        <w:spacing w:after="0" w:line="276" w:lineRule="auto"/>
        <w:rPr>
          <w:rFonts w:eastAsia="Times New Roman" w:cs="Times New Roman"/>
          <w:b/>
          <w:sz w:val="16"/>
          <w:szCs w:val="16"/>
          <w:lang w:eastAsia="sl-SI"/>
        </w:rPr>
      </w:pPr>
    </w:p>
    <w:p w14:paraId="7C8847B6"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12</w:t>
      </w:r>
      <w:r w:rsidRPr="002F4DD3">
        <w:rPr>
          <w:rFonts w:eastAsia="Times New Roman" w:cs="Times New Roman"/>
          <w:b/>
          <w:sz w:val="16"/>
          <w:szCs w:val="16"/>
          <w:lang w:eastAsia="sl-SI"/>
        </w:rPr>
        <w:t>. člen</w:t>
      </w:r>
    </w:p>
    <w:p w14:paraId="1333FF1D" w14:textId="77777777" w:rsidR="002F4DD3" w:rsidRPr="002F4DD3" w:rsidRDefault="002F4DD3" w:rsidP="002F4DD3">
      <w:pPr>
        <w:spacing w:after="0" w:line="276" w:lineRule="auto"/>
        <w:jc w:val="center"/>
        <w:rPr>
          <w:rFonts w:eastAsia="Times New Roman" w:cs="Times New Roman"/>
          <w:b/>
          <w:sz w:val="16"/>
          <w:szCs w:val="16"/>
          <w:lang w:eastAsia="sl-SI"/>
        </w:rPr>
      </w:pPr>
    </w:p>
    <w:p w14:paraId="4CCEC7E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Izvajalec je dolžan pri izvajanju del upoštevati vse predpise o varstvu okolja in v celoti izpolnjevati zakonske zahteve na področju varnosti in zdravja pri delu ter varstva pred požarom.</w:t>
      </w:r>
    </w:p>
    <w:p w14:paraId="33D72CD4" w14:textId="77777777" w:rsidR="002F4DD3" w:rsidRPr="002F4DD3" w:rsidRDefault="002F4DD3" w:rsidP="002F4DD3">
      <w:pPr>
        <w:spacing w:after="0" w:line="276" w:lineRule="auto"/>
        <w:jc w:val="both"/>
        <w:rPr>
          <w:rFonts w:eastAsia="Times New Roman" w:cs="Times New Roman"/>
          <w:sz w:val="16"/>
          <w:szCs w:val="16"/>
          <w:lang w:eastAsia="sl-SI"/>
        </w:rPr>
      </w:pPr>
    </w:p>
    <w:p w14:paraId="60DF80EE"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13</w:t>
      </w:r>
      <w:r w:rsidRPr="002F4DD3">
        <w:rPr>
          <w:rFonts w:eastAsia="Times New Roman" w:cs="Times New Roman"/>
          <w:b/>
          <w:sz w:val="16"/>
          <w:szCs w:val="16"/>
          <w:lang w:eastAsia="sl-SI"/>
        </w:rPr>
        <w:t>. člen</w:t>
      </w:r>
    </w:p>
    <w:p w14:paraId="796201F9" w14:textId="77777777" w:rsidR="002F4DD3" w:rsidRPr="002F4DD3" w:rsidRDefault="002F4DD3" w:rsidP="002F4DD3">
      <w:pPr>
        <w:spacing w:after="0" w:line="276" w:lineRule="auto"/>
        <w:rPr>
          <w:rFonts w:eastAsia="Times New Roman" w:cs="Times New Roman"/>
          <w:b/>
          <w:sz w:val="16"/>
          <w:szCs w:val="16"/>
          <w:lang w:eastAsia="sl-SI"/>
        </w:rPr>
      </w:pPr>
    </w:p>
    <w:p w14:paraId="3FF2B3A7" w14:textId="6D68D0D0"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Predstavnik naročnika za izvedbo storitev po tej pogodbi </w:t>
      </w:r>
      <w:r w:rsidR="00081FB1">
        <w:rPr>
          <w:rFonts w:eastAsia="Times New Roman" w:cs="Times New Roman"/>
          <w:sz w:val="16"/>
          <w:szCs w:val="16"/>
          <w:lang w:eastAsia="sl-SI"/>
        </w:rPr>
        <w:t xml:space="preserve">za sklop 1 </w:t>
      </w:r>
      <w:r w:rsidRPr="002F4DD3">
        <w:rPr>
          <w:rFonts w:eastAsia="Times New Roman" w:cs="Times New Roman"/>
          <w:sz w:val="16"/>
          <w:szCs w:val="16"/>
          <w:lang w:eastAsia="sl-SI"/>
        </w:rPr>
        <w:t>je:</w:t>
      </w:r>
    </w:p>
    <w:p w14:paraId="5CE2F3CB" w14:textId="7231A9A9"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g. </w:t>
      </w:r>
      <w:r w:rsidR="00B9316F">
        <w:rPr>
          <w:rFonts w:eastAsia="Times New Roman" w:cs="Times New Roman"/>
          <w:sz w:val="16"/>
          <w:szCs w:val="16"/>
          <w:lang w:eastAsia="sl-SI"/>
        </w:rPr>
        <w:t>Miha Oražem</w:t>
      </w:r>
      <w:r w:rsidRPr="002F4DD3">
        <w:rPr>
          <w:rFonts w:eastAsia="Times New Roman" w:cs="Times New Roman"/>
          <w:sz w:val="16"/>
          <w:szCs w:val="16"/>
          <w:lang w:eastAsia="sl-SI"/>
        </w:rPr>
        <w:t xml:space="preserve">, tel.: 01 5820 </w:t>
      </w:r>
      <w:r w:rsidR="00B9316F">
        <w:rPr>
          <w:rFonts w:eastAsia="Times New Roman" w:cs="Times New Roman"/>
          <w:sz w:val="16"/>
          <w:szCs w:val="16"/>
          <w:lang w:eastAsia="sl-SI"/>
        </w:rPr>
        <w:t>792</w:t>
      </w:r>
      <w:r w:rsidRPr="002F4DD3">
        <w:rPr>
          <w:rFonts w:eastAsia="Times New Roman" w:cs="Times New Roman"/>
          <w:sz w:val="16"/>
          <w:szCs w:val="16"/>
          <w:lang w:eastAsia="sl-SI"/>
        </w:rPr>
        <w:t xml:space="preserve">, el. pošta: </w:t>
      </w:r>
      <w:r w:rsidR="00B9316F">
        <w:rPr>
          <w:rFonts w:eastAsia="Times New Roman" w:cs="Times New Roman"/>
          <w:sz w:val="16"/>
          <w:szCs w:val="16"/>
          <w:lang w:eastAsia="sl-SI"/>
        </w:rPr>
        <w:t>miha.orazem</w:t>
      </w:r>
      <w:r w:rsidRPr="002F4DD3">
        <w:rPr>
          <w:rFonts w:eastAsia="Times New Roman" w:cs="Times New Roman"/>
          <w:sz w:val="16"/>
          <w:szCs w:val="16"/>
          <w:lang w:eastAsia="sl-SI"/>
        </w:rPr>
        <w:t>@plinovodi.si .</w:t>
      </w:r>
    </w:p>
    <w:p w14:paraId="09AFA2B1" w14:textId="77777777" w:rsidR="002F4DD3" w:rsidRPr="002F4DD3" w:rsidRDefault="002F4DD3" w:rsidP="002F4DD3">
      <w:pPr>
        <w:spacing w:after="0" w:line="276" w:lineRule="auto"/>
        <w:jc w:val="both"/>
        <w:rPr>
          <w:rFonts w:eastAsia="Times New Roman" w:cs="Times New Roman"/>
          <w:sz w:val="16"/>
          <w:szCs w:val="16"/>
          <w:lang w:eastAsia="sl-SI"/>
        </w:rPr>
      </w:pPr>
    </w:p>
    <w:p w14:paraId="60C73320" w14:textId="68955518" w:rsidR="00081FB1" w:rsidRPr="002F4DD3" w:rsidRDefault="00081FB1" w:rsidP="00081FB1">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Predstavnik naročnika za izvedbo storitev po tej pogodbi </w:t>
      </w:r>
      <w:r>
        <w:rPr>
          <w:rFonts w:eastAsia="Times New Roman" w:cs="Times New Roman"/>
          <w:sz w:val="16"/>
          <w:szCs w:val="16"/>
          <w:lang w:eastAsia="sl-SI"/>
        </w:rPr>
        <w:t xml:space="preserve">za sklop 2 </w:t>
      </w:r>
      <w:r w:rsidRPr="002F4DD3">
        <w:rPr>
          <w:rFonts w:eastAsia="Times New Roman" w:cs="Times New Roman"/>
          <w:sz w:val="16"/>
          <w:szCs w:val="16"/>
          <w:lang w:eastAsia="sl-SI"/>
        </w:rPr>
        <w:t>je:</w:t>
      </w:r>
    </w:p>
    <w:p w14:paraId="550139BA" w14:textId="0F79B537" w:rsidR="00081FB1" w:rsidRPr="002F4DD3" w:rsidRDefault="00081FB1" w:rsidP="00A12182">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g. </w:t>
      </w:r>
      <w:r>
        <w:rPr>
          <w:rFonts w:eastAsia="Times New Roman" w:cs="Times New Roman"/>
          <w:sz w:val="16"/>
          <w:szCs w:val="16"/>
          <w:lang w:eastAsia="sl-SI"/>
        </w:rPr>
        <w:t>Darjan Šantl</w:t>
      </w:r>
      <w:r w:rsidRPr="002F4DD3">
        <w:rPr>
          <w:rFonts w:eastAsia="Times New Roman" w:cs="Times New Roman"/>
          <w:sz w:val="16"/>
          <w:szCs w:val="16"/>
          <w:lang w:eastAsia="sl-SI"/>
        </w:rPr>
        <w:t xml:space="preserve">, tel.: </w:t>
      </w:r>
      <w:r w:rsidR="00A12182" w:rsidRPr="00A12182">
        <w:rPr>
          <w:rFonts w:eastAsia="Times New Roman" w:cs="Times New Roman"/>
          <w:sz w:val="16"/>
          <w:szCs w:val="16"/>
          <w:lang w:eastAsia="sl-SI"/>
        </w:rPr>
        <w:t>031 388 874</w:t>
      </w:r>
      <w:r w:rsidRPr="002F4DD3">
        <w:rPr>
          <w:rFonts w:eastAsia="Times New Roman" w:cs="Times New Roman"/>
          <w:sz w:val="16"/>
          <w:szCs w:val="16"/>
          <w:lang w:eastAsia="sl-SI"/>
        </w:rPr>
        <w:t xml:space="preserve">, el. pošta: </w:t>
      </w:r>
      <w:r>
        <w:rPr>
          <w:rFonts w:eastAsia="Times New Roman" w:cs="Times New Roman"/>
          <w:sz w:val="16"/>
          <w:szCs w:val="16"/>
          <w:lang w:eastAsia="sl-SI"/>
        </w:rPr>
        <w:t>darjan.santl</w:t>
      </w:r>
      <w:r w:rsidRPr="002F4DD3">
        <w:rPr>
          <w:rFonts w:eastAsia="Times New Roman" w:cs="Times New Roman"/>
          <w:sz w:val="16"/>
          <w:szCs w:val="16"/>
          <w:lang w:eastAsia="sl-SI"/>
        </w:rPr>
        <w:t>@plinovodi.si .</w:t>
      </w:r>
    </w:p>
    <w:p w14:paraId="34C05CA5" w14:textId="37174945" w:rsidR="00081FB1" w:rsidRDefault="00081FB1" w:rsidP="002F4DD3">
      <w:pPr>
        <w:spacing w:after="0" w:line="276" w:lineRule="auto"/>
        <w:jc w:val="both"/>
        <w:rPr>
          <w:rFonts w:eastAsia="Times New Roman" w:cs="Times New Roman"/>
          <w:sz w:val="16"/>
          <w:szCs w:val="16"/>
          <w:lang w:eastAsia="sl-SI"/>
        </w:rPr>
      </w:pPr>
    </w:p>
    <w:p w14:paraId="13629D8F" w14:textId="77777777" w:rsidR="00CC2C0B" w:rsidRDefault="00CC2C0B" w:rsidP="002F4DD3">
      <w:pPr>
        <w:spacing w:after="0" w:line="276" w:lineRule="auto"/>
        <w:jc w:val="both"/>
        <w:rPr>
          <w:rFonts w:eastAsia="Times New Roman" w:cs="Times New Roman"/>
          <w:sz w:val="16"/>
          <w:szCs w:val="16"/>
          <w:lang w:eastAsia="sl-SI"/>
        </w:rPr>
      </w:pPr>
    </w:p>
    <w:p w14:paraId="0B9CFA32" w14:textId="7C6CF842" w:rsidR="00081FB1" w:rsidRPr="002F4DD3" w:rsidRDefault="00081FB1" w:rsidP="00081FB1">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lastRenderedPageBreak/>
        <w:t xml:space="preserve">Predstavnik naročnika za izvedbo storitev po tej pogodbi </w:t>
      </w:r>
      <w:r>
        <w:rPr>
          <w:rFonts w:eastAsia="Times New Roman" w:cs="Times New Roman"/>
          <w:sz w:val="16"/>
          <w:szCs w:val="16"/>
          <w:lang w:eastAsia="sl-SI"/>
        </w:rPr>
        <w:t xml:space="preserve">za sklop 3 </w:t>
      </w:r>
      <w:r w:rsidRPr="002F4DD3">
        <w:rPr>
          <w:rFonts w:eastAsia="Times New Roman" w:cs="Times New Roman"/>
          <w:sz w:val="16"/>
          <w:szCs w:val="16"/>
          <w:lang w:eastAsia="sl-SI"/>
        </w:rPr>
        <w:t>je:</w:t>
      </w:r>
    </w:p>
    <w:p w14:paraId="203704FE" w14:textId="0CD43063" w:rsidR="00081FB1" w:rsidRPr="002F4DD3" w:rsidRDefault="00081FB1"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g. </w:t>
      </w:r>
      <w:r>
        <w:rPr>
          <w:rFonts w:eastAsia="Times New Roman" w:cs="Times New Roman"/>
          <w:sz w:val="16"/>
          <w:szCs w:val="16"/>
          <w:lang w:eastAsia="sl-SI"/>
        </w:rPr>
        <w:t>Elvis Potočnik</w:t>
      </w:r>
      <w:r w:rsidRPr="002F4DD3">
        <w:rPr>
          <w:rFonts w:eastAsia="Times New Roman" w:cs="Times New Roman"/>
          <w:sz w:val="16"/>
          <w:szCs w:val="16"/>
          <w:lang w:eastAsia="sl-SI"/>
        </w:rPr>
        <w:t xml:space="preserve">, tel.: 01 5820 </w:t>
      </w:r>
      <w:r>
        <w:rPr>
          <w:rFonts w:eastAsia="Times New Roman" w:cs="Times New Roman"/>
          <w:sz w:val="16"/>
          <w:szCs w:val="16"/>
          <w:lang w:eastAsia="sl-SI"/>
        </w:rPr>
        <w:t>645</w:t>
      </w:r>
      <w:r w:rsidRPr="002F4DD3">
        <w:rPr>
          <w:rFonts w:eastAsia="Times New Roman" w:cs="Times New Roman"/>
          <w:sz w:val="16"/>
          <w:szCs w:val="16"/>
          <w:lang w:eastAsia="sl-SI"/>
        </w:rPr>
        <w:t xml:space="preserve">, el. pošta: </w:t>
      </w:r>
      <w:r>
        <w:rPr>
          <w:rFonts w:eastAsia="Times New Roman" w:cs="Times New Roman"/>
          <w:sz w:val="16"/>
          <w:szCs w:val="16"/>
          <w:lang w:eastAsia="sl-SI"/>
        </w:rPr>
        <w:t>elvis.potocnik</w:t>
      </w:r>
      <w:r w:rsidRPr="002F4DD3">
        <w:rPr>
          <w:rFonts w:eastAsia="Times New Roman" w:cs="Times New Roman"/>
          <w:sz w:val="16"/>
          <w:szCs w:val="16"/>
          <w:lang w:eastAsia="sl-SI"/>
        </w:rPr>
        <w:t>@plinovodi.si .</w:t>
      </w:r>
    </w:p>
    <w:p w14:paraId="5A6CBF8E" w14:textId="77777777" w:rsidR="00081FB1" w:rsidRDefault="00081FB1" w:rsidP="002F4DD3">
      <w:pPr>
        <w:spacing w:after="0" w:line="276" w:lineRule="auto"/>
        <w:jc w:val="both"/>
        <w:rPr>
          <w:rFonts w:eastAsia="Times New Roman" w:cs="Times New Roman"/>
          <w:sz w:val="16"/>
          <w:szCs w:val="16"/>
          <w:lang w:eastAsia="sl-SI"/>
        </w:rPr>
      </w:pPr>
    </w:p>
    <w:p w14:paraId="32012204" w14:textId="29346754"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izvajalca za izvedbo storitev po tej pogodbi je:</w:t>
      </w:r>
    </w:p>
    <w:p w14:paraId="7082B264" w14:textId="77777777" w:rsidR="002F4DD3" w:rsidRPr="002F4DD3" w:rsidRDefault="002F4DD3" w:rsidP="00081FB1">
      <w:pPr>
        <w:numPr>
          <w:ilvl w:val="0"/>
          <w:numId w:val="8"/>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g./ga. __________________, tel.: ____________________, el. pošta: ________________________________.</w:t>
      </w:r>
    </w:p>
    <w:p w14:paraId="61029658" w14:textId="77777777" w:rsidR="002F4DD3" w:rsidRPr="002F4DD3" w:rsidRDefault="002F4DD3" w:rsidP="002F4DD3">
      <w:pPr>
        <w:spacing w:after="0" w:line="276" w:lineRule="auto"/>
        <w:jc w:val="both"/>
        <w:rPr>
          <w:rFonts w:eastAsia="Times New Roman" w:cs="Times New Roman"/>
          <w:sz w:val="16"/>
          <w:szCs w:val="16"/>
          <w:lang w:eastAsia="sl-SI"/>
        </w:rPr>
      </w:pPr>
    </w:p>
    <w:p w14:paraId="3B4E9D1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naročnika sodeluje s predstavnikom izvajalca ves čas trajanja pogodbe in mu nudi vse potrebne podatke, ki jih je na podlagi obveznosti iz te pogodbe dolžan dajati.</w:t>
      </w:r>
    </w:p>
    <w:p w14:paraId="51ED3D24" w14:textId="77777777" w:rsidR="002F4DD3" w:rsidRPr="002F4DD3" w:rsidRDefault="002F4DD3" w:rsidP="002F4DD3">
      <w:pPr>
        <w:spacing w:after="0" w:line="276" w:lineRule="auto"/>
        <w:jc w:val="both"/>
        <w:rPr>
          <w:rFonts w:eastAsia="Times New Roman" w:cs="Times New Roman"/>
          <w:sz w:val="16"/>
          <w:szCs w:val="16"/>
          <w:lang w:eastAsia="sl-SI"/>
        </w:rPr>
      </w:pPr>
    </w:p>
    <w:p w14:paraId="154F7A5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izvajalca je obvezen neposredno sodelovati s predstavnikom naročnika ves čas trajanja te pogodbe.</w:t>
      </w:r>
    </w:p>
    <w:p w14:paraId="2515943B" w14:textId="77777777" w:rsidR="002F4DD3" w:rsidRPr="002F4DD3" w:rsidRDefault="002F4DD3" w:rsidP="002F4DD3">
      <w:pPr>
        <w:spacing w:after="0" w:line="276" w:lineRule="auto"/>
        <w:jc w:val="both"/>
        <w:rPr>
          <w:rFonts w:eastAsia="Times New Roman" w:cs="Times New Roman"/>
          <w:sz w:val="16"/>
          <w:szCs w:val="16"/>
          <w:lang w:eastAsia="sl-SI"/>
        </w:rPr>
      </w:pPr>
    </w:p>
    <w:p w14:paraId="47E4647D"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Morebitne spremembe predstavnikov si morata pogodbeni stranki sporočati pisno v roku 3 dni po nastali spremembi.</w:t>
      </w:r>
    </w:p>
    <w:p w14:paraId="1FEFED13" w14:textId="77777777" w:rsidR="002F4DD3" w:rsidRPr="002F4DD3" w:rsidRDefault="002F4DD3" w:rsidP="002F4DD3">
      <w:pPr>
        <w:spacing w:after="0" w:line="276" w:lineRule="auto"/>
        <w:jc w:val="both"/>
        <w:rPr>
          <w:rFonts w:eastAsia="Times New Roman" w:cs="Times New Roman"/>
          <w:sz w:val="16"/>
          <w:szCs w:val="16"/>
          <w:lang w:eastAsia="sl-SI"/>
        </w:rPr>
      </w:pPr>
    </w:p>
    <w:p w14:paraId="5266A753"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14</w:t>
      </w:r>
      <w:r w:rsidRPr="002F4DD3">
        <w:rPr>
          <w:rFonts w:eastAsia="Times New Roman" w:cs="Times New Roman"/>
          <w:b/>
          <w:sz w:val="16"/>
          <w:szCs w:val="16"/>
          <w:lang w:eastAsia="sl-SI"/>
        </w:rPr>
        <w:t>. člen</w:t>
      </w:r>
    </w:p>
    <w:p w14:paraId="472E088C" w14:textId="77777777" w:rsidR="002F4DD3" w:rsidRPr="002F4DD3" w:rsidRDefault="002F4DD3" w:rsidP="002F4DD3">
      <w:pPr>
        <w:spacing w:after="0" w:line="276" w:lineRule="auto"/>
        <w:jc w:val="both"/>
        <w:rPr>
          <w:rFonts w:eastAsia="Times New Roman" w:cs="Times New Roman"/>
          <w:sz w:val="16"/>
          <w:szCs w:val="16"/>
          <w:lang w:eastAsia="sl-SI"/>
        </w:rPr>
      </w:pPr>
    </w:p>
    <w:p w14:paraId="4C0AC43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53A1397B"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15</w:t>
      </w:r>
      <w:r w:rsidRPr="002F4DD3">
        <w:rPr>
          <w:rFonts w:eastAsia="Times New Roman" w:cs="Times New Roman"/>
          <w:b/>
          <w:sz w:val="16"/>
          <w:szCs w:val="16"/>
          <w:lang w:eastAsia="sl-SI"/>
        </w:rPr>
        <w:t>. člen</w:t>
      </w:r>
    </w:p>
    <w:p w14:paraId="6B27175F" w14:textId="77777777" w:rsidR="002F4DD3" w:rsidRPr="002F4DD3" w:rsidRDefault="002F4DD3" w:rsidP="002F4DD3">
      <w:pPr>
        <w:spacing w:after="0" w:line="276" w:lineRule="auto"/>
        <w:jc w:val="both"/>
        <w:rPr>
          <w:rFonts w:eastAsia="Times New Roman" w:cs="Times New Roman"/>
          <w:sz w:val="16"/>
          <w:szCs w:val="16"/>
          <w:lang w:eastAsia="sl-SI"/>
        </w:rPr>
      </w:pPr>
    </w:p>
    <w:p w14:paraId="55B882BC" w14:textId="4D9BC123"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Pogodba je napisana v štirih enakih izvodih, ki imajo veljavnost izvirnika. Vsaka pogodbena stranka prejme po dva izvoda. Morebitne spremembe in dopolnitve te pogodbe so veljavne le v pisni obliki. Pogodba je sklenjena in začne veljati, ko jo podpišejo pooblaščeni predstavniki obeh pogodbenih strank. Pogodba velja za obdobje </w:t>
      </w:r>
      <w:r w:rsidR="00B9316F">
        <w:rPr>
          <w:rFonts w:eastAsia="Times New Roman" w:cs="Times New Roman"/>
          <w:sz w:val="16"/>
          <w:szCs w:val="16"/>
          <w:lang w:eastAsia="sl-SI"/>
        </w:rPr>
        <w:t>štirih</w:t>
      </w:r>
      <w:r w:rsidR="00B9316F" w:rsidRPr="00B9316F">
        <w:rPr>
          <w:rFonts w:eastAsia="Times New Roman" w:cs="Times New Roman"/>
          <w:sz w:val="16"/>
          <w:szCs w:val="16"/>
          <w:lang w:eastAsia="sl-SI"/>
        </w:rPr>
        <w:t xml:space="preserve"> let od pričetka veljavnosti pogodbe</w:t>
      </w:r>
      <w:r w:rsidRPr="002F4DD3">
        <w:rPr>
          <w:rFonts w:eastAsia="Times New Roman" w:cs="Times New Roman"/>
          <w:sz w:val="16"/>
          <w:szCs w:val="16"/>
          <w:lang w:eastAsia="sl-SI"/>
        </w:rPr>
        <w:t>.</w:t>
      </w:r>
    </w:p>
    <w:p w14:paraId="227C3D71" w14:textId="77777777" w:rsidR="002F4DD3" w:rsidRPr="002F4DD3" w:rsidRDefault="002F4DD3" w:rsidP="002F4DD3">
      <w:pPr>
        <w:spacing w:after="0" w:line="276" w:lineRule="auto"/>
        <w:jc w:val="both"/>
        <w:rPr>
          <w:rFonts w:eastAsia="Times New Roman" w:cs="Times New Roman"/>
          <w:sz w:val="16"/>
          <w:szCs w:val="16"/>
          <w:lang w:eastAsia="sl-SI"/>
        </w:rPr>
      </w:pPr>
    </w:p>
    <w:p w14:paraId="134DD50C" w14:textId="442D2F1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ima pravico do odpovedi pogodbe</w:t>
      </w:r>
      <w:r w:rsidR="00514B61">
        <w:rPr>
          <w:rFonts w:eastAsia="Times New Roman" w:cs="Times New Roman"/>
          <w:sz w:val="16"/>
          <w:szCs w:val="16"/>
          <w:lang w:eastAsia="sl-SI"/>
        </w:rPr>
        <w:t xml:space="preserve"> in že oddanih posameznih naročil</w:t>
      </w:r>
      <w:r w:rsidR="002370B3">
        <w:rPr>
          <w:rFonts w:eastAsia="Times New Roman" w:cs="Times New Roman"/>
          <w:sz w:val="16"/>
          <w:szCs w:val="16"/>
          <w:lang w:eastAsia="sl-SI"/>
        </w:rPr>
        <w:t xml:space="preserve"> opreme ali storitev</w:t>
      </w:r>
      <w:r w:rsidRPr="002F4DD3">
        <w:rPr>
          <w:rFonts w:eastAsia="Times New Roman" w:cs="Times New Roman"/>
          <w:sz w:val="16"/>
          <w:szCs w:val="16"/>
          <w:lang w:eastAsia="sl-SI"/>
        </w:rPr>
        <w:t xml:space="preserve">, v kolikor v sprejetem finančnem načrtu družbe Plinovodi d.o.o. za prihodnja leta ne bo imel zagotovljenih zadostnih sredstev. V primeru odpovedi </w:t>
      </w:r>
      <w:r w:rsidR="00514B61">
        <w:rPr>
          <w:rFonts w:eastAsia="Times New Roman" w:cs="Times New Roman"/>
          <w:sz w:val="16"/>
          <w:szCs w:val="16"/>
          <w:lang w:eastAsia="sl-SI"/>
        </w:rPr>
        <w:t xml:space="preserve">pogodbe </w:t>
      </w:r>
      <w:r w:rsidRPr="002F4DD3">
        <w:rPr>
          <w:rFonts w:eastAsia="Times New Roman" w:cs="Times New Roman"/>
          <w:sz w:val="16"/>
          <w:szCs w:val="16"/>
          <w:lang w:eastAsia="sl-SI"/>
        </w:rPr>
        <w:t>velja trimesečni odpovedni rok, ki začne teči od dne odpošiljanja pisnega obvestila, posredovanega s priporočeno pošto.</w:t>
      </w:r>
      <w:r w:rsidR="00514B61">
        <w:rPr>
          <w:rFonts w:eastAsia="Times New Roman" w:cs="Times New Roman"/>
          <w:sz w:val="16"/>
          <w:szCs w:val="16"/>
          <w:lang w:eastAsia="sl-SI"/>
        </w:rPr>
        <w:t xml:space="preserve"> Naročnik je v tem primeru v celoti odvezan </w:t>
      </w:r>
      <w:r w:rsidR="002E08DF">
        <w:rPr>
          <w:rFonts w:eastAsia="Times New Roman" w:cs="Times New Roman"/>
          <w:sz w:val="16"/>
          <w:szCs w:val="16"/>
          <w:lang w:eastAsia="sl-SI"/>
        </w:rPr>
        <w:t xml:space="preserve">kakršnihkoli </w:t>
      </w:r>
      <w:r w:rsidR="00514B61">
        <w:rPr>
          <w:rFonts w:eastAsia="Times New Roman" w:cs="Times New Roman"/>
          <w:sz w:val="16"/>
          <w:szCs w:val="16"/>
          <w:lang w:eastAsia="sl-SI"/>
        </w:rPr>
        <w:t xml:space="preserve">obravnav in izplačil morebitnih odškodninskih zahtevkov, </w:t>
      </w:r>
      <w:r w:rsidR="002E08DF">
        <w:rPr>
          <w:rFonts w:eastAsia="Times New Roman" w:cs="Times New Roman"/>
          <w:sz w:val="16"/>
          <w:szCs w:val="16"/>
          <w:lang w:eastAsia="sl-SI"/>
        </w:rPr>
        <w:t xml:space="preserve">ki bodo iz naslova odpovedi pogodbe in že oddanih posameznih naročil posredovani bodisi </w:t>
      </w:r>
      <w:r w:rsidR="00514B61">
        <w:rPr>
          <w:rFonts w:eastAsia="Times New Roman" w:cs="Times New Roman"/>
          <w:sz w:val="16"/>
          <w:szCs w:val="16"/>
          <w:lang w:eastAsia="sl-SI"/>
        </w:rPr>
        <w:t>s strani izvajalca</w:t>
      </w:r>
      <w:r w:rsidR="002E08DF">
        <w:rPr>
          <w:rFonts w:eastAsia="Times New Roman" w:cs="Times New Roman"/>
          <w:sz w:val="16"/>
          <w:szCs w:val="16"/>
          <w:lang w:eastAsia="sl-SI"/>
        </w:rPr>
        <w:t xml:space="preserve"> bodisi s strani njegovih podizvajalcev</w:t>
      </w:r>
      <w:r w:rsidR="00514B61">
        <w:rPr>
          <w:rFonts w:eastAsia="Times New Roman" w:cs="Times New Roman"/>
          <w:sz w:val="16"/>
          <w:szCs w:val="16"/>
          <w:lang w:eastAsia="sl-SI"/>
        </w:rPr>
        <w:t>.</w:t>
      </w:r>
    </w:p>
    <w:p w14:paraId="2BF2DB4B" w14:textId="77777777" w:rsidR="002F4DD3" w:rsidRPr="002F4DD3" w:rsidRDefault="002F4DD3" w:rsidP="002F4DD3">
      <w:pPr>
        <w:spacing w:after="0" w:line="276" w:lineRule="auto"/>
        <w:jc w:val="both"/>
        <w:rPr>
          <w:rFonts w:eastAsia="Times New Roman" w:cs="Times New Roman"/>
          <w:sz w:val="16"/>
          <w:szCs w:val="16"/>
          <w:lang w:eastAsia="sl-SI"/>
        </w:rPr>
      </w:pPr>
    </w:p>
    <w:p w14:paraId="1ED38CFD"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Ta pogodba je sklenjena pod razveznim pogojem, ki se uresniči v primeru izpolnitve ene od naslednjih okoliščin:</w:t>
      </w:r>
    </w:p>
    <w:p w14:paraId="34D476FD" w14:textId="77777777" w:rsidR="002F4DD3" w:rsidRPr="002F4DD3" w:rsidRDefault="002F4DD3" w:rsidP="00081FB1">
      <w:pPr>
        <w:numPr>
          <w:ilvl w:val="0"/>
          <w:numId w:val="8"/>
        </w:numPr>
        <w:spacing w:after="0" w:line="276"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 xml:space="preserve">če bo naročnik seznanjen, da je sodišče s pravnomočno odločitvijo ugotovilo kršitev obveznosti iz drugega odstavka 3. člena ZJN-3 s strani izvajalca pogodbe o izvedbi javnega naročila ali njegovega podizvajalca ali </w:t>
      </w:r>
    </w:p>
    <w:p w14:paraId="55E5A0C6" w14:textId="77777777" w:rsidR="002F4DD3" w:rsidRPr="002F4DD3" w:rsidRDefault="002F4DD3" w:rsidP="00081FB1">
      <w:pPr>
        <w:numPr>
          <w:ilvl w:val="0"/>
          <w:numId w:val="8"/>
        </w:numPr>
        <w:spacing w:after="0" w:line="276"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555B61A" w14:textId="77777777" w:rsidR="002F4DD3" w:rsidRPr="002F4DD3" w:rsidRDefault="002F4DD3" w:rsidP="002F4DD3">
      <w:pPr>
        <w:spacing w:after="0" w:line="276" w:lineRule="auto"/>
        <w:jc w:val="both"/>
        <w:rPr>
          <w:rFonts w:eastAsia="Times New Roman" w:cs="Times New Roman"/>
          <w:sz w:val="16"/>
          <w:szCs w:val="16"/>
          <w:lang w:eastAsia="sl-SI"/>
        </w:rPr>
      </w:pPr>
    </w:p>
    <w:p w14:paraId="2437EC0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izpolnitve okoliščine in pogojev iz prejšnjega odstavka bo naročnik postopal v skladu s tretjo alinejo četrtega odstavka 67. člena ZJN-3.</w:t>
      </w:r>
    </w:p>
    <w:p w14:paraId="106751B8" w14:textId="77777777" w:rsidR="002F4DD3" w:rsidRPr="002F4DD3" w:rsidRDefault="002F4DD3" w:rsidP="002F4DD3">
      <w:pPr>
        <w:spacing w:after="0" w:line="276" w:lineRule="auto"/>
        <w:jc w:val="both"/>
        <w:rPr>
          <w:rFonts w:eastAsia="Times New Roman" w:cs="Times New Roman"/>
          <w:sz w:val="16"/>
          <w:szCs w:val="16"/>
          <w:lang w:eastAsia="sl-SI"/>
        </w:rPr>
      </w:pPr>
    </w:p>
    <w:p w14:paraId="66B6ACA6"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izpolnitve razveznega pogoja se šteje, da je pogodba razvezana z dnem sklenitve nove pogodbe o izvedbi javnega naročila za predmetno naročilo. O datumu sklenitve nove pogodbe bo naročnik obvestil izvajalca.</w:t>
      </w:r>
    </w:p>
    <w:p w14:paraId="090A4DF9" w14:textId="77777777" w:rsidR="002F4DD3" w:rsidRPr="002F4DD3" w:rsidRDefault="002F4DD3" w:rsidP="002F4DD3">
      <w:pPr>
        <w:spacing w:after="0" w:line="276" w:lineRule="auto"/>
        <w:jc w:val="both"/>
        <w:rPr>
          <w:rFonts w:eastAsia="Times New Roman" w:cs="Times New Roman"/>
          <w:sz w:val="16"/>
          <w:szCs w:val="16"/>
          <w:lang w:eastAsia="sl-SI"/>
        </w:rPr>
      </w:pPr>
    </w:p>
    <w:p w14:paraId="6B5E11F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Če naročnik v 60 dneh od seznanitve s kršitvijo ne začne novega postopka javnega naročila, se šteje, da je pogodba razvezana šestdeseti dan od seznanitve s kršitvijo.</w:t>
      </w:r>
    </w:p>
    <w:p w14:paraId="12E4EA29" w14:textId="77777777" w:rsidR="002F4DD3" w:rsidRPr="002F4DD3" w:rsidRDefault="002F4DD3" w:rsidP="002F4DD3">
      <w:pPr>
        <w:spacing w:after="0" w:line="276" w:lineRule="auto"/>
        <w:jc w:val="both"/>
        <w:rPr>
          <w:rFonts w:eastAsia="Times New Roman" w:cs="Times New Roman"/>
          <w:sz w:val="16"/>
          <w:szCs w:val="16"/>
          <w:lang w:eastAsia="sl-SI"/>
        </w:rPr>
      </w:pPr>
    </w:p>
    <w:p w14:paraId="72F7D2E0"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 xml:space="preserve">V _______________, dne _______________            </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V Ljubljani, dne _________________</w:t>
      </w:r>
    </w:p>
    <w:p w14:paraId="2861CD1E" w14:textId="77777777" w:rsidR="002F4DD3" w:rsidRPr="002F4DD3" w:rsidRDefault="002F4DD3" w:rsidP="002F4DD3">
      <w:pPr>
        <w:spacing w:after="0" w:line="276" w:lineRule="auto"/>
        <w:rPr>
          <w:rFonts w:eastAsia="Times New Roman" w:cs="Times New Roman"/>
          <w:sz w:val="16"/>
          <w:szCs w:val="16"/>
          <w:lang w:eastAsia="sl-SI"/>
        </w:rPr>
      </w:pPr>
    </w:p>
    <w:p w14:paraId="4B06C78C" w14:textId="77777777" w:rsidR="002F4DD3" w:rsidRPr="002F4DD3" w:rsidRDefault="002F4DD3" w:rsidP="002F4DD3">
      <w:pPr>
        <w:spacing w:after="0" w:line="276" w:lineRule="auto"/>
        <w:rPr>
          <w:rFonts w:eastAsia="Times New Roman" w:cs="Times New Roman"/>
          <w:sz w:val="16"/>
          <w:szCs w:val="16"/>
          <w:lang w:eastAsia="sl-SI"/>
        </w:rPr>
      </w:pPr>
    </w:p>
    <w:p w14:paraId="5E2222EB"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IZVAJALEC:</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NAROČNIK:</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p>
    <w:p w14:paraId="5EA28223"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_______________________</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 xml:space="preserve">PLINOVODI d.o.o.                                       </w:t>
      </w:r>
    </w:p>
    <w:p w14:paraId="1B6760B8" w14:textId="77777777" w:rsidR="002F4DD3" w:rsidRPr="002F4DD3" w:rsidRDefault="002F4DD3" w:rsidP="002F4DD3">
      <w:pPr>
        <w:spacing w:after="0" w:line="276" w:lineRule="auto"/>
        <w:rPr>
          <w:rFonts w:eastAsia="Times New Roman" w:cs="Times New Roman"/>
          <w:sz w:val="16"/>
          <w:szCs w:val="16"/>
          <w:lang w:eastAsia="sl-SI"/>
        </w:rPr>
      </w:pPr>
    </w:p>
    <w:p w14:paraId="67F62AD0"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Direktor:</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 xml:space="preserve">Glavni direktor:                                                                  </w:t>
      </w:r>
    </w:p>
    <w:p w14:paraId="69D561B3"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_______________________</w:t>
      </w:r>
      <w:r w:rsidRPr="002F4DD3">
        <w:rPr>
          <w:rFonts w:eastAsia="Times New Roman" w:cs="Times New Roman"/>
          <w:sz w:val="16"/>
          <w:szCs w:val="16"/>
          <w:lang w:eastAsia="sl-SI"/>
        </w:rPr>
        <w:tab/>
        <w:t xml:space="preserve"> </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Marjan Eberlinc</w:t>
      </w:r>
      <w:r w:rsidRPr="002F4DD3">
        <w:rPr>
          <w:rFonts w:eastAsia="Times New Roman" w:cs="Times New Roman"/>
          <w:sz w:val="16"/>
          <w:szCs w:val="16"/>
          <w:lang w:eastAsia="sl-SI"/>
        </w:rPr>
        <w:tab/>
      </w:r>
    </w:p>
    <w:p w14:paraId="3A11FEB2" w14:textId="77777777" w:rsidR="002F4DD3" w:rsidRPr="002F4DD3" w:rsidRDefault="002F4DD3" w:rsidP="002F4DD3">
      <w:pPr>
        <w:spacing w:after="0" w:line="276" w:lineRule="auto"/>
        <w:rPr>
          <w:rFonts w:eastAsia="Times New Roman" w:cs="Times New Roman"/>
          <w:sz w:val="16"/>
          <w:szCs w:val="16"/>
          <w:lang w:eastAsia="sl-SI"/>
        </w:rPr>
      </w:pPr>
    </w:p>
    <w:p w14:paraId="5F64D75E" w14:textId="27B5D53C" w:rsidR="002F4DD3" w:rsidRPr="002F4DD3" w:rsidRDefault="00074521" w:rsidP="002F4DD3">
      <w:pPr>
        <w:spacing w:after="0" w:line="276" w:lineRule="auto"/>
        <w:ind w:left="4956" w:firstLine="708"/>
        <w:rPr>
          <w:rFonts w:eastAsia="Times New Roman" w:cs="Times New Roman"/>
          <w:sz w:val="16"/>
          <w:szCs w:val="16"/>
          <w:lang w:eastAsia="sl-SI"/>
        </w:rPr>
      </w:pPr>
      <w:r>
        <w:rPr>
          <w:rFonts w:eastAsia="Times New Roman" w:cs="Times New Roman"/>
          <w:sz w:val="16"/>
          <w:szCs w:val="16"/>
          <w:lang w:eastAsia="sl-SI"/>
        </w:rPr>
        <w:t>Član poslovodstva</w:t>
      </w:r>
      <w:r w:rsidR="002F4DD3" w:rsidRPr="002F4DD3">
        <w:rPr>
          <w:rFonts w:eastAsia="Times New Roman" w:cs="Times New Roman"/>
          <w:sz w:val="16"/>
          <w:szCs w:val="16"/>
          <w:lang w:eastAsia="sl-SI"/>
        </w:rPr>
        <w:t xml:space="preserve">:                                                                  </w:t>
      </w:r>
    </w:p>
    <w:p w14:paraId="3AA70FC9"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mag. Matija Bitenc</w:t>
      </w:r>
    </w:p>
    <w:p w14:paraId="3615554E" w14:textId="77777777" w:rsidR="00BC436E" w:rsidRDefault="00BC436E"/>
    <w:sectPr w:rsidR="00BC436E" w:rsidSect="00217E8B">
      <w:footerReference w:type="default" r:id="rId8"/>
      <w:pgSz w:w="11906" w:h="16838" w:code="9"/>
      <w:pgMar w:top="1276" w:right="1418" w:bottom="1418"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943EF6" w16cex:dateUtc="2025-06-12T0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A1078A" w16cid:durableId="6A943E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10A19" w14:textId="77777777" w:rsidR="00493E5C" w:rsidRDefault="00493E5C" w:rsidP="002F4DD3">
      <w:pPr>
        <w:spacing w:after="0" w:line="240" w:lineRule="auto"/>
      </w:pPr>
      <w:r>
        <w:separator/>
      </w:r>
    </w:p>
  </w:endnote>
  <w:endnote w:type="continuationSeparator" w:id="0">
    <w:p w14:paraId="47D0E00C" w14:textId="77777777" w:rsidR="00493E5C" w:rsidRDefault="00493E5C" w:rsidP="002F4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Content>
      <w:sdt>
        <w:sdtPr>
          <w:rPr>
            <w:rFonts w:ascii="Trebuchet MS" w:hAnsi="Trebuchet MS"/>
            <w:szCs w:val="16"/>
          </w:rPr>
          <w:id w:val="-1769616900"/>
          <w:docPartObj>
            <w:docPartGallery w:val="Page Numbers (Top of Page)"/>
            <w:docPartUnique/>
          </w:docPartObj>
        </w:sdtPr>
        <w:sdtContent>
          <w:p w14:paraId="1721A4EE" w14:textId="4BDAFE81" w:rsidR="00493E5C" w:rsidRPr="00CD4DFB" w:rsidRDefault="00493E5C" w:rsidP="00E356A6">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DA6E99">
              <w:rPr>
                <w:rFonts w:ascii="Trebuchet MS" w:hAnsi="Trebuchet MS"/>
                <w:bCs/>
                <w:noProof/>
                <w:szCs w:val="16"/>
              </w:rPr>
              <w:t>16</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DA6E99">
              <w:rPr>
                <w:rFonts w:ascii="Trebuchet MS" w:hAnsi="Trebuchet MS"/>
                <w:bCs/>
                <w:noProof/>
                <w:szCs w:val="16"/>
              </w:rPr>
              <w:t>30</w:t>
            </w:r>
            <w:r w:rsidRPr="00CD4DFB">
              <w:rPr>
                <w:rFonts w:ascii="Trebuchet MS" w:hAnsi="Trebuchet MS"/>
                <w:bCs/>
                <w:szCs w:val="16"/>
              </w:rPr>
              <w:fldChar w:fldCharType="end"/>
            </w:r>
          </w:p>
        </w:sdtContent>
      </w:sdt>
    </w:sdtContent>
  </w:sdt>
  <w:p w14:paraId="00C0F22A" w14:textId="77777777" w:rsidR="00493E5C" w:rsidRPr="00922ED2" w:rsidRDefault="00493E5C" w:rsidP="00E356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FE1E5" w14:textId="77777777" w:rsidR="00493E5C" w:rsidRDefault="00493E5C" w:rsidP="002F4DD3">
      <w:pPr>
        <w:spacing w:after="0" w:line="240" w:lineRule="auto"/>
      </w:pPr>
      <w:r>
        <w:separator/>
      </w:r>
    </w:p>
  </w:footnote>
  <w:footnote w:type="continuationSeparator" w:id="0">
    <w:p w14:paraId="337A9A2D" w14:textId="77777777" w:rsidR="00493E5C" w:rsidRDefault="00493E5C" w:rsidP="002F4D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3" w15:restartNumberingAfterBreak="0">
    <w:nsid w:val="17890B4D"/>
    <w:multiLevelType w:val="hybridMultilevel"/>
    <w:tmpl w:val="BA749ED4"/>
    <w:lvl w:ilvl="0" w:tplc="F2B00EE4">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EB9652D"/>
    <w:multiLevelType w:val="hybridMultilevel"/>
    <w:tmpl w:val="898E8A2C"/>
    <w:lvl w:ilvl="0" w:tplc="70E2ECE2">
      <w:start w:val="1"/>
      <w:numFmt w:val="decimal"/>
      <w:lvlText w:val="%1."/>
      <w:lvlJc w:val="left"/>
      <w:pPr>
        <w:tabs>
          <w:tab w:val="num" w:pos="360"/>
        </w:tabs>
        <w:ind w:left="360" w:hanging="360"/>
      </w:pPr>
      <w:rPr>
        <w:rFonts w:cs="Times New Roman" w:hint="default"/>
        <w:b w:val="0"/>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4021CF"/>
    <w:multiLevelType w:val="hybridMultilevel"/>
    <w:tmpl w:val="BA749ED4"/>
    <w:lvl w:ilvl="0" w:tplc="F2B00EE4">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7495176"/>
    <w:multiLevelType w:val="hybridMultilevel"/>
    <w:tmpl w:val="BA749ED4"/>
    <w:lvl w:ilvl="0" w:tplc="F2B00EE4">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0"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2"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41DD06C9"/>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5A283B"/>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88F557C"/>
    <w:multiLevelType w:val="hybridMultilevel"/>
    <w:tmpl w:val="898E8A2C"/>
    <w:lvl w:ilvl="0" w:tplc="70E2ECE2">
      <w:start w:val="1"/>
      <w:numFmt w:val="decimal"/>
      <w:lvlText w:val="%1."/>
      <w:lvlJc w:val="left"/>
      <w:pPr>
        <w:tabs>
          <w:tab w:val="num" w:pos="360"/>
        </w:tabs>
        <w:ind w:left="360" w:hanging="360"/>
      </w:pPr>
      <w:rPr>
        <w:rFonts w:cs="Times New Roman" w:hint="default"/>
        <w:b w:val="0"/>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5F076792"/>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46E154E"/>
    <w:multiLevelType w:val="hybridMultilevel"/>
    <w:tmpl w:val="58BCBD8E"/>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8"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9" w15:restartNumberingAfterBreak="0">
    <w:nsid w:val="69967F6B"/>
    <w:multiLevelType w:val="hybridMultilevel"/>
    <w:tmpl w:val="898E8A2C"/>
    <w:lvl w:ilvl="0" w:tplc="70E2ECE2">
      <w:start w:val="1"/>
      <w:numFmt w:val="decimal"/>
      <w:lvlText w:val="%1."/>
      <w:lvlJc w:val="left"/>
      <w:pPr>
        <w:tabs>
          <w:tab w:val="num" w:pos="360"/>
        </w:tabs>
        <w:ind w:left="360" w:hanging="360"/>
      </w:pPr>
      <w:rPr>
        <w:rFonts w:cs="Times New Roman" w:hint="default"/>
        <w:b w:val="0"/>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num w:numId="1">
    <w:abstractNumId w:val="11"/>
  </w:num>
  <w:num w:numId="2">
    <w:abstractNumId w:val="12"/>
  </w:num>
  <w:num w:numId="3">
    <w:abstractNumId w:val="1"/>
  </w:num>
  <w:num w:numId="4">
    <w:abstractNumId w:val="17"/>
  </w:num>
  <w:num w:numId="5">
    <w:abstractNumId w:val="10"/>
  </w:num>
  <w:num w:numId="6">
    <w:abstractNumId w:val="20"/>
  </w:num>
  <w:num w:numId="7">
    <w:abstractNumId w:val="0"/>
  </w:num>
  <w:num w:numId="8">
    <w:abstractNumId w:val="6"/>
  </w:num>
  <w:num w:numId="9">
    <w:abstractNumId w:val="4"/>
  </w:num>
  <w:num w:numId="10">
    <w:abstractNumId w:val="2"/>
  </w:num>
  <w:num w:numId="11">
    <w:abstractNumId w:val="5"/>
  </w:num>
  <w:num w:numId="12">
    <w:abstractNumId w:val="18"/>
  </w:num>
  <w:num w:numId="13">
    <w:abstractNumId w:val="9"/>
  </w:num>
  <w:num w:numId="14">
    <w:abstractNumId w:val="16"/>
  </w:num>
  <w:num w:numId="15">
    <w:abstractNumId w:val="7"/>
  </w:num>
  <w:num w:numId="16">
    <w:abstractNumId w:val="15"/>
  </w:num>
  <w:num w:numId="17">
    <w:abstractNumId w:val="3"/>
  </w:num>
  <w:num w:numId="18">
    <w:abstractNumId w:val="19"/>
  </w:num>
  <w:num w:numId="19">
    <w:abstractNumId w:val="8"/>
  </w:num>
  <w:num w:numId="20">
    <w:abstractNumId w:val="14"/>
  </w:num>
  <w:num w:numId="2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DD3"/>
    <w:rsid w:val="00010D84"/>
    <w:rsid w:val="00031CF7"/>
    <w:rsid w:val="00036056"/>
    <w:rsid w:val="00036349"/>
    <w:rsid w:val="00052011"/>
    <w:rsid w:val="00074521"/>
    <w:rsid w:val="00074584"/>
    <w:rsid w:val="00081FB1"/>
    <w:rsid w:val="00086622"/>
    <w:rsid w:val="00093402"/>
    <w:rsid w:val="000C17E2"/>
    <w:rsid w:val="000E3B77"/>
    <w:rsid w:val="00107743"/>
    <w:rsid w:val="00116533"/>
    <w:rsid w:val="001203CE"/>
    <w:rsid w:val="00135B7D"/>
    <w:rsid w:val="00137D90"/>
    <w:rsid w:val="001657F0"/>
    <w:rsid w:val="00171C98"/>
    <w:rsid w:val="00190642"/>
    <w:rsid w:val="001B7F3C"/>
    <w:rsid w:val="001C3AB5"/>
    <w:rsid w:val="00217E8B"/>
    <w:rsid w:val="00225A03"/>
    <w:rsid w:val="002370B3"/>
    <w:rsid w:val="00242679"/>
    <w:rsid w:val="0025392A"/>
    <w:rsid w:val="002555A5"/>
    <w:rsid w:val="00267346"/>
    <w:rsid w:val="002774E3"/>
    <w:rsid w:val="00285327"/>
    <w:rsid w:val="002D1A80"/>
    <w:rsid w:val="002D6792"/>
    <w:rsid w:val="002E08DF"/>
    <w:rsid w:val="002F2DC6"/>
    <w:rsid w:val="002F38C4"/>
    <w:rsid w:val="002F4DD3"/>
    <w:rsid w:val="0031049B"/>
    <w:rsid w:val="00311611"/>
    <w:rsid w:val="00341E5A"/>
    <w:rsid w:val="0035379D"/>
    <w:rsid w:val="003630B1"/>
    <w:rsid w:val="00371B31"/>
    <w:rsid w:val="00372CA3"/>
    <w:rsid w:val="00373763"/>
    <w:rsid w:val="00375954"/>
    <w:rsid w:val="00386593"/>
    <w:rsid w:val="00397603"/>
    <w:rsid w:val="003C628D"/>
    <w:rsid w:val="003D0290"/>
    <w:rsid w:val="003F2AE6"/>
    <w:rsid w:val="003F3536"/>
    <w:rsid w:val="004129B6"/>
    <w:rsid w:val="00434DB0"/>
    <w:rsid w:val="00460514"/>
    <w:rsid w:val="0046744B"/>
    <w:rsid w:val="0048166C"/>
    <w:rsid w:val="00493E5C"/>
    <w:rsid w:val="004975DA"/>
    <w:rsid w:val="004B4291"/>
    <w:rsid w:val="004F4390"/>
    <w:rsid w:val="004F4A3B"/>
    <w:rsid w:val="00514B61"/>
    <w:rsid w:val="00540CEC"/>
    <w:rsid w:val="005D1D2B"/>
    <w:rsid w:val="005E15F9"/>
    <w:rsid w:val="005E2700"/>
    <w:rsid w:val="006106DC"/>
    <w:rsid w:val="00635464"/>
    <w:rsid w:val="006369E2"/>
    <w:rsid w:val="00641875"/>
    <w:rsid w:val="00655F84"/>
    <w:rsid w:val="00662419"/>
    <w:rsid w:val="00667832"/>
    <w:rsid w:val="00675C5C"/>
    <w:rsid w:val="00681F33"/>
    <w:rsid w:val="0068537B"/>
    <w:rsid w:val="00690008"/>
    <w:rsid w:val="006B0212"/>
    <w:rsid w:val="006B58B2"/>
    <w:rsid w:val="006D07F6"/>
    <w:rsid w:val="00700BA6"/>
    <w:rsid w:val="007054D2"/>
    <w:rsid w:val="00721F36"/>
    <w:rsid w:val="007354DC"/>
    <w:rsid w:val="00741951"/>
    <w:rsid w:val="00756BA4"/>
    <w:rsid w:val="00760630"/>
    <w:rsid w:val="00783F83"/>
    <w:rsid w:val="007A7357"/>
    <w:rsid w:val="007E2C09"/>
    <w:rsid w:val="007F11D4"/>
    <w:rsid w:val="008224DF"/>
    <w:rsid w:val="00845545"/>
    <w:rsid w:val="00853882"/>
    <w:rsid w:val="00862818"/>
    <w:rsid w:val="00872D81"/>
    <w:rsid w:val="00873D06"/>
    <w:rsid w:val="0088571F"/>
    <w:rsid w:val="008B6142"/>
    <w:rsid w:val="008B73E1"/>
    <w:rsid w:val="008F0B15"/>
    <w:rsid w:val="00905509"/>
    <w:rsid w:val="00934FF6"/>
    <w:rsid w:val="00946F59"/>
    <w:rsid w:val="009660F4"/>
    <w:rsid w:val="009C58BE"/>
    <w:rsid w:val="009C785F"/>
    <w:rsid w:val="009D42C1"/>
    <w:rsid w:val="009E19F7"/>
    <w:rsid w:val="009F355C"/>
    <w:rsid w:val="009F72A6"/>
    <w:rsid w:val="00A06D1A"/>
    <w:rsid w:val="00A12182"/>
    <w:rsid w:val="00A62A8D"/>
    <w:rsid w:val="00A66D19"/>
    <w:rsid w:val="00A76807"/>
    <w:rsid w:val="00A8158C"/>
    <w:rsid w:val="00AA3FD2"/>
    <w:rsid w:val="00AA5D0F"/>
    <w:rsid w:val="00B00149"/>
    <w:rsid w:val="00B00A15"/>
    <w:rsid w:val="00B4551C"/>
    <w:rsid w:val="00B464AC"/>
    <w:rsid w:val="00B6681F"/>
    <w:rsid w:val="00B73BEF"/>
    <w:rsid w:val="00B75DDB"/>
    <w:rsid w:val="00B9316F"/>
    <w:rsid w:val="00B9329A"/>
    <w:rsid w:val="00BA3745"/>
    <w:rsid w:val="00BA5AF0"/>
    <w:rsid w:val="00BB1B5D"/>
    <w:rsid w:val="00BC436E"/>
    <w:rsid w:val="00C01DDD"/>
    <w:rsid w:val="00C037BE"/>
    <w:rsid w:val="00C143BB"/>
    <w:rsid w:val="00C42221"/>
    <w:rsid w:val="00C65047"/>
    <w:rsid w:val="00C66FAB"/>
    <w:rsid w:val="00C70869"/>
    <w:rsid w:val="00CA1ED9"/>
    <w:rsid w:val="00CB1D5E"/>
    <w:rsid w:val="00CB60F8"/>
    <w:rsid w:val="00CC2C0B"/>
    <w:rsid w:val="00CD7850"/>
    <w:rsid w:val="00CF3D4F"/>
    <w:rsid w:val="00CF5A0D"/>
    <w:rsid w:val="00CF7C9E"/>
    <w:rsid w:val="00D11B15"/>
    <w:rsid w:val="00D33622"/>
    <w:rsid w:val="00D371DA"/>
    <w:rsid w:val="00D45C6D"/>
    <w:rsid w:val="00D50BDD"/>
    <w:rsid w:val="00D73BBC"/>
    <w:rsid w:val="00D8204E"/>
    <w:rsid w:val="00D9000D"/>
    <w:rsid w:val="00D94B7B"/>
    <w:rsid w:val="00DA6E99"/>
    <w:rsid w:val="00DB15AC"/>
    <w:rsid w:val="00DB40F0"/>
    <w:rsid w:val="00DB4983"/>
    <w:rsid w:val="00DB7319"/>
    <w:rsid w:val="00DD01BB"/>
    <w:rsid w:val="00DD5F0E"/>
    <w:rsid w:val="00E1411C"/>
    <w:rsid w:val="00E356A6"/>
    <w:rsid w:val="00E37127"/>
    <w:rsid w:val="00E4140B"/>
    <w:rsid w:val="00E464D8"/>
    <w:rsid w:val="00E52A00"/>
    <w:rsid w:val="00E62261"/>
    <w:rsid w:val="00E64879"/>
    <w:rsid w:val="00E76134"/>
    <w:rsid w:val="00E76A1F"/>
    <w:rsid w:val="00E77496"/>
    <w:rsid w:val="00E97D4B"/>
    <w:rsid w:val="00EB28C8"/>
    <w:rsid w:val="00EC136B"/>
    <w:rsid w:val="00EE00F7"/>
    <w:rsid w:val="00EF5153"/>
    <w:rsid w:val="00F009D5"/>
    <w:rsid w:val="00F01587"/>
    <w:rsid w:val="00F05878"/>
    <w:rsid w:val="00F10783"/>
    <w:rsid w:val="00F25C5E"/>
    <w:rsid w:val="00F44918"/>
    <w:rsid w:val="00F459D2"/>
    <w:rsid w:val="00F514BD"/>
    <w:rsid w:val="00F710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CF7ED"/>
  <w15:chartTrackingRefBased/>
  <w15:docId w15:val="{4C0A980F-CF13-43B5-9124-2D9EFE18B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rebuchet MS" w:eastAsiaTheme="minorHAnsi" w:hAnsi="Trebuchet MS"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81FB1"/>
  </w:style>
  <w:style w:type="paragraph" w:styleId="Naslov1">
    <w:name w:val="heading 1"/>
    <w:aliases w:val="PVO-1"/>
    <w:basedOn w:val="Navaden"/>
    <w:next w:val="Navaden"/>
    <w:link w:val="Naslov1Znak"/>
    <w:qFormat/>
    <w:rsid w:val="002F4DD3"/>
    <w:pPr>
      <w:keepNext/>
      <w:numPr>
        <w:numId w:val="7"/>
      </w:numPr>
      <w:tabs>
        <w:tab w:val="left" w:pos="709"/>
      </w:tabs>
      <w:spacing w:before="240" w:after="60" w:line="240" w:lineRule="auto"/>
      <w:outlineLvl w:val="0"/>
    </w:pPr>
    <w:rPr>
      <w:rFonts w:ascii="Verdana" w:eastAsia="Times New Roman" w:hAnsi="Verdana" w:cs="Times New Roman"/>
      <w:b/>
      <w:kern w:val="28"/>
      <w:sz w:val="16"/>
      <w:szCs w:val="20"/>
      <w:lang w:eastAsia="sl-SI"/>
    </w:rPr>
  </w:style>
  <w:style w:type="paragraph" w:styleId="Naslov2">
    <w:name w:val="heading 2"/>
    <w:aliases w:val="PVO-2"/>
    <w:basedOn w:val="Navaden"/>
    <w:next w:val="Navaden"/>
    <w:link w:val="Naslov2Znak"/>
    <w:qFormat/>
    <w:rsid w:val="002F4DD3"/>
    <w:pPr>
      <w:numPr>
        <w:ilvl w:val="1"/>
        <w:numId w:val="7"/>
      </w:numPr>
      <w:spacing w:after="0" w:line="240" w:lineRule="auto"/>
      <w:jc w:val="both"/>
      <w:outlineLvl w:val="1"/>
    </w:pPr>
    <w:rPr>
      <w:rFonts w:ascii="Verdana" w:eastAsia="Times New Roman" w:hAnsi="Verdana" w:cs="Times New Roman"/>
      <w:b/>
      <w:sz w:val="16"/>
      <w:szCs w:val="16"/>
      <w:lang w:eastAsia="sl-SI"/>
    </w:rPr>
  </w:style>
  <w:style w:type="paragraph" w:styleId="Naslov3">
    <w:name w:val="heading 3"/>
    <w:aliases w:val="PVO-3"/>
    <w:basedOn w:val="Navaden"/>
    <w:next w:val="Navaden"/>
    <w:link w:val="Naslov3Znak"/>
    <w:qFormat/>
    <w:rsid w:val="002F4DD3"/>
    <w:pPr>
      <w:keepNext/>
      <w:numPr>
        <w:ilvl w:val="2"/>
        <w:numId w:val="7"/>
      </w:numPr>
      <w:spacing w:before="240" w:after="60" w:line="240" w:lineRule="auto"/>
      <w:outlineLvl w:val="2"/>
    </w:pPr>
    <w:rPr>
      <w:rFonts w:ascii="Verdana" w:eastAsia="Times New Roman" w:hAnsi="Verdana" w:cs="Arial"/>
      <w:b/>
      <w:bCs/>
      <w:sz w:val="16"/>
      <w:szCs w:val="26"/>
      <w:lang w:eastAsia="sl-SI"/>
    </w:rPr>
  </w:style>
  <w:style w:type="paragraph" w:styleId="Naslov4">
    <w:name w:val="heading 4"/>
    <w:aliases w:val="PVO-4"/>
    <w:basedOn w:val="Navaden"/>
    <w:next w:val="Navaden"/>
    <w:link w:val="Naslov4Znak"/>
    <w:qFormat/>
    <w:rsid w:val="002F4DD3"/>
    <w:pPr>
      <w:keepNext/>
      <w:numPr>
        <w:ilvl w:val="3"/>
        <w:numId w:val="7"/>
      </w:numPr>
      <w:tabs>
        <w:tab w:val="left" w:pos="851"/>
      </w:tabs>
      <w:spacing w:before="240" w:after="60" w:line="240" w:lineRule="auto"/>
      <w:outlineLvl w:val="3"/>
    </w:pPr>
    <w:rPr>
      <w:rFonts w:ascii="Verdana" w:eastAsia="Times New Roman" w:hAnsi="Verdana" w:cs="Times New Roman"/>
      <w:bCs/>
      <w:sz w:val="16"/>
      <w:szCs w:val="28"/>
      <w:lang w:eastAsia="sl-SI"/>
    </w:rPr>
  </w:style>
  <w:style w:type="paragraph" w:styleId="Naslov5">
    <w:name w:val="heading 5"/>
    <w:basedOn w:val="Naslov1"/>
    <w:next w:val="Navaden"/>
    <w:link w:val="Naslov5Znak"/>
    <w:qFormat/>
    <w:rsid w:val="002F4DD3"/>
    <w:pPr>
      <w:numPr>
        <w:ilvl w:val="4"/>
      </w:numPr>
      <w:outlineLvl w:val="4"/>
    </w:pPr>
  </w:style>
  <w:style w:type="paragraph" w:styleId="Naslov6">
    <w:name w:val="heading 6"/>
    <w:basedOn w:val="Navaden"/>
    <w:next w:val="Navaden"/>
    <w:link w:val="Naslov6Znak"/>
    <w:qFormat/>
    <w:rsid w:val="002F4DD3"/>
    <w:pPr>
      <w:numPr>
        <w:ilvl w:val="5"/>
        <w:numId w:val="7"/>
      </w:numPr>
      <w:spacing w:before="240" w:after="60" w:line="240" w:lineRule="auto"/>
      <w:outlineLvl w:val="5"/>
    </w:pPr>
    <w:rPr>
      <w:rFonts w:ascii="Calibri" w:eastAsia="Times New Roman" w:hAnsi="Calibri" w:cs="Times New Roman"/>
      <w:b/>
      <w:bCs/>
      <w:lang w:eastAsia="sl-SI"/>
    </w:rPr>
  </w:style>
  <w:style w:type="paragraph" w:styleId="Naslov7">
    <w:name w:val="heading 7"/>
    <w:basedOn w:val="Navaden"/>
    <w:next w:val="Navaden"/>
    <w:link w:val="Naslov7Znak"/>
    <w:qFormat/>
    <w:rsid w:val="002F4DD3"/>
    <w:pPr>
      <w:numPr>
        <w:ilvl w:val="6"/>
        <w:numId w:val="7"/>
      </w:numPr>
      <w:spacing w:before="240" w:after="60" w:line="240" w:lineRule="auto"/>
      <w:outlineLvl w:val="6"/>
    </w:pPr>
    <w:rPr>
      <w:rFonts w:ascii="Calibri" w:eastAsia="Times New Roman" w:hAnsi="Calibri" w:cs="Times New Roman"/>
      <w:sz w:val="24"/>
      <w:szCs w:val="24"/>
      <w:lang w:eastAsia="sl-SI"/>
    </w:rPr>
  </w:style>
  <w:style w:type="paragraph" w:styleId="Naslov8">
    <w:name w:val="heading 8"/>
    <w:basedOn w:val="Navaden"/>
    <w:next w:val="Navaden"/>
    <w:link w:val="Naslov8Znak"/>
    <w:qFormat/>
    <w:rsid w:val="002F4DD3"/>
    <w:pPr>
      <w:numPr>
        <w:ilvl w:val="7"/>
        <w:numId w:val="7"/>
      </w:numPr>
      <w:spacing w:before="240" w:after="60" w:line="240" w:lineRule="auto"/>
      <w:outlineLvl w:val="7"/>
    </w:pPr>
    <w:rPr>
      <w:rFonts w:ascii="Calibri" w:eastAsia="Times New Roman" w:hAnsi="Calibri" w:cs="Times New Roman"/>
      <w:i/>
      <w:iCs/>
      <w:sz w:val="24"/>
      <w:szCs w:val="24"/>
      <w:lang w:eastAsia="sl-SI"/>
    </w:rPr>
  </w:style>
  <w:style w:type="paragraph" w:styleId="Naslov9">
    <w:name w:val="heading 9"/>
    <w:basedOn w:val="Navaden"/>
    <w:next w:val="Navaden"/>
    <w:link w:val="Naslov9Znak"/>
    <w:qFormat/>
    <w:rsid w:val="002F4DD3"/>
    <w:pPr>
      <w:keepNext/>
      <w:numPr>
        <w:ilvl w:val="8"/>
        <w:numId w:val="7"/>
      </w:numPr>
      <w:spacing w:after="0" w:line="240" w:lineRule="auto"/>
      <w:jc w:val="center"/>
      <w:outlineLvl w:val="8"/>
    </w:pPr>
    <w:rPr>
      <w:rFonts w:ascii="Verdana" w:eastAsia="Times New Roman" w:hAnsi="Verdana"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PVO-1 Znak"/>
    <w:basedOn w:val="Privzetapisavaodstavka"/>
    <w:link w:val="Naslov1"/>
    <w:rsid w:val="002F4DD3"/>
    <w:rPr>
      <w:rFonts w:ascii="Verdana" w:eastAsia="Times New Roman" w:hAnsi="Verdana" w:cs="Times New Roman"/>
      <w:b/>
      <w:kern w:val="28"/>
      <w:sz w:val="16"/>
      <w:szCs w:val="20"/>
      <w:lang w:eastAsia="sl-SI"/>
    </w:rPr>
  </w:style>
  <w:style w:type="character" w:customStyle="1" w:styleId="Naslov2Znak">
    <w:name w:val="Naslov 2 Znak"/>
    <w:aliases w:val="PVO-2 Znak"/>
    <w:basedOn w:val="Privzetapisavaodstavka"/>
    <w:link w:val="Naslov2"/>
    <w:rsid w:val="002F4DD3"/>
    <w:rPr>
      <w:rFonts w:ascii="Verdana" w:eastAsia="Times New Roman" w:hAnsi="Verdana" w:cs="Times New Roman"/>
      <w:b/>
      <w:sz w:val="16"/>
      <w:szCs w:val="16"/>
      <w:lang w:eastAsia="sl-SI"/>
    </w:rPr>
  </w:style>
  <w:style w:type="character" w:customStyle="1" w:styleId="Naslov3Znak">
    <w:name w:val="Naslov 3 Znak"/>
    <w:aliases w:val="PVO-3 Znak"/>
    <w:basedOn w:val="Privzetapisavaodstavka"/>
    <w:link w:val="Naslov3"/>
    <w:rsid w:val="002F4DD3"/>
    <w:rPr>
      <w:rFonts w:ascii="Verdana" w:eastAsia="Times New Roman" w:hAnsi="Verdana" w:cs="Arial"/>
      <w:b/>
      <w:bCs/>
      <w:sz w:val="16"/>
      <w:szCs w:val="26"/>
      <w:lang w:eastAsia="sl-SI"/>
    </w:rPr>
  </w:style>
  <w:style w:type="character" w:customStyle="1" w:styleId="Naslov4Znak">
    <w:name w:val="Naslov 4 Znak"/>
    <w:aliases w:val="PVO-4 Znak"/>
    <w:basedOn w:val="Privzetapisavaodstavka"/>
    <w:link w:val="Naslov4"/>
    <w:rsid w:val="002F4DD3"/>
    <w:rPr>
      <w:rFonts w:ascii="Verdana" w:eastAsia="Times New Roman" w:hAnsi="Verdana" w:cs="Times New Roman"/>
      <w:bCs/>
      <w:sz w:val="16"/>
      <w:szCs w:val="28"/>
      <w:lang w:eastAsia="sl-SI"/>
    </w:rPr>
  </w:style>
  <w:style w:type="character" w:customStyle="1" w:styleId="Naslov5Znak">
    <w:name w:val="Naslov 5 Znak"/>
    <w:basedOn w:val="Privzetapisavaodstavka"/>
    <w:link w:val="Naslov5"/>
    <w:rsid w:val="002F4DD3"/>
    <w:rPr>
      <w:rFonts w:ascii="Verdana" w:eastAsia="Times New Roman" w:hAnsi="Verdana" w:cs="Times New Roman"/>
      <w:b/>
      <w:kern w:val="28"/>
      <w:sz w:val="16"/>
      <w:szCs w:val="20"/>
      <w:lang w:eastAsia="sl-SI"/>
    </w:rPr>
  </w:style>
  <w:style w:type="character" w:customStyle="1" w:styleId="Naslov6Znak">
    <w:name w:val="Naslov 6 Znak"/>
    <w:basedOn w:val="Privzetapisavaodstavka"/>
    <w:link w:val="Naslov6"/>
    <w:rsid w:val="002F4DD3"/>
    <w:rPr>
      <w:rFonts w:ascii="Calibri" w:eastAsia="Times New Roman" w:hAnsi="Calibri" w:cs="Times New Roman"/>
      <w:b/>
      <w:bCs/>
      <w:lang w:eastAsia="sl-SI"/>
    </w:rPr>
  </w:style>
  <w:style w:type="character" w:customStyle="1" w:styleId="Naslov7Znak">
    <w:name w:val="Naslov 7 Znak"/>
    <w:basedOn w:val="Privzetapisavaodstavka"/>
    <w:link w:val="Naslov7"/>
    <w:rsid w:val="002F4DD3"/>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2F4DD3"/>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2F4DD3"/>
    <w:rPr>
      <w:rFonts w:ascii="Verdana" w:eastAsia="Times New Roman" w:hAnsi="Verdana" w:cs="Times New Roman"/>
      <w:b/>
      <w:szCs w:val="20"/>
      <w:lang w:eastAsia="sl-SI"/>
    </w:rPr>
  </w:style>
  <w:style w:type="numbering" w:customStyle="1" w:styleId="Brezseznama1">
    <w:name w:val="Brez seznama1"/>
    <w:next w:val="Brezseznama"/>
    <w:uiPriority w:val="99"/>
    <w:semiHidden/>
    <w:unhideWhenUsed/>
    <w:rsid w:val="002F4DD3"/>
  </w:style>
  <w:style w:type="paragraph" w:styleId="Podnaslov">
    <w:name w:val="Subtitle"/>
    <w:basedOn w:val="Navaden"/>
    <w:link w:val="PodnaslovZnak"/>
    <w:qFormat/>
    <w:rsid w:val="002F4DD3"/>
    <w:pPr>
      <w:spacing w:after="60" w:line="240" w:lineRule="auto"/>
      <w:jc w:val="center"/>
      <w:outlineLvl w:val="1"/>
    </w:pPr>
    <w:rPr>
      <w:rFonts w:ascii="Arial" w:eastAsia="Times New Roman" w:hAnsi="Arial" w:cs="Times New Roman"/>
      <w:sz w:val="16"/>
      <w:szCs w:val="24"/>
      <w:lang w:val="en-GB" w:eastAsia="sl-SI"/>
    </w:rPr>
  </w:style>
  <w:style w:type="character" w:customStyle="1" w:styleId="PodnaslovZnak">
    <w:name w:val="Podnaslov Znak"/>
    <w:basedOn w:val="Privzetapisavaodstavka"/>
    <w:link w:val="Podnaslov"/>
    <w:rsid w:val="002F4DD3"/>
    <w:rPr>
      <w:rFonts w:ascii="Arial" w:eastAsia="Times New Roman" w:hAnsi="Arial" w:cs="Times New Roman"/>
      <w:sz w:val="16"/>
      <w:szCs w:val="24"/>
      <w:lang w:val="en-GB" w:eastAsia="sl-SI"/>
    </w:rPr>
  </w:style>
  <w:style w:type="paragraph" w:customStyle="1" w:styleId="Stavilke">
    <w:name w:val="Stavilke"/>
    <w:basedOn w:val="Seznam"/>
    <w:rsid w:val="002F4DD3"/>
    <w:pPr>
      <w:jc w:val="both"/>
    </w:pPr>
    <w:rPr>
      <w:sz w:val="24"/>
    </w:rPr>
  </w:style>
  <w:style w:type="paragraph" w:styleId="Seznam">
    <w:name w:val="List"/>
    <w:basedOn w:val="Navaden"/>
    <w:rsid w:val="002F4DD3"/>
    <w:pPr>
      <w:spacing w:after="240" w:line="240" w:lineRule="auto"/>
      <w:ind w:left="284" w:hanging="284"/>
    </w:pPr>
    <w:rPr>
      <w:rFonts w:ascii="Verdana" w:eastAsia="Times New Roman" w:hAnsi="Verdana" w:cs="Times New Roman"/>
      <w:sz w:val="20"/>
      <w:szCs w:val="24"/>
      <w:lang w:val="en-GB" w:eastAsia="sl-SI"/>
    </w:rPr>
  </w:style>
  <w:style w:type="paragraph" w:customStyle="1" w:styleId="Pogoji">
    <w:name w:val="Pogoji"/>
    <w:basedOn w:val="Seznam"/>
    <w:rsid w:val="002F4DD3"/>
    <w:pPr>
      <w:spacing w:after="0"/>
      <w:ind w:left="283" w:hanging="283"/>
    </w:pPr>
    <w:rPr>
      <w:sz w:val="24"/>
    </w:rPr>
  </w:style>
  <w:style w:type="paragraph" w:styleId="Noga">
    <w:name w:val="footer"/>
    <w:basedOn w:val="Navaden"/>
    <w:link w:val="NogaZnak"/>
    <w:uiPriority w:val="99"/>
    <w:rsid w:val="002F4DD3"/>
    <w:pPr>
      <w:tabs>
        <w:tab w:val="center" w:pos="4536"/>
        <w:tab w:val="right" w:pos="9072"/>
      </w:tabs>
      <w:spacing w:after="0" w:line="240" w:lineRule="auto"/>
    </w:pPr>
    <w:rPr>
      <w:rFonts w:ascii="Verdana" w:eastAsia="Times New Roman" w:hAnsi="Verdana" w:cs="Times New Roman"/>
      <w:sz w:val="16"/>
      <w:szCs w:val="24"/>
      <w:lang w:eastAsia="sl-SI"/>
    </w:rPr>
  </w:style>
  <w:style w:type="character" w:customStyle="1" w:styleId="NogaZnak">
    <w:name w:val="Noga Znak"/>
    <w:basedOn w:val="Privzetapisavaodstavka"/>
    <w:link w:val="Noga"/>
    <w:uiPriority w:val="99"/>
    <w:rsid w:val="002F4DD3"/>
    <w:rPr>
      <w:rFonts w:ascii="Verdana" w:eastAsia="Times New Roman" w:hAnsi="Verdana" w:cs="Times New Roman"/>
      <w:sz w:val="16"/>
      <w:szCs w:val="24"/>
      <w:lang w:eastAsia="sl-SI"/>
    </w:rPr>
  </w:style>
  <w:style w:type="paragraph" w:styleId="Kazalovsebine1">
    <w:name w:val="toc 1"/>
    <w:basedOn w:val="Navaden"/>
    <w:next w:val="Navaden"/>
    <w:autoRedefine/>
    <w:uiPriority w:val="39"/>
    <w:rsid w:val="002F4DD3"/>
    <w:pPr>
      <w:tabs>
        <w:tab w:val="left" w:pos="720"/>
        <w:tab w:val="right" w:leader="dot" w:pos="9487"/>
      </w:tabs>
      <w:spacing w:after="120" w:line="240" w:lineRule="auto"/>
      <w:ind w:left="720" w:hanging="720"/>
    </w:pPr>
    <w:rPr>
      <w:rFonts w:ascii="Verdana" w:eastAsia="Times New Roman" w:hAnsi="Verdana" w:cs="Times New Roman"/>
      <w:sz w:val="16"/>
      <w:szCs w:val="24"/>
      <w:lang w:eastAsia="sl-SI"/>
    </w:rPr>
  </w:style>
  <w:style w:type="character" w:styleId="tevilkastrani">
    <w:name w:val="page number"/>
    <w:basedOn w:val="Privzetapisavaodstavka"/>
    <w:rsid w:val="002F4DD3"/>
  </w:style>
  <w:style w:type="paragraph" w:styleId="Glava">
    <w:name w:val="header"/>
    <w:basedOn w:val="Navaden"/>
    <w:link w:val="GlavaZnak"/>
    <w:rsid w:val="002F4DD3"/>
    <w:pPr>
      <w:tabs>
        <w:tab w:val="center" w:pos="4536"/>
        <w:tab w:val="right" w:pos="9072"/>
      </w:tabs>
      <w:spacing w:after="0" w:line="240" w:lineRule="auto"/>
    </w:pPr>
    <w:rPr>
      <w:rFonts w:ascii="Verdana" w:eastAsia="Times New Roman" w:hAnsi="Verdana" w:cs="Times New Roman"/>
      <w:sz w:val="16"/>
      <w:szCs w:val="24"/>
      <w:lang w:eastAsia="sl-SI"/>
    </w:rPr>
  </w:style>
  <w:style w:type="character" w:customStyle="1" w:styleId="GlavaZnak">
    <w:name w:val="Glava Znak"/>
    <w:basedOn w:val="Privzetapisavaodstavka"/>
    <w:link w:val="Glava"/>
    <w:rsid w:val="002F4DD3"/>
    <w:rPr>
      <w:rFonts w:ascii="Verdana" w:eastAsia="Times New Roman" w:hAnsi="Verdana" w:cs="Times New Roman"/>
      <w:sz w:val="16"/>
      <w:szCs w:val="24"/>
      <w:lang w:eastAsia="sl-SI"/>
    </w:rPr>
  </w:style>
  <w:style w:type="table" w:styleId="Tabelamrea">
    <w:name w:val="Table Grid"/>
    <w:basedOn w:val="Navadnatabel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2F4DD3"/>
    <w:pPr>
      <w:spacing w:after="120" w:line="240" w:lineRule="auto"/>
    </w:pPr>
    <w:rPr>
      <w:rFonts w:ascii="Verdana" w:eastAsia="Times New Roman" w:hAnsi="Verdana" w:cs="Times New Roman"/>
      <w:sz w:val="16"/>
      <w:szCs w:val="24"/>
      <w:lang w:eastAsia="sl-SI"/>
    </w:rPr>
  </w:style>
  <w:style w:type="character" w:customStyle="1" w:styleId="TelobesedilaZnak">
    <w:name w:val="Telo besedila Znak"/>
    <w:basedOn w:val="Privzetapisavaodstavka"/>
    <w:link w:val="Telobesedila"/>
    <w:rsid w:val="002F4DD3"/>
    <w:rPr>
      <w:rFonts w:ascii="Verdana" w:eastAsia="Times New Roman" w:hAnsi="Verdana" w:cs="Times New Roman"/>
      <w:sz w:val="16"/>
      <w:szCs w:val="24"/>
      <w:lang w:eastAsia="sl-SI"/>
    </w:rPr>
  </w:style>
  <w:style w:type="paragraph" w:styleId="Telobesedila-zamik3">
    <w:name w:val="Body Text Indent 3"/>
    <w:basedOn w:val="Navaden"/>
    <w:link w:val="Telobesedila-zamik3Znak"/>
    <w:rsid w:val="002F4DD3"/>
    <w:pPr>
      <w:spacing w:after="120" w:line="240" w:lineRule="auto"/>
      <w:ind w:left="283"/>
    </w:pPr>
    <w:rPr>
      <w:rFonts w:ascii="Verdana" w:eastAsia="Times New Roman" w:hAnsi="Verdana" w:cs="Times New Roman"/>
      <w:sz w:val="16"/>
      <w:szCs w:val="16"/>
      <w:lang w:eastAsia="sl-SI"/>
    </w:rPr>
  </w:style>
  <w:style w:type="character" w:customStyle="1" w:styleId="Telobesedila-zamik3Znak">
    <w:name w:val="Telo besedila - zamik 3 Znak"/>
    <w:basedOn w:val="Privzetapisavaodstavka"/>
    <w:link w:val="Telobesedila-zamik3"/>
    <w:rsid w:val="002F4DD3"/>
    <w:rPr>
      <w:rFonts w:ascii="Verdana" w:eastAsia="Times New Roman" w:hAnsi="Verdana" w:cs="Times New Roman"/>
      <w:sz w:val="16"/>
      <w:szCs w:val="16"/>
      <w:lang w:eastAsia="sl-SI"/>
    </w:rPr>
  </w:style>
  <w:style w:type="paragraph" w:customStyle="1" w:styleId="naslovglavni1">
    <w:name w:val="naslov glavni 1"/>
    <w:basedOn w:val="Navaden"/>
    <w:rsid w:val="002F4DD3"/>
    <w:pPr>
      <w:spacing w:after="0" w:line="240" w:lineRule="auto"/>
      <w:jc w:val="both"/>
    </w:pPr>
    <w:rPr>
      <w:rFonts w:ascii="Verdana" w:eastAsia="Times New Roman" w:hAnsi="Verdana" w:cs="Times New Roman"/>
      <w:b/>
      <w:bCs/>
      <w:sz w:val="16"/>
      <w:szCs w:val="24"/>
      <w:lang w:eastAsia="sl-SI"/>
    </w:rPr>
  </w:style>
  <w:style w:type="paragraph" w:styleId="Telobesedila-zamik">
    <w:name w:val="Body Text Indent"/>
    <w:basedOn w:val="Navaden"/>
    <w:link w:val="Telobesedila-zamikZnak"/>
    <w:rsid w:val="002F4DD3"/>
    <w:pPr>
      <w:spacing w:after="120" w:line="240" w:lineRule="auto"/>
      <w:ind w:left="283"/>
    </w:pPr>
    <w:rPr>
      <w:rFonts w:ascii="Verdana" w:eastAsia="Times New Roman" w:hAnsi="Verdana" w:cs="Times New Roman"/>
      <w:sz w:val="16"/>
      <w:szCs w:val="24"/>
      <w:lang w:eastAsia="sl-SI"/>
    </w:rPr>
  </w:style>
  <w:style w:type="character" w:customStyle="1" w:styleId="Telobesedila-zamikZnak">
    <w:name w:val="Telo besedila - zamik Znak"/>
    <w:basedOn w:val="Privzetapisavaodstavka"/>
    <w:link w:val="Telobesedila-zamik"/>
    <w:rsid w:val="002F4DD3"/>
    <w:rPr>
      <w:rFonts w:ascii="Verdana" w:eastAsia="Times New Roman" w:hAnsi="Verdana" w:cs="Times New Roman"/>
      <w:sz w:val="16"/>
      <w:szCs w:val="24"/>
      <w:lang w:eastAsia="sl-SI"/>
    </w:rPr>
  </w:style>
  <w:style w:type="paragraph" w:styleId="Telobesedila2">
    <w:name w:val="Body Text 2"/>
    <w:basedOn w:val="Navaden"/>
    <w:link w:val="Telobesedila2Znak"/>
    <w:rsid w:val="002F4DD3"/>
    <w:pPr>
      <w:spacing w:after="120" w:line="480" w:lineRule="auto"/>
    </w:pPr>
    <w:rPr>
      <w:rFonts w:ascii="Verdana" w:eastAsia="Times New Roman" w:hAnsi="Verdana" w:cs="Times New Roman"/>
      <w:sz w:val="20"/>
      <w:szCs w:val="20"/>
      <w:lang w:eastAsia="sl-SI"/>
    </w:rPr>
  </w:style>
  <w:style w:type="character" w:customStyle="1" w:styleId="Telobesedila2Znak">
    <w:name w:val="Telo besedila 2 Znak"/>
    <w:basedOn w:val="Privzetapisavaodstavka"/>
    <w:link w:val="Telobesedila2"/>
    <w:rsid w:val="002F4DD3"/>
    <w:rPr>
      <w:rFonts w:ascii="Verdana" w:eastAsia="Times New Roman" w:hAnsi="Verdana" w:cs="Times New Roman"/>
      <w:sz w:val="20"/>
      <w:szCs w:val="20"/>
      <w:lang w:eastAsia="sl-SI"/>
    </w:rPr>
  </w:style>
  <w:style w:type="paragraph" w:customStyle="1" w:styleId="Navaden1">
    <w:name w:val="Navaden1"/>
    <w:basedOn w:val="Navaden"/>
    <w:autoRedefine/>
    <w:rsid w:val="002F4DD3"/>
    <w:pPr>
      <w:widowControl w:val="0"/>
      <w:snapToGrid w:val="0"/>
      <w:spacing w:after="0" w:line="240" w:lineRule="auto"/>
      <w:jc w:val="both"/>
      <w:outlineLvl w:val="0"/>
    </w:pPr>
    <w:rPr>
      <w:rFonts w:ascii="Verdana" w:eastAsia="Times New Roman" w:hAnsi="Verdana" w:cs="Arial"/>
      <w:sz w:val="16"/>
      <w:szCs w:val="16"/>
      <w:lang w:eastAsia="sl-SI"/>
    </w:rPr>
  </w:style>
  <w:style w:type="paragraph" w:customStyle="1" w:styleId="BodyText31">
    <w:name w:val="Body Text 3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Verdana" w:eastAsia="Times New Roman" w:hAnsi="Verdana" w:cs="Times New Roman"/>
      <w:sz w:val="16"/>
      <w:szCs w:val="20"/>
      <w:lang w:eastAsia="sl-SI"/>
    </w:rPr>
  </w:style>
  <w:style w:type="paragraph" w:customStyle="1" w:styleId="BodyText21">
    <w:name w:val="Body Text 2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16"/>
      <w:szCs w:val="20"/>
      <w:lang w:eastAsia="sl-SI"/>
    </w:rPr>
  </w:style>
  <w:style w:type="paragraph" w:customStyle="1" w:styleId="BESEDILO">
    <w:name w:val="BESEDILO"/>
    <w:uiPriority w:val="99"/>
    <w:rsid w:val="002F4DD3"/>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Telobesedila3">
    <w:name w:val="Body Text 3"/>
    <w:basedOn w:val="Navaden"/>
    <w:link w:val="Telobesedila3Znak"/>
    <w:rsid w:val="002F4DD3"/>
    <w:pPr>
      <w:spacing w:after="0" w:line="240" w:lineRule="auto"/>
      <w:jc w:val="both"/>
    </w:pPr>
    <w:rPr>
      <w:rFonts w:ascii="Tahoma" w:eastAsia="Times New Roman" w:hAnsi="Tahoma" w:cs="Arial"/>
      <w:color w:val="FF00FF"/>
      <w:sz w:val="20"/>
      <w:szCs w:val="24"/>
      <w:lang w:eastAsia="sl-SI"/>
    </w:rPr>
  </w:style>
  <w:style w:type="character" w:customStyle="1" w:styleId="Telobesedila3Znak">
    <w:name w:val="Telo besedila 3 Znak"/>
    <w:basedOn w:val="Privzetapisavaodstavka"/>
    <w:link w:val="Telobesedila3"/>
    <w:rsid w:val="002F4DD3"/>
    <w:rPr>
      <w:rFonts w:ascii="Tahoma" w:eastAsia="Times New Roman" w:hAnsi="Tahoma" w:cs="Arial"/>
      <w:color w:val="FF00FF"/>
      <w:sz w:val="20"/>
      <w:szCs w:val="24"/>
      <w:lang w:eastAsia="sl-SI"/>
    </w:rPr>
  </w:style>
  <w:style w:type="paragraph" w:customStyle="1" w:styleId="PODPOGLAVJA-navadnetevilke">
    <w:name w:val="PODPOGLAVJA - navadne številke"/>
    <w:basedOn w:val="Navaden"/>
    <w:rsid w:val="002F4DD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right="57"/>
      <w:jc w:val="center"/>
    </w:pPr>
    <w:rPr>
      <w:rFonts w:ascii="Tahoma" w:eastAsia="Times New Roman" w:hAnsi="Tahoma" w:cs="Times New Roman"/>
      <w:b/>
      <w:sz w:val="28"/>
      <w:szCs w:val="20"/>
      <w:lang w:eastAsia="sl-SI"/>
    </w:rPr>
  </w:style>
  <w:style w:type="paragraph" w:styleId="Besedilooblaka">
    <w:name w:val="Balloon Text"/>
    <w:basedOn w:val="Navaden"/>
    <w:link w:val="BesedilooblakaZnak"/>
    <w:semiHidden/>
    <w:rsid w:val="002F4DD3"/>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2F4DD3"/>
    <w:rPr>
      <w:rFonts w:ascii="Tahoma" w:eastAsia="Times New Roman" w:hAnsi="Tahoma" w:cs="Tahoma"/>
      <w:sz w:val="16"/>
      <w:szCs w:val="16"/>
      <w:lang w:eastAsia="sl-SI"/>
    </w:rPr>
  </w:style>
  <w:style w:type="paragraph" w:customStyle="1" w:styleId="pondaslov2">
    <w:name w:val="pondaslov 2"/>
    <w:basedOn w:val="Navaden"/>
    <w:rsid w:val="002F4DD3"/>
    <w:pPr>
      <w:numPr>
        <w:numId w:val="3"/>
      </w:numPr>
      <w:spacing w:after="0" w:line="240" w:lineRule="auto"/>
      <w:jc w:val="both"/>
    </w:pPr>
    <w:rPr>
      <w:rFonts w:ascii="Verdana" w:eastAsia="Times New Roman" w:hAnsi="Verdana" w:cs="Times New Roman"/>
      <w:b/>
      <w:sz w:val="16"/>
      <w:szCs w:val="24"/>
      <w:lang w:eastAsia="sl-SI"/>
    </w:rPr>
  </w:style>
  <w:style w:type="paragraph" w:customStyle="1" w:styleId="sredinskinaslov2">
    <w:name w:val="sredinski naslov 2"/>
    <w:basedOn w:val="Navaden"/>
    <w:rsid w:val="002F4DD3"/>
    <w:pPr>
      <w:numPr>
        <w:ilvl w:val="3"/>
        <w:numId w:val="3"/>
      </w:numPr>
      <w:tabs>
        <w:tab w:val="num" w:pos="2835"/>
      </w:tabs>
      <w:spacing w:after="0" w:line="240" w:lineRule="auto"/>
      <w:jc w:val="both"/>
    </w:pPr>
    <w:rPr>
      <w:rFonts w:ascii="Verdana" w:eastAsia="Times New Roman" w:hAnsi="Verdana" w:cs="Times New Roman"/>
      <w:b/>
      <w:sz w:val="16"/>
      <w:szCs w:val="24"/>
      <w:lang w:eastAsia="sl-SI"/>
    </w:rPr>
  </w:style>
  <w:style w:type="paragraph" w:customStyle="1" w:styleId="priloga">
    <w:name w:val="priloga"/>
    <w:basedOn w:val="Navaden"/>
    <w:rsid w:val="002F4DD3"/>
    <w:pPr>
      <w:spacing w:after="0" w:line="240" w:lineRule="auto"/>
    </w:pPr>
    <w:rPr>
      <w:rFonts w:ascii="Verdana" w:eastAsia="Times New Roman" w:hAnsi="Verdana" w:cs="Times New Roman"/>
      <w:b/>
      <w:bCs/>
      <w:i/>
      <w:iCs/>
      <w:sz w:val="16"/>
      <w:szCs w:val="24"/>
      <w:lang w:eastAsia="sl-SI"/>
    </w:rPr>
  </w:style>
  <w:style w:type="paragraph" w:customStyle="1" w:styleId="Podpisnik1">
    <w:name w:val="Podpisnik(1)"/>
    <w:basedOn w:val="Navaden"/>
    <w:next w:val="Navaden"/>
    <w:rsid w:val="002F4DD3"/>
    <w:pPr>
      <w:tabs>
        <w:tab w:val="left" w:pos="4253"/>
      </w:tabs>
      <w:spacing w:after="0" w:line="240" w:lineRule="auto"/>
    </w:pPr>
    <w:rPr>
      <w:rFonts w:ascii="Arial" w:eastAsia="Times New Roman" w:hAnsi="Arial" w:cs="Times New Roman"/>
      <w:sz w:val="20"/>
      <w:szCs w:val="20"/>
    </w:rPr>
  </w:style>
  <w:style w:type="character" w:styleId="Pripombasklic">
    <w:name w:val="annotation reference"/>
    <w:semiHidden/>
    <w:rsid w:val="002F4DD3"/>
    <w:rPr>
      <w:sz w:val="16"/>
      <w:szCs w:val="16"/>
    </w:rPr>
  </w:style>
  <w:style w:type="paragraph" w:styleId="Pripombabesedilo">
    <w:name w:val="annotation text"/>
    <w:basedOn w:val="Navaden"/>
    <w:link w:val="PripombabesediloZnak"/>
    <w:semiHidden/>
    <w:rsid w:val="002F4DD3"/>
    <w:pPr>
      <w:spacing w:after="0" w:line="240" w:lineRule="auto"/>
    </w:pPr>
    <w:rPr>
      <w:rFonts w:ascii="Verdana" w:eastAsia="Times New Roman" w:hAnsi="Verdana" w:cs="Times New Roman"/>
      <w:sz w:val="20"/>
      <w:szCs w:val="20"/>
      <w:lang w:eastAsia="sl-SI"/>
    </w:rPr>
  </w:style>
  <w:style w:type="character" w:customStyle="1" w:styleId="PripombabesediloZnak">
    <w:name w:val="Pripomba – besedilo Znak"/>
    <w:basedOn w:val="Privzetapisavaodstavka"/>
    <w:link w:val="Pripombabesedilo"/>
    <w:semiHidden/>
    <w:rsid w:val="002F4DD3"/>
    <w:rPr>
      <w:rFonts w:ascii="Verdana" w:eastAsia="Times New Roman" w:hAnsi="Verdana" w:cs="Times New Roman"/>
      <w:sz w:val="20"/>
      <w:szCs w:val="20"/>
      <w:lang w:eastAsia="sl-SI"/>
    </w:rPr>
  </w:style>
  <w:style w:type="paragraph" w:styleId="Zadevapripombe">
    <w:name w:val="annotation subject"/>
    <w:basedOn w:val="Pripombabesedilo"/>
    <w:next w:val="Pripombabesedilo"/>
    <w:link w:val="ZadevapripombeZnak"/>
    <w:semiHidden/>
    <w:rsid w:val="002F4DD3"/>
    <w:rPr>
      <w:b/>
      <w:bCs/>
    </w:rPr>
  </w:style>
  <w:style w:type="character" w:customStyle="1" w:styleId="ZadevapripombeZnak">
    <w:name w:val="Zadeva pripombe Znak"/>
    <w:basedOn w:val="PripombabesediloZnak"/>
    <w:link w:val="Zadevapripombe"/>
    <w:semiHidden/>
    <w:rsid w:val="002F4DD3"/>
    <w:rPr>
      <w:rFonts w:ascii="Verdana" w:eastAsia="Times New Roman" w:hAnsi="Verdana" w:cs="Times New Roman"/>
      <w:b/>
      <w:bCs/>
      <w:sz w:val="20"/>
      <w:szCs w:val="20"/>
      <w:lang w:eastAsia="sl-SI"/>
    </w:rPr>
  </w:style>
  <w:style w:type="paragraph" w:customStyle="1" w:styleId="EO-natevanje1">
    <w:name w:val="EO-naštevanje1"/>
    <w:basedOn w:val="Navaden"/>
    <w:rsid w:val="002F4DD3"/>
    <w:pPr>
      <w:numPr>
        <w:numId w:val="5"/>
      </w:numPr>
      <w:spacing w:after="0" w:line="240" w:lineRule="auto"/>
    </w:pPr>
    <w:rPr>
      <w:rFonts w:ascii="Tahoma" w:eastAsia="Times New Roman" w:hAnsi="Tahoma" w:cs="Times New Roman"/>
      <w:noProof/>
      <w:sz w:val="20"/>
      <w:szCs w:val="20"/>
    </w:rPr>
  </w:style>
  <w:style w:type="paragraph" w:customStyle="1" w:styleId="EO-tekst-splono">
    <w:name w:val="EO-tekst-splošno"/>
    <w:rsid w:val="002F4DD3"/>
    <w:pPr>
      <w:spacing w:after="0" w:line="240" w:lineRule="auto"/>
      <w:jc w:val="both"/>
    </w:pPr>
    <w:rPr>
      <w:rFonts w:ascii="Tahoma" w:eastAsia="Times New Roman" w:hAnsi="Tahoma" w:cs="Times New Roman"/>
      <w:noProof/>
      <w:sz w:val="20"/>
      <w:szCs w:val="20"/>
    </w:rPr>
  </w:style>
  <w:style w:type="paragraph" w:styleId="Kazalovsebine3">
    <w:name w:val="toc 3"/>
    <w:basedOn w:val="Navaden"/>
    <w:next w:val="Navaden"/>
    <w:autoRedefine/>
    <w:uiPriority w:val="39"/>
    <w:rsid w:val="002F4DD3"/>
    <w:pPr>
      <w:spacing w:after="0" w:line="240" w:lineRule="auto"/>
      <w:ind w:left="480"/>
    </w:pPr>
    <w:rPr>
      <w:rFonts w:ascii="Verdana" w:eastAsia="Times New Roman" w:hAnsi="Verdana" w:cs="Times New Roman"/>
      <w:sz w:val="16"/>
      <w:szCs w:val="24"/>
      <w:lang w:eastAsia="sl-SI"/>
    </w:rPr>
  </w:style>
  <w:style w:type="paragraph" w:styleId="Kazalovsebine2">
    <w:name w:val="toc 2"/>
    <w:basedOn w:val="Navaden"/>
    <w:next w:val="Navaden"/>
    <w:autoRedefine/>
    <w:uiPriority w:val="39"/>
    <w:rsid w:val="002F4DD3"/>
    <w:pPr>
      <w:spacing w:after="0" w:line="240" w:lineRule="auto"/>
      <w:ind w:left="240"/>
    </w:pPr>
    <w:rPr>
      <w:rFonts w:ascii="Verdana" w:eastAsia="Times New Roman" w:hAnsi="Verdana" w:cs="Times New Roman"/>
      <w:sz w:val="16"/>
      <w:szCs w:val="24"/>
      <w:lang w:eastAsia="sl-SI"/>
    </w:rPr>
  </w:style>
  <w:style w:type="paragraph" w:styleId="Oznaenseznam">
    <w:name w:val="List Bullet"/>
    <w:basedOn w:val="Telobesedila"/>
    <w:rsid w:val="002F4DD3"/>
    <w:pPr>
      <w:numPr>
        <w:numId w:val="6"/>
      </w:numPr>
      <w:spacing w:before="120" w:after="0"/>
      <w:contextualSpacing/>
    </w:pPr>
    <w:rPr>
      <w:rFonts w:ascii="Arial" w:hAnsi="Arial"/>
      <w:sz w:val="20"/>
      <w:szCs w:val="22"/>
    </w:rPr>
  </w:style>
  <w:style w:type="paragraph" w:styleId="Oznaenseznam2">
    <w:name w:val="List Bullet 2"/>
    <w:basedOn w:val="Oznaenseznam"/>
    <w:rsid w:val="002F4DD3"/>
    <w:pPr>
      <w:numPr>
        <w:ilvl w:val="1"/>
      </w:numPr>
    </w:pPr>
    <w:rPr>
      <w:szCs w:val="20"/>
    </w:rPr>
  </w:style>
  <w:style w:type="paragraph" w:styleId="Oznaenseznam3">
    <w:name w:val="List Bullet 3"/>
    <w:basedOn w:val="Oznaenseznam"/>
    <w:rsid w:val="002F4DD3"/>
    <w:pPr>
      <w:numPr>
        <w:ilvl w:val="2"/>
      </w:numPr>
    </w:pPr>
  </w:style>
  <w:style w:type="paragraph" w:styleId="Oznaenseznam4">
    <w:name w:val="List Bullet 4"/>
    <w:basedOn w:val="Oznaenseznam"/>
    <w:rsid w:val="002F4DD3"/>
    <w:pPr>
      <w:numPr>
        <w:ilvl w:val="3"/>
      </w:numPr>
    </w:pPr>
  </w:style>
  <w:style w:type="paragraph" w:styleId="Oznaenseznam5">
    <w:name w:val="List Bullet 5"/>
    <w:basedOn w:val="Oznaenseznam"/>
    <w:rsid w:val="002F4DD3"/>
    <w:pPr>
      <w:numPr>
        <w:ilvl w:val="4"/>
      </w:numPr>
    </w:pPr>
  </w:style>
  <w:style w:type="paragraph" w:styleId="Kazalovsebine4">
    <w:name w:val="toc 4"/>
    <w:basedOn w:val="Navaden"/>
    <w:next w:val="Navaden"/>
    <w:autoRedefine/>
    <w:uiPriority w:val="39"/>
    <w:rsid w:val="002F4DD3"/>
    <w:pPr>
      <w:spacing w:after="0" w:line="240" w:lineRule="auto"/>
      <w:ind w:left="720"/>
    </w:pPr>
    <w:rPr>
      <w:rFonts w:ascii="Verdana" w:eastAsia="Times New Roman" w:hAnsi="Verdana" w:cs="Times New Roman"/>
      <w:sz w:val="16"/>
      <w:szCs w:val="24"/>
      <w:lang w:eastAsia="sl-SI"/>
    </w:rPr>
  </w:style>
  <w:style w:type="paragraph" w:customStyle="1" w:styleId="NaslovTOC1">
    <w:name w:val="Naslov TOC1"/>
    <w:basedOn w:val="Naslov1"/>
    <w:next w:val="Navaden"/>
    <w:uiPriority w:val="39"/>
    <w:semiHidden/>
    <w:unhideWhenUsed/>
    <w:qFormat/>
    <w:rsid w:val="002F4DD3"/>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2F4DD3"/>
    <w:rPr>
      <w:color w:val="0000FF"/>
      <w:u w:val="single"/>
    </w:rPr>
  </w:style>
  <w:style w:type="character" w:styleId="Poudarek">
    <w:name w:val="Emphasis"/>
    <w:qFormat/>
    <w:rsid w:val="002F4DD3"/>
    <w:rPr>
      <w:i/>
      <w:iCs/>
    </w:rPr>
  </w:style>
  <w:style w:type="paragraph" w:customStyle="1" w:styleId="Odstavekseznama1">
    <w:name w:val="Odstavek seznama1"/>
    <w:basedOn w:val="Navaden"/>
    <w:uiPriority w:val="34"/>
    <w:qFormat/>
    <w:rsid w:val="002F4DD3"/>
    <w:pPr>
      <w:spacing w:after="200" w:line="276" w:lineRule="auto"/>
      <w:ind w:left="720"/>
      <w:contextualSpacing/>
    </w:pPr>
    <w:rPr>
      <w:rFonts w:ascii="Calibri" w:eastAsia="Calibri" w:hAnsi="Calibri" w:cs="Times New Roman"/>
    </w:rPr>
  </w:style>
  <w:style w:type="paragraph" w:customStyle="1" w:styleId="Brezrazmikov1">
    <w:name w:val="Brez razmikov1"/>
    <w:qFormat/>
    <w:rsid w:val="002F4DD3"/>
    <w:pPr>
      <w:spacing w:after="0" w:line="240" w:lineRule="auto"/>
    </w:pPr>
    <w:rPr>
      <w:rFonts w:ascii="Calibri" w:eastAsia="Calibri" w:hAnsi="Calibri" w:cs="Times New Roman"/>
    </w:rPr>
  </w:style>
  <w:style w:type="paragraph" w:styleId="Zgradbadokumenta">
    <w:name w:val="Document Map"/>
    <w:basedOn w:val="Navaden"/>
    <w:link w:val="ZgradbadokumentaZnak"/>
    <w:semiHidden/>
    <w:rsid w:val="002F4DD3"/>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2F4DD3"/>
    <w:rPr>
      <w:rFonts w:ascii="Tahoma" w:eastAsia="Times New Roman" w:hAnsi="Tahoma" w:cs="Tahoma"/>
      <w:sz w:val="20"/>
      <w:szCs w:val="20"/>
      <w:shd w:val="clear" w:color="auto" w:fill="000080"/>
      <w:lang w:eastAsia="sl-SI"/>
    </w:rPr>
  </w:style>
  <w:style w:type="numbering" w:customStyle="1" w:styleId="Brezseznama11">
    <w:name w:val="Brez seznama11"/>
    <w:next w:val="Brezseznama"/>
    <w:uiPriority w:val="99"/>
    <w:semiHidden/>
    <w:unhideWhenUsed/>
    <w:rsid w:val="002F4DD3"/>
  </w:style>
  <w:style w:type="paragraph" w:customStyle="1" w:styleId="povzetkismernic">
    <w:name w:val="povzetkismernic"/>
    <w:basedOn w:val="Navaden"/>
    <w:rsid w:val="002F4DD3"/>
    <w:pPr>
      <w:spacing w:after="0" w:line="300" w:lineRule="atLeast"/>
      <w:ind w:left="357"/>
      <w:jc w:val="both"/>
    </w:pPr>
    <w:rPr>
      <w:rFonts w:ascii="Arial" w:eastAsia="Times New Roman" w:hAnsi="Arial" w:cs="Arial"/>
      <w:lang w:eastAsia="sl-SI"/>
    </w:rPr>
  </w:style>
  <w:style w:type="paragraph" w:customStyle="1" w:styleId="Telobesedila21">
    <w:name w:val="Telo besedila 2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character" w:styleId="Krepko">
    <w:name w:val="Strong"/>
    <w:qFormat/>
    <w:rsid w:val="002F4DD3"/>
    <w:rPr>
      <w:b/>
      <w:bCs/>
    </w:rPr>
  </w:style>
  <w:style w:type="paragraph" w:customStyle="1" w:styleId="Telobesedila22">
    <w:name w:val="Telo besedila 22"/>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customStyle="1" w:styleId="Telobesedila23">
    <w:name w:val="Telo besedila 23"/>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Odstavekseznama">
    <w:name w:val="List Paragraph"/>
    <w:basedOn w:val="Navaden"/>
    <w:uiPriority w:val="34"/>
    <w:qFormat/>
    <w:rsid w:val="002F4DD3"/>
    <w:pPr>
      <w:spacing w:after="0" w:line="240" w:lineRule="auto"/>
      <w:ind w:left="720"/>
      <w:contextualSpacing/>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2F4DD3"/>
    <w:pPr>
      <w:spacing w:after="0" w:line="240" w:lineRule="auto"/>
    </w:pPr>
    <w:rPr>
      <w:rFonts w:ascii="Verdana" w:eastAsia="Times New Roman" w:hAnsi="Verdana" w:cs="Times New Roman"/>
      <w:sz w:val="20"/>
      <w:szCs w:val="20"/>
      <w:lang w:eastAsia="sl-SI"/>
    </w:rPr>
  </w:style>
  <w:style w:type="character" w:customStyle="1" w:styleId="Sprotnaopomba-besediloZnak">
    <w:name w:val="Sprotna opomba - besedilo Znak"/>
    <w:basedOn w:val="Privzetapisavaodstavka"/>
    <w:link w:val="Sprotnaopomba-besedilo"/>
    <w:rsid w:val="002F4DD3"/>
    <w:rPr>
      <w:rFonts w:ascii="Verdana" w:eastAsia="Times New Roman" w:hAnsi="Verdana" w:cs="Times New Roman"/>
      <w:sz w:val="20"/>
      <w:szCs w:val="20"/>
      <w:lang w:eastAsia="sl-SI"/>
    </w:rPr>
  </w:style>
  <w:style w:type="character" w:styleId="Sprotnaopomba-sklic">
    <w:name w:val="footnote reference"/>
    <w:aliases w:val="Footnote number,-E Fußnotenzeichen"/>
    <w:rsid w:val="002F4DD3"/>
    <w:rPr>
      <w:vertAlign w:val="superscript"/>
    </w:rPr>
  </w:style>
  <w:style w:type="table" w:customStyle="1" w:styleId="Tabelamrea1">
    <w:name w:val="Tabela – mreža1"/>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2F4DD3"/>
  </w:style>
  <w:style w:type="numbering" w:customStyle="1" w:styleId="Brezseznama111">
    <w:name w:val="Brez seznama111"/>
    <w:next w:val="Brezseznama"/>
    <w:uiPriority w:val="99"/>
    <w:semiHidden/>
    <w:unhideWhenUsed/>
    <w:rsid w:val="002F4DD3"/>
  </w:style>
  <w:style w:type="table" w:customStyle="1" w:styleId="Tabelamrea2">
    <w:name w:val="Tabela – mreža2"/>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1">
    <w:name w:val="Brez seznama1111"/>
    <w:next w:val="Brezseznama"/>
    <w:uiPriority w:val="99"/>
    <w:semiHidden/>
    <w:unhideWhenUsed/>
    <w:rsid w:val="002F4DD3"/>
  </w:style>
  <w:style w:type="table" w:customStyle="1" w:styleId="Tabelamrea3">
    <w:name w:val="Tabela – mreža3"/>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F4DD3"/>
    <w:pPr>
      <w:spacing w:after="0" w:line="240" w:lineRule="auto"/>
    </w:pPr>
    <w:rPr>
      <w:rFonts w:ascii="Verdana" w:eastAsia="Times New Roman" w:hAnsi="Verdana" w:cs="Times New Roman"/>
      <w:sz w:val="16"/>
      <w:szCs w:val="24"/>
      <w:lang w:eastAsia="sl-SI"/>
    </w:rPr>
  </w:style>
  <w:style w:type="character" w:customStyle="1" w:styleId="SledenaHiperpovezava1">
    <w:name w:val="SledenaHiperpovezava1"/>
    <w:basedOn w:val="Privzetapisavaodstavka"/>
    <w:uiPriority w:val="99"/>
    <w:semiHidden/>
    <w:unhideWhenUsed/>
    <w:rsid w:val="002F4DD3"/>
    <w:rPr>
      <w:color w:val="800080"/>
      <w:u w:val="single"/>
    </w:rPr>
  </w:style>
  <w:style w:type="character" w:styleId="SledenaHiperpovezava">
    <w:name w:val="FollowedHyperlink"/>
    <w:basedOn w:val="Privzetapisavaodstavka"/>
    <w:uiPriority w:val="99"/>
    <w:semiHidden/>
    <w:unhideWhenUsed/>
    <w:rsid w:val="002F4DD3"/>
    <w:rPr>
      <w:color w:val="954F72" w:themeColor="followedHyperlink"/>
      <w:u w:val="single"/>
    </w:rPr>
  </w:style>
  <w:style w:type="table" w:customStyle="1" w:styleId="Tabelamrea20">
    <w:name w:val="Tabela – mreža20"/>
    <w:basedOn w:val="Navadnatabela"/>
    <w:next w:val="Tabelamrea"/>
    <w:uiPriority w:val="39"/>
    <w:rsid w:val="00B6681F"/>
    <w:pPr>
      <w:spacing w:after="0" w:line="240" w:lineRule="auto"/>
    </w:pPr>
    <w:rPr>
      <w:rFonts w:asciiTheme="minorHAnsi" w:eastAsiaTheme="minorEastAsia" w:hAnsiTheme="minorHAnsi"/>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37D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1">
    <w:name w:val="Tabela – mreža211"/>
    <w:basedOn w:val="Navadnatabela"/>
    <w:next w:val="Tabelamrea"/>
    <w:rsid w:val="0076063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65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D526DB-0EDD-4A1B-8052-7CB200D74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30</Pages>
  <Words>11924</Words>
  <Characters>67973</Characters>
  <Application>Microsoft Office Word</Application>
  <DocSecurity>0</DocSecurity>
  <Lines>566</Lines>
  <Paragraphs>159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Zagožen Matej</dc:creator>
  <cp:keywords/>
  <dc:description/>
  <cp:lastModifiedBy>Zagožen Matej</cp:lastModifiedBy>
  <cp:revision>4</cp:revision>
  <cp:lastPrinted>2025-06-13T07:47:00Z</cp:lastPrinted>
  <dcterms:created xsi:type="dcterms:W3CDTF">2025-06-13T07:44:00Z</dcterms:created>
  <dcterms:modified xsi:type="dcterms:W3CDTF">2025-06-13T08:13:00Z</dcterms:modified>
</cp:coreProperties>
</file>